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4C0150">
        <w:rPr>
          <w:rFonts w:asciiTheme="majorHAnsi" w:hAnsiTheme="majorHAnsi"/>
          <w:sz w:val="22"/>
          <w:szCs w:val="22"/>
        </w:rPr>
        <w:t>15</w:t>
      </w:r>
      <w:r w:rsidRPr="00FA33A9">
        <w:rPr>
          <w:rFonts w:asciiTheme="majorHAnsi" w:hAnsiTheme="majorHAnsi"/>
          <w:sz w:val="22"/>
          <w:szCs w:val="22"/>
        </w:rPr>
        <w:t>.</w:t>
      </w:r>
      <w:r w:rsidR="005C35FB">
        <w:rPr>
          <w:rFonts w:asciiTheme="majorHAnsi" w:hAnsiTheme="majorHAnsi"/>
          <w:sz w:val="22"/>
          <w:szCs w:val="22"/>
        </w:rPr>
        <w:t>03</w:t>
      </w:r>
      <w:r w:rsidRPr="00FA33A9">
        <w:rPr>
          <w:rFonts w:asciiTheme="majorHAnsi" w:hAnsiTheme="majorHAnsi"/>
          <w:sz w:val="22"/>
          <w:szCs w:val="22"/>
        </w:rPr>
        <w:t>.201</w:t>
      </w:r>
      <w:r w:rsidR="004C0150">
        <w:rPr>
          <w:rFonts w:asciiTheme="majorHAnsi" w:hAnsiTheme="majorHAnsi"/>
          <w:sz w:val="22"/>
          <w:szCs w:val="22"/>
        </w:rPr>
        <w:t>6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100F7E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100F7E" w:rsidRDefault="00C01FD0" w:rsidP="00C01FD0">
      <w:pPr>
        <w:pStyle w:val="Z1-Tytuzacznika"/>
      </w:pPr>
      <w:r w:rsidRPr="00100F7E">
        <w:t>Zapytanie cenowe dla zamówienia publicznego</w:t>
      </w:r>
      <w:r w:rsidRPr="00100F7E">
        <w:br/>
        <w:t>o wartości nieprzekraczającej równowartości 30.000 euro</w:t>
      </w:r>
    </w:p>
    <w:p w:rsidR="00C01FD0" w:rsidRPr="00100F7E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100F7E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100F7E">
        <w:rPr>
          <w:rFonts w:ascii="Arial" w:hAnsi="Arial" w:cs="Arial"/>
          <w:b/>
          <w:sz w:val="22"/>
          <w:szCs w:val="22"/>
        </w:rPr>
        <w:t xml:space="preserve">zamówienia na </w:t>
      </w:r>
      <w:r w:rsidR="00100F7E" w:rsidRPr="00100F7E">
        <w:rPr>
          <w:rFonts w:ascii="Arial" w:hAnsi="Arial" w:cs="Arial"/>
          <w:b/>
          <w:sz w:val="22"/>
          <w:szCs w:val="22"/>
        </w:rPr>
        <w:t xml:space="preserve">usługi informatyczne </w:t>
      </w:r>
      <w:r w:rsidR="007548F8" w:rsidRPr="00100F7E">
        <w:rPr>
          <w:rFonts w:ascii="Arial" w:hAnsi="Arial" w:cs="Arial"/>
          <w:b/>
          <w:sz w:val="22"/>
          <w:szCs w:val="22"/>
        </w:rPr>
        <w:t>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9B7ED1" w:rsidRPr="00B17CB1" w:rsidRDefault="00C01FD0" w:rsidP="00F4627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7CB1" w:rsidRPr="00B17CB1" w:rsidRDefault="00B17CB1" w:rsidP="00B17CB1">
      <w:pPr>
        <w:rPr>
          <w:rFonts w:asciiTheme="majorHAnsi" w:hAnsiTheme="majorHAnsi" w:cs="Arial"/>
          <w:sz w:val="22"/>
          <w:szCs w:val="22"/>
        </w:rPr>
      </w:pPr>
      <w:r w:rsidRPr="00B17CB1">
        <w:rPr>
          <w:rFonts w:asciiTheme="majorHAnsi" w:hAnsiTheme="majorHAnsi" w:cs="Arial"/>
          <w:sz w:val="22"/>
          <w:szCs w:val="22"/>
        </w:rPr>
        <w:t xml:space="preserve">Przedmiotem zamówienia jest usługa informatyczna dla RCRE, w ramach potrzeby Projektu </w:t>
      </w:r>
      <w:r w:rsidRPr="00B17CB1">
        <w:rPr>
          <w:rFonts w:asciiTheme="majorHAnsi" w:eastAsia="Times New Roman" w:hAnsiTheme="majorHAnsi" w:cs="Arial"/>
          <w:sz w:val="22"/>
          <w:szCs w:val="22"/>
        </w:rPr>
        <w:t>Programu NIWKI 2016</w:t>
      </w:r>
      <w:r w:rsidRPr="00B17CB1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</w:t>
      </w:r>
      <w:r w:rsidRPr="00B17CB1">
        <w:rPr>
          <w:rFonts w:asciiTheme="majorHAnsi" w:hAnsiTheme="majorHAnsi" w:cs="ArialMT"/>
          <w:sz w:val="22"/>
          <w:szCs w:val="22"/>
        </w:rPr>
        <w:t>Program jest finansowany ze środków Konsulatu Republiki Federalnej Niemiec oraz Samorządów Województwa Opolskiego i Śląskiego</w:t>
      </w:r>
      <w:bookmarkStart w:id="0" w:name="_GoBack"/>
      <w:bookmarkEnd w:id="0"/>
    </w:p>
    <w:p w:rsidR="00B17CB1" w:rsidRPr="00B17CB1" w:rsidRDefault="00B17CB1" w:rsidP="00B17CB1">
      <w:pPr>
        <w:rPr>
          <w:rFonts w:asciiTheme="majorHAnsi" w:hAnsiTheme="majorHAnsi" w:cs="Arial"/>
          <w:sz w:val="22"/>
          <w:szCs w:val="22"/>
        </w:rPr>
      </w:pPr>
      <w:r w:rsidRPr="00B17CB1">
        <w:rPr>
          <w:rFonts w:asciiTheme="majorHAnsi" w:hAnsiTheme="majorHAnsi" w:cs="Arial"/>
          <w:sz w:val="22"/>
          <w:szCs w:val="22"/>
        </w:rPr>
        <w:t>1. Szczegółowy opis przedmiotu zamówienia:</w:t>
      </w: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8566"/>
      </w:tblGrid>
      <w:tr w:rsidR="00B17CB1" w:rsidRPr="00B17CB1" w:rsidTr="008A280B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17CB1" w:rsidRPr="00B17CB1" w:rsidRDefault="00B17CB1" w:rsidP="008A280B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Nr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17CB1" w:rsidRPr="00B17CB1" w:rsidRDefault="00B17CB1" w:rsidP="008A280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specyfikacja</w:t>
            </w:r>
          </w:p>
        </w:tc>
      </w:tr>
      <w:tr w:rsidR="00B17CB1" w:rsidRPr="00B17CB1" w:rsidTr="00BC23D0">
        <w:trPr>
          <w:trHeight w:val="1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1" w:rsidRPr="00B17CB1" w:rsidRDefault="00B17CB1" w:rsidP="008A280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B1" w:rsidRPr="00B17CB1" w:rsidRDefault="00B17CB1" w:rsidP="008A28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b/>
                <w:sz w:val="22"/>
                <w:szCs w:val="22"/>
              </w:rPr>
              <w:t>Usługa Administratora Platformy Projektowej polegać będzie w szczególności na: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- założeniu kursów na platformie Moodle, 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bieżącym administrowaniu platformą Moodle,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pomoc w tworzeniu materiałów na platformę,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zamieszczaniu materiałów dostarczonych przez prowadzących kursy,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zarządzaniu użytkownikami platformy,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współpracy w zakresie implementacji kursów na platformie,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- monitorowaniu i dbaniu o bezpieczeństwo zasobów platformy projektowej, 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udzielaniu pomocy użytkownikom platformy w zakresie technicznym,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dbanie o poprawne funkcjonowanie platformy Moodle,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tworzenie kopii zapasowych platformy,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- tworzeniu raportów aktywności platformy, </w:t>
            </w:r>
          </w:p>
          <w:p w:rsidR="00B17CB1" w:rsidRPr="00B17CB1" w:rsidRDefault="00B17CB1" w:rsidP="008A280B">
            <w:pPr>
              <w:ind w:left="142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B17CB1">
              <w:rPr>
                <w:rFonts w:asciiTheme="majorHAnsi" w:hAnsiTheme="majorHAnsi" w:cs="Arial"/>
                <w:sz w:val="22"/>
                <w:szCs w:val="22"/>
              </w:rPr>
              <w:tab/>
              <w:t>współpracy z koordynatorem programu w zakresie działań na platformie Moodle.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pacing w:val="-2"/>
                <w:sz w:val="22"/>
                <w:szCs w:val="22"/>
              </w:rPr>
              <w:t>Zleceniobiorca zobowiązuje się świadczyć usługę do 25 listopada  2016 r.</w:t>
            </w: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 razem w programie nie mniej niż 70 h. Jednak Zleceniobiorca zobowiązany jest wykonać w całości przedmiot zamówienia bez żądania dodatkowego wynagrodzenia. Zleceniodawca nie gwarantuje równomiernego rozłożenia wykonywanych czynności w każdym miesiącu trwania programu, a Zleceniobiorca wykonuje zlecone czynności bez określonego czasu wyznaczonego przez Zamawiającego na wykonanie przedmiotu umowy. W zależności od potrzeb realizacji zadań w projekcie przewiduje się, iż wykonywanie zadań odbywać się może zarówno w godzinach do południa, jak i po południu. </w:t>
            </w:r>
          </w:p>
          <w:p w:rsidR="00B17CB1" w:rsidRPr="00B17CB1" w:rsidRDefault="00B17CB1" w:rsidP="008A28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Zakłada się, że Zleceniobiorca musi podjąć działanie na platformie projektowej, jeżeli </w:t>
            </w:r>
            <w:r w:rsidRPr="00B17CB1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zaistnieje taka konieczność zgłoszona przez Zleceniodawcę, w ciągu 2 godzin od chwili zgłoszenia. Zleceniobiorca zobowiązuje się do stawiennictwa na wezwanie Zleceniodawcy w siedzibie RCRE w celu zebrania informacji do prawidłowego administrowania platformą projektową, składania niezbędnych wyjaśnień i prowadzenia instruktarzy dla użytkowników platformy.  </w:t>
            </w:r>
          </w:p>
        </w:tc>
      </w:tr>
      <w:tr w:rsidR="00B17CB1" w:rsidRPr="00B17CB1" w:rsidTr="008A280B">
        <w:trPr>
          <w:trHeight w:val="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1" w:rsidRPr="00B17CB1" w:rsidRDefault="00B17CB1" w:rsidP="008A280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Usługa Administratora Strony będzie polegała w szczególności na: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rozbudowie strony internetowej programu,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zarządzaniu zasobami, wbudowanym interfejsem administratora strony, które mają zostać umieszczone na stronie internetowej programu,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umieszczaniu na stronie, wbudowanym interfejsem administratora strony, dokumentów dla uczestników programu, bieżących wydarzeń programu, innych informacji wynikających z bieżących potrzeb programu oraz ich aktualizacja i archiwizacja,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zgłaszaniu do koordynatora programu potrzeby zmian wizualizacji strony w trakcie jej aktywności w programie,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przekazywaniu do koordynatora programu uwag i sugestii dotyczących treści informacyjnych strony od osób ją odwiedzających,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raportowaniu aktywności odwiedzających stronę programu (odczytanie i gromadzenie danych na temat „wejść ” na stronę),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uczestnictwu w przygotowywaniu odpowiedzi na składane zapytania przez odwiedzających stronę programu,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>- współpracy z administratorem i moderatorem strony projektowej w zakresie wymiany informacji na temat zidentyfikowanych problemów technicznych odwiedzających stronę programu,  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Fonts w:asciiTheme="majorHAnsi" w:hAnsiTheme="majorHAnsi" w:cs="Arial"/>
                <w:sz w:val="22"/>
                <w:szCs w:val="22"/>
              </w:rPr>
              <w:t xml:space="preserve">- zamieszczeniu na stronie programu scenariuszy zajęć </w:t>
            </w:r>
            <w:r w:rsidRPr="00B17CB1">
              <w:rPr>
                <w:rFonts w:asciiTheme="majorHAnsi" w:hAnsiTheme="majorHAnsi" w:cs="Arial"/>
                <w:sz w:val="22"/>
                <w:szCs w:val="22"/>
              </w:rPr>
              <w:t>i innych m</w:t>
            </w:r>
            <w:r w:rsidRPr="00B17CB1">
              <w:rPr>
                <w:rFonts w:asciiTheme="majorHAnsi" w:hAnsiTheme="majorHAnsi" w:cs="Arial"/>
                <w:sz w:val="22"/>
                <w:szCs w:val="22"/>
              </w:rPr>
              <w:t>ateriałów dydaktycznych wraz z ich obudową w ilości min. 30</w:t>
            </w:r>
          </w:p>
          <w:p w:rsidR="00B17CB1" w:rsidRPr="00B17CB1" w:rsidRDefault="00B17CB1" w:rsidP="008A280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B17CB1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Regionalne Centrum Rozwoju Edukacji przewiduje, że usługa winna być wykonywana każdorazowo na jego żądanie oraz w trakcie stałych dyżurów na stronie www. Okres współpracy od dnia podpisania umowy – do listopad 2016 r. Szacowany czas realizacji usługi około 75 godzin. Przewiduje się płatność na zakończenie programu bez żądania dodatkowego wynagrodzenia za wykonanie prac przekraczających szacowany czas usługi.</w:t>
            </w:r>
          </w:p>
        </w:tc>
      </w:tr>
    </w:tbl>
    <w:p w:rsidR="00B17CB1" w:rsidRPr="009B7ED1" w:rsidRDefault="00B17CB1" w:rsidP="00F46272">
      <w:pPr>
        <w:rPr>
          <w:rFonts w:asciiTheme="majorHAnsi" w:hAnsiTheme="majorHAnsi" w:cs="Tahoma"/>
          <w:color w:val="534E40"/>
          <w:sz w:val="22"/>
          <w:szCs w:val="22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9B7ED1" w:rsidRPr="009B7ED1">
        <w:rPr>
          <w:rFonts w:asciiTheme="majorHAnsi" w:hAnsiTheme="majorHAnsi" w:cs="Arial"/>
          <w:sz w:val="22"/>
          <w:szCs w:val="22"/>
        </w:rPr>
        <w:t xml:space="preserve">od dnia podpisania umowy do </w:t>
      </w:r>
      <w:r w:rsidR="009B7ED1" w:rsidRPr="00DB49C7">
        <w:rPr>
          <w:rFonts w:asciiTheme="majorHAnsi" w:hAnsiTheme="majorHAnsi" w:cs="Arial"/>
          <w:sz w:val="22"/>
          <w:szCs w:val="22"/>
        </w:rPr>
        <w:t>2</w:t>
      </w:r>
      <w:r w:rsidR="00DB49C7" w:rsidRPr="00DB49C7">
        <w:rPr>
          <w:rFonts w:asciiTheme="majorHAnsi" w:hAnsiTheme="majorHAnsi" w:cs="Arial"/>
          <w:sz w:val="22"/>
          <w:szCs w:val="22"/>
        </w:rPr>
        <w:t>5</w:t>
      </w:r>
      <w:r w:rsidR="00DB49C7">
        <w:rPr>
          <w:rFonts w:asciiTheme="majorHAnsi" w:hAnsiTheme="majorHAnsi" w:cs="Arial"/>
          <w:sz w:val="22"/>
          <w:szCs w:val="22"/>
        </w:rPr>
        <w:t>.11.2016</w:t>
      </w:r>
      <w:r w:rsidR="009B7ED1" w:rsidRPr="00DB49C7">
        <w:rPr>
          <w:rFonts w:asciiTheme="majorHAnsi" w:hAnsiTheme="majorHAnsi" w:cs="Arial"/>
          <w:sz w:val="22"/>
          <w:szCs w:val="22"/>
        </w:rPr>
        <w:t>r .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</w:t>
      </w:r>
      <w:r w:rsidRPr="009B7ED1">
        <w:rPr>
          <w:rFonts w:asciiTheme="majorHAnsi" w:hAnsiTheme="majorHAnsi" w:cs="Arial"/>
          <w:sz w:val="22"/>
          <w:szCs w:val="22"/>
        </w:rPr>
        <w:t>zamówienia:</w:t>
      </w:r>
      <w:r w:rsidRPr="009B7ED1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9B7ED1" w:rsidRPr="009B7ED1">
        <w:rPr>
          <w:rFonts w:asciiTheme="majorHAnsi" w:hAnsiTheme="majorHAnsi" w:cs="Arial"/>
          <w:sz w:val="22"/>
          <w:szCs w:val="22"/>
        </w:rPr>
        <w:t>siedziba wykonawcy lub siedziba RCRE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A33A9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7179C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A33A9" w:rsidRDefault="00C01FD0" w:rsidP="002B01B9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474726" w:rsidRPr="009B7ED1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9B7ED1" w:rsidRPr="009B7ED1">
              <w:rPr>
                <w:rFonts w:asciiTheme="majorHAnsi" w:hAnsiTheme="majorHAnsi" w:cs="Arial"/>
                <w:sz w:val="22"/>
                <w:szCs w:val="22"/>
              </w:rPr>
              <w:t xml:space="preserve">od dnia podpisania umowy do </w:t>
            </w:r>
            <w:r w:rsidR="00DB49C7" w:rsidRPr="00DB49C7"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="00DB49C7">
              <w:rPr>
                <w:rFonts w:asciiTheme="majorHAnsi" w:hAnsiTheme="majorHAnsi" w:cs="Arial"/>
                <w:sz w:val="22"/>
                <w:szCs w:val="22"/>
              </w:rPr>
              <w:t>.11.2016</w:t>
            </w:r>
            <w:proofErr w:type="gramStart"/>
            <w:r w:rsidR="009B7ED1" w:rsidRPr="00DB49C7">
              <w:rPr>
                <w:rFonts w:asciiTheme="majorHAnsi" w:hAnsiTheme="majorHAnsi" w:cs="Arial"/>
                <w:sz w:val="22"/>
                <w:szCs w:val="22"/>
              </w:rPr>
              <w:t>r .</w:t>
            </w:r>
            <w:proofErr w:type="gramEnd"/>
          </w:p>
          <w:p w:rsidR="00257AEA" w:rsidRPr="009B7ED1" w:rsidRDefault="009B7ED1" w:rsidP="009B7ED1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Płatność w terminie 30 dni od dnia prawidłowo wystawionej faktury lub rachunku.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Default="00C01FD0" w:rsidP="00C01FD0">
      <w:pPr>
        <w:spacing w:line="276" w:lineRule="auto"/>
        <w:rPr>
          <w:rFonts w:ascii="Arial" w:hAnsi="Arial" w:cs="Arial"/>
          <w:sz w:val="20"/>
          <w:szCs w:val="20"/>
        </w:rPr>
      </w:pPr>
      <w:r w:rsidRPr="009B7ED1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9B7ED1" w:rsidRPr="009B7ED1">
        <w:rPr>
          <w:rFonts w:asciiTheme="majorHAnsi" w:hAnsiTheme="majorHAnsi" w:cs="Arial"/>
          <w:sz w:val="22"/>
          <w:szCs w:val="22"/>
        </w:rPr>
        <w:t xml:space="preserve">30 </w:t>
      </w:r>
      <w:r w:rsidRPr="009B7ED1">
        <w:rPr>
          <w:rFonts w:asciiTheme="majorHAnsi" w:hAnsiTheme="majorHAnsi" w:cs="Arial"/>
          <w:sz w:val="22"/>
          <w:szCs w:val="22"/>
        </w:rPr>
        <w:t>dni od dnia, w którym została odebrana prawidłowo wystawiona faktura.</w:t>
      </w:r>
      <w:r w:rsidR="00CB453A" w:rsidRPr="009B7ED1">
        <w:rPr>
          <w:rFonts w:ascii="Arial" w:hAnsi="Arial" w:cs="Arial"/>
          <w:b/>
          <w:sz w:val="20"/>
          <w:szCs w:val="20"/>
        </w:rPr>
        <w:t xml:space="preserve"> </w:t>
      </w:r>
      <w:r w:rsidR="00CB453A" w:rsidRPr="009B7ED1">
        <w:rPr>
          <w:rFonts w:ascii="Arial" w:hAnsi="Arial" w:cs="Arial"/>
          <w:sz w:val="20"/>
          <w:szCs w:val="20"/>
        </w:rPr>
        <w:t xml:space="preserve">Podstawą wystawienia faktury jest </w:t>
      </w:r>
      <w:r w:rsidR="009B7ED1" w:rsidRPr="009B7ED1">
        <w:rPr>
          <w:rFonts w:ascii="Arial" w:hAnsi="Arial" w:cs="Arial"/>
          <w:sz w:val="20"/>
          <w:szCs w:val="20"/>
        </w:rPr>
        <w:t>wykonanie przedmiotu zamówienia.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do </w:t>
      </w:r>
      <w:r w:rsidRPr="009B7ED1">
        <w:rPr>
          <w:rStyle w:val="FontStyle22"/>
          <w:rFonts w:asciiTheme="majorHAnsi" w:hAnsiTheme="majorHAnsi" w:cs="Arial"/>
          <w:sz w:val="22"/>
          <w:szCs w:val="22"/>
        </w:rPr>
        <w:t>dnia</w:t>
      </w:r>
      <w:r w:rsidRPr="009B7ED1">
        <w:rPr>
          <w:rFonts w:asciiTheme="majorHAnsi" w:hAnsiTheme="majorHAnsi" w:cs="Arial"/>
          <w:sz w:val="22"/>
          <w:szCs w:val="22"/>
        </w:rPr>
        <w:t xml:space="preserve"> </w:t>
      </w:r>
      <w:r w:rsidR="00100F7E" w:rsidRPr="009B7ED1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4C0150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35FB" w:rsidRPr="009B7ED1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4C0150">
        <w:rPr>
          <w:rFonts w:asciiTheme="majorHAnsi" w:hAnsiTheme="majorHAnsi" w:cs="Arial"/>
          <w:b/>
          <w:sz w:val="22"/>
          <w:szCs w:val="22"/>
          <w:u w:val="single"/>
        </w:rPr>
        <w:t>6</w:t>
      </w:r>
      <w:proofErr w:type="gramStart"/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B7ED1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 w:rsidRPr="009B7ED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27532D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27532D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FB6540" w:rsidRPr="00FB6540" w:rsidRDefault="00FB6540" w:rsidP="00FB6540">
      <w:pPr>
        <w:rPr>
          <w:rFonts w:asciiTheme="majorHAnsi" w:hAnsiTheme="majorHAnsi" w:cs="Arial"/>
          <w:sz w:val="22"/>
          <w:szCs w:val="22"/>
        </w:rPr>
      </w:pPr>
      <w:r w:rsidRPr="00FB6540">
        <w:rPr>
          <w:rFonts w:asciiTheme="majorHAnsi" w:hAnsiTheme="majorHAnsi" w:cs="Arial"/>
          <w:sz w:val="22"/>
          <w:szCs w:val="22"/>
        </w:rPr>
        <w:t xml:space="preserve">Dodatkowych informacji udziela Izabela Szczepańska pod numerem telefonu </w:t>
      </w:r>
      <w:r w:rsidRPr="00FB6540">
        <w:rPr>
          <w:rFonts w:asciiTheme="majorHAnsi" w:eastAsia="Times New Roman" w:hAnsiTheme="majorHAnsi" w:cs="Arial"/>
          <w:sz w:val="22"/>
          <w:szCs w:val="22"/>
        </w:rPr>
        <w:t>77-404-75-88</w:t>
      </w:r>
      <w:r w:rsidRPr="00FB6540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FB6540">
          <w:rPr>
            <w:rStyle w:val="Hipercze"/>
            <w:rFonts w:asciiTheme="majorHAnsi" w:hAnsiTheme="majorHAnsi" w:cs="Arial"/>
            <w:sz w:val="22"/>
            <w:szCs w:val="22"/>
          </w:rPr>
          <w:t>iszczepanska@rcre.opolskie.pl</w:t>
        </w:r>
      </w:hyperlink>
    </w:p>
    <w:p w:rsidR="00BE7808" w:rsidRPr="009B7ED1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4C0150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C616EB" w:rsidRPr="009B7ED1" w:rsidRDefault="00A37D8A" w:rsidP="009B7ED1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4C0150">
        <w:rPr>
          <w:rFonts w:asciiTheme="majorHAnsi" w:hAnsiTheme="majorHAnsi" w:cs="Arial"/>
          <w:b/>
          <w:sz w:val="22"/>
          <w:szCs w:val="22"/>
        </w:rPr>
        <w:t>Stanisław Rożniatowski</w:t>
      </w:r>
    </w:p>
    <w:sectPr w:rsidR="00C616EB" w:rsidRPr="009B7ED1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2D" w:rsidRDefault="0027532D" w:rsidP="00060713">
      <w:r>
        <w:separator/>
      </w:r>
    </w:p>
  </w:endnote>
  <w:endnote w:type="continuationSeparator" w:id="0">
    <w:p w:rsidR="0027532D" w:rsidRDefault="0027532D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27532D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2D" w:rsidRDefault="0027532D" w:rsidP="00060713">
      <w:r>
        <w:separator/>
      </w:r>
    </w:p>
  </w:footnote>
  <w:footnote w:type="continuationSeparator" w:id="0">
    <w:p w:rsidR="0027532D" w:rsidRDefault="0027532D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6CB71E23" wp14:editId="480C20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2B01B9" w:rsidRPr="007548F8" w:rsidRDefault="002B01B9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649F" wp14:editId="0502EA9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0F7E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7532D"/>
    <w:rsid w:val="002920EB"/>
    <w:rsid w:val="002A2070"/>
    <w:rsid w:val="002B01B9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C0150"/>
    <w:rsid w:val="004D4E65"/>
    <w:rsid w:val="004F1D8E"/>
    <w:rsid w:val="00522E98"/>
    <w:rsid w:val="00524DB5"/>
    <w:rsid w:val="00530354"/>
    <w:rsid w:val="0056316E"/>
    <w:rsid w:val="00574DCA"/>
    <w:rsid w:val="0057541A"/>
    <w:rsid w:val="005C2256"/>
    <w:rsid w:val="005C35FB"/>
    <w:rsid w:val="005C7D0E"/>
    <w:rsid w:val="005D17C2"/>
    <w:rsid w:val="005E3EBC"/>
    <w:rsid w:val="005F3ABC"/>
    <w:rsid w:val="005F6083"/>
    <w:rsid w:val="0060411B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056EC"/>
    <w:rsid w:val="0082022A"/>
    <w:rsid w:val="00821B27"/>
    <w:rsid w:val="00830871"/>
    <w:rsid w:val="00866778"/>
    <w:rsid w:val="00872BC1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B7ED1"/>
    <w:rsid w:val="009E1864"/>
    <w:rsid w:val="009E47E1"/>
    <w:rsid w:val="009F1AEC"/>
    <w:rsid w:val="009F7766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17CB1"/>
    <w:rsid w:val="00B714D4"/>
    <w:rsid w:val="00B82FF5"/>
    <w:rsid w:val="00BA1CEE"/>
    <w:rsid w:val="00BC0DC1"/>
    <w:rsid w:val="00BC23D0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3E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83C9F"/>
    <w:rsid w:val="00D8763B"/>
    <w:rsid w:val="00DB49C7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B6540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zczepanska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12</cp:revision>
  <cp:lastPrinted>2015-01-12T11:19:00Z</cp:lastPrinted>
  <dcterms:created xsi:type="dcterms:W3CDTF">2015-03-17T12:30:00Z</dcterms:created>
  <dcterms:modified xsi:type="dcterms:W3CDTF">2016-03-15T09:46:00Z</dcterms:modified>
</cp:coreProperties>
</file>