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AF" w:rsidRPr="00F9627B" w:rsidRDefault="00E354D5" w:rsidP="00B015AF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2"/>
          <w:szCs w:val="22"/>
        </w:rPr>
      </w:pPr>
      <w:r w:rsidRPr="00F9627B">
        <w:rPr>
          <w:rStyle w:val="FontStyle20"/>
          <w:rFonts w:ascii="Arial" w:hAnsi="Arial" w:cs="Arial"/>
          <w:b w:val="0"/>
          <w:sz w:val="22"/>
          <w:szCs w:val="22"/>
        </w:rPr>
        <w:t>Opole, dnia</w:t>
      </w:r>
      <w:r w:rsidR="00F9627B">
        <w:rPr>
          <w:rStyle w:val="FontStyle20"/>
          <w:rFonts w:ascii="Arial" w:hAnsi="Arial" w:cs="Arial"/>
          <w:b w:val="0"/>
          <w:sz w:val="22"/>
          <w:szCs w:val="22"/>
        </w:rPr>
        <w:t xml:space="preserve"> </w:t>
      </w:r>
      <w:r w:rsidRPr="00F9627B">
        <w:rPr>
          <w:rStyle w:val="FontStyle20"/>
          <w:rFonts w:ascii="Arial" w:hAnsi="Arial" w:cs="Arial"/>
          <w:b w:val="0"/>
          <w:sz w:val="22"/>
          <w:szCs w:val="22"/>
        </w:rPr>
        <w:t xml:space="preserve"> </w:t>
      </w:r>
      <w:r w:rsidR="00F15CF3" w:rsidRPr="00F9627B">
        <w:rPr>
          <w:rStyle w:val="FontStyle20"/>
          <w:rFonts w:ascii="Arial" w:hAnsi="Arial" w:cs="Arial"/>
          <w:b w:val="0"/>
          <w:sz w:val="22"/>
          <w:szCs w:val="22"/>
        </w:rPr>
        <w:t>0</w:t>
      </w:r>
      <w:r w:rsidR="00A65B4B" w:rsidRPr="00F9627B">
        <w:rPr>
          <w:rStyle w:val="FontStyle20"/>
          <w:rFonts w:ascii="Arial" w:hAnsi="Arial" w:cs="Arial"/>
          <w:b w:val="0"/>
          <w:sz w:val="22"/>
          <w:szCs w:val="22"/>
        </w:rPr>
        <w:t>5</w:t>
      </w:r>
      <w:r w:rsidR="00B015AF" w:rsidRPr="00F9627B">
        <w:rPr>
          <w:rStyle w:val="FontStyle20"/>
          <w:rFonts w:ascii="Arial" w:hAnsi="Arial" w:cs="Arial"/>
          <w:b w:val="0"/>
          <w:sz w:val="22"/>
          <w:szCs w:val="22"/>
        </w:rPr>
        <w:t>.1</w:t>
      </w:r>
      <w:r w:rsidR="00F15CF3" w:rsidRPr="00F9627B">
        <w:rPr>
          <w:rStyle w:val="FontStyle20"/>
          <w:rFonts w:ascii="Arial" w:hAnsi="Arial" w:cs="Arial"/>
          <w:b w:val="0"/>
          <w:sz w:val="22"/>
          <w:szCs w:val="22"/>
        </w:rPr>
        <w:t>2</w:t>
      </w:r>
      <w:r w:rsidR="00B015AF" w:rsidRPr="00F9627B">
        <w:rPr>
          <w:rStyle w:val="FontStyle20"/>
          <w:rFonts w:ascii="Arial" w:hAnsi="Arial" w:cs="Arial"/>
          <w:b w:val="0"/>
          <w:sz w:val="22"/>
          <w:szCs w:val="22"/>
        </w:rPr>
        <w:t>.201</w:t>
      </w:r>
      <w:r w:rsidR="00F15CF3" w:rsidRPr="00F9627B">
        <w:rPr>
          <w:rStyle w:val="FontStyle20"/>
          <w:rFonts w:ascii="Arial" w:hAnsi="Arial" w:cs="Arial"/>
          <w:b w:val="0"/>
          <w:sz w:val="22"/>
          <w:szCs w:val="22"/>
        </w:rPr>
        <w:t>4</w:t>
      </w:r>
      <w:r w:rsidR="00B015AF" w:rsidRPr="00F9627B">
        <w:rPr>
          <w:rStyle w:val="FontStyle20"/>
          <w:rFonts w:ascii="Arial" w:hAnsi="Arial" w:cs="Arial"/>
          <w:b w:val="0"/>
          <w:sz w:val="22"/>
          <w:szCs w:val="22"/>
        </w:rPr>
        <w:t xml:space="preserve"> r.</w:t>
      </w:r>
    </w:p>
    <w:p w:rsidR="00B015AF" w:rsidRPr="00F9627B" w:rsidRDefault="00B015AF" w:rsidP="00B015AF">
      <w:pPr>
        <w:pStyle w:val="Style6"/>
        <w:widowControl/>
        <w:jc w:val="center"/>
        <w:rPr>
          <w:rStyle w:val="FontStyle20"/>
          <w:rFonts w:ascii="Arial" w:hAnsi="Arial" w:cs="Arial"/>
          <w:sz w:val="28"/>
        </w:rPr>
      </w:pPr>
    </w:p>
    <w:p w:rsidR="00B015AF" w:rsidRPr="00F9627B" w:rsidRDefault="00B015AF" w:rsidP="00B015AF">
      <w:pPr>
        <w:pStyle w:val="Style6"/>
        <w:widowControl/>
        <w:jc w:val="center"/>
        <w:rPr>
          <w:rStyle w:val="FontStyle20"/>
          <w:rFonts w:ascii="Arial" w:hAnsi="Arial" w:cs="Arial"/>
          <w:sz w:val="28"/>
        </w:rPr>
      </w:pPr>
      <w:r w:rsidRPr="00F9627B">
        <w:rPr>
          <w:rStyle w:val="FontStyle20"/>
          <w:rFonts w:ascii="Arial" w:hAnsi="Arial" w:cs="Arial"/>
          <w:sz w:val="28"/>
        </w:rPr>
        <w:t>ZAPROSZENIE DO WSPÓŁPRACY</w:t>
      </w:r>
    </w:p>
    <w:p w:rsidR="00B015AF" w:rsidRPr="00F9627B" w:rsidRDefault="00B015AF" w:rsidP="00B015AF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b w:val="0"/>
          <w:sz w:val="22"/>
          <w:szCs w:val="22"/>
        </w:rPr>
      </w:pPr>
    </w:p>
    <w:p w:rsidR="00B015AF" w:rsidRPr="00F9627B" w:rsidRDefault="00B015AF" w:rsidP="00B015AF">
      <w:pPr>
        <w:pStyle w:val="Style10"/>
        <w:widowControl/>
        <w:spacing w:line="240" w:lineRule="auto"/>
        <w:jc w:val="center"/>
        <w:rPr>
          <w:rStyle w:val="FontStyle22"/>
          <w:rFonts w:ascii="Arial" w:hAnsi="Arial" w:cs="Arial"/>
          <w:b/>
          <w:sz w:val="22"/>
          <w:szCs w:val="22"/>
        </w:rPr>
      </w:pPr>
      <w:r w:rsidRPr="00F9627B">
        <w:rPr>
          <w:rStyle w:val="FontStyle22"/>
          <w:rFonts w:ascii="Arial" w:hAnsi="Arial" w:cs="Arial"/>
          <w:b/>
          <w:sz w:val="22"/>
          <w:szCs w:val="22"/>
        </w:rPr>
        <w:t xml:space="preserve">Regionalne Centrum Rozwoju Edukacji, ul. Głogowska 27, 45-315 Opole </w:t>
      </w:r>
    </w:p>
    <w:p w:rsidR="00B015AF" w:rsidRPr="00F9627B" w:rsidRDefault="00B015AF" w:rsidP="00B015AF">
      <w:pPr>
        <w:pStyle w:val="Style10"/>
        <w:widowControl/>
        <w:spacing w:line="240" w:lineRule="auto"/>
        <w:jc w:val="center"/>
        <w:rPr>
          <w:rStyle w:val="FontStyle22"/>
          <w:rFonts w:ascii="Arial" w:hAnsi="Arial" w:cs="Arial"/>
          <w:b/>
          <w:sz w:val="22"/>
          <w:szCs w:val="22"/>
        </w:rPr>
      </w:pPr>
      <w:r w:rsidRPr="00F9627B">
        <w:rPr>
          <w:rStyle w:val="FontStyle22"/>
          <w:rFonts w:ascii="Arial" w:hAnsi="Arial" w:cs="Arial"/>
          <w:b/>
          <w:sz w:val="22"/>
          <w:szCs w:val="22"/>
        </w:rPr>
        <w:t>zaprasza do współpracy,</w:t>
      </w:r>
    </w:p>
    <w:p w:rsidR="008E3D55" w:rsidRPr="00F9627B" w:rsidRDefault="008E3D55" w:rsidP="008E3D5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627B">
        <w:rPr>
          <w:rFonts w:ascii="Arial" w:eastAsia="Times New Roman" w:hAnsi="Arial" w:cs="Arial"/>
          <w:sz w:val="20"/>
          <w:szCs w:val="20"/>
          <w:lang w:eastAsia="pl-PL"/>
        </w:rPr>
        <w:t>której przedmiotem będzie </w:t>
      </w:r>
      <w:r w:rsidRPr="00F962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usługa Eksperta </w:t>
      </w:r>
      <w:r w:rsidR="00F15CF3" w:rsidRPr="00F962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zamówień publicznych</w:t>
      </w:r>
      <w:r w:rsidRPr="00F962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F9627B">
        <w:rPr>
          <w:rFonts w:ascii="Arial" w:eastAsia="Times New Roman" w:hAnsi="Arial" w:cs="Arial"/>
          <w:sz w:val="20"/>
          <w:szCs w:val="20"/>
          <w:lang w:eastAsia="pl-PL"/>
        </w:rPr>
        <w:t>w ramach projektu pod nazwą Fasc</w:t>
      </w:r>
      <w:r w:rsidRPr="00F9627B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F9627B">
        <w:rPr>
          <w:rFonts w:ascii="Arial" w:eastAsia="Times New Roman" w:hAnsi="Arial" w:cs="Arial"/>
          <w:sz w:val="20"/>
          <w:szCs w:val="20"/>
          <w:lang w:eastAsia="pl-PL"/>
        </w:rPr>
        <w:t>nujący świat nauki i technologii, współfinansowanego ze środków Europejskiego Funduszu Społecznego w ramach Programu Operacyjnego Kapitał Ludzki.</w:t>
      </w:r>
    </w:p>
    <w:p w:rsidR="00DE1980" w:rsidRPr="00F9627B" w:rsidRDefault="00DE1980" w:rsidP="00DE1980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9627B">
        <w:rPr>
          <w:rFonts w:ascii="Arial" w:eastAsia="Times New Roman" w:hAnsi="Arial" w:cs="Arial"/>
          <w:b/>
          <w:lang w:eastAsia="pl-PL"/>
        </w:rPr>
        <w:t>Procedura niniejsza jest przeprowadzana dwuetapowo:</w:t>
      </w:r>
    </w:p>
    <w:p w:rsidR="00DE1980" w:rsidRPr="00F9627B" w:rsidRDefault="00DE1980" w:rsidP="00DE1980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9627B">
        <w:rPr>
          <w:rFonts w:ascii="Arial" w:eastAsia="Times New Roman" w:hAnsi="Arial" w:cs="Arial"/>
          <w:b/>
          <w:lang w:eastAsia="pl-PL"/>
        </w:rPr>
        <w:t>I etap –</w:t>
      </w:r>
      <w:r w:rsidRPr="00F9627B">
        <w:rPr>
          <w:rFonts w:ascii="Arial" w:eastAsia="Times New Roman" w:hAnsi="Arial" w:cs="Arial"/>
          <w:lang w:eastAsia="pl-PL"/>
        </w:rPr>
        <w:t xml:space="preserve"> zaproszenie do współpracy analiza nadesłanych odpowiedzi pod kątem spełnienia przez wykonawców postawionego warunku.</w:t>
      </w:r>
    </w:p>
    <w:p w:rsidR="00DE1980" w:rsidRPr="00F9627B" w:rsidRDefault="00DE1980" w:rsidP="00DE1980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9627B">
        <w:rPr>
          <w:rFonts w:ascii="Arial" w:eastAsia="Times New Roman" w:hAnsi="Arial" w:cs="Arial"/>
          <w:b/>
          <w:lang w:eastAsia="pl-PL"/>
        </w:rPr>
        <w:t>II etap –</w:t>
      </w:r>
      <w:r w:rsidRPr="00F9627B">
        <w:rPr>
          <w:rFonts w:ascii="Arial" w:eastAsia="Times New Roman" w:hAnsi="Arial" w:cs="Arial"/>
          <w:lang w:eastAsia="pl-PL"/>
        </w:rPr>
        <w:t xml:space="preserve"> zapytanie cenowe skierowane zostanie do wszystkich wykonawców spełniających war</w:t>
      </w:r>
      <w:r w:rsidRPr="00F9627B">
        <w:rPr>
          <w:rFonts w:ascii="Arial" w:eastAsia="Times New Roman" w:hAnsi="Arial" w:cs="Arial"/>
          <w:lang w:eastAsia="pl-PL"/>
        </w:rPr>
        <w:t>u</w:t>
      </w:r>
      <w:r w:rsidRPr="00F9627B">
        <w:rPr>
          <w:rFonts w:ascii="Arial" w:eastAsia="Times New Roman" w:hAnsi="Arial" w:cs="Arial"/>
          <w:lang w:eastAsia="pl-PL"/>
        </w:rPr>
        <w:t>nek udziału w postepowaniu.</w:t>
      </w:r>
    </w:p>
    <w:p w:rsidR="00DE1980" w:rsidRPr="00F9627B" w:rsidRDefault="00DE1980" w:rsidP="00DE1980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9627B">
        <w:rPr>
          <w:rFonts w:ascii="Arial" w:eastAsia="Times New Roman" w:hAnsi="Arial" w:cs="Arial"/>
          <w:lang w:eastAsia="pl-PL"/>
        </w:rPr>
        <w:t xml:space="preserve">Kryterium oceny ofert w trakcie II etapu: </w:t>
      </w:r>
    </w:p>
    <w:p w:rsidR="00DE1980" w:rsidRPr="00F9627B" w:rsidRDefault="00DE1980" w:rsidP="00DE1980">
      <w:pPr>
        <w:spacing w:before="0" w:after="0" w:line="240" w:lineRule="auto"/>
        <w:rPr>
          <w:rFonts w:ascii="Arial" w:hAnsi="Arial" w:cs="Arial"/>
        </w:rPr>
      </w:pPr>
      <w:r w:rsidRPr="00F9627B">
        <w:rPr>
          <w:rFonts w:ascii="Arial" w:hAnsi="Arial" w:cs="Arial"/>
        </w:rPr>
        <w:t>Przy wyborze</w:t>
      </w:r>
      <w:bookmarkStart w:id="0" w:name="_GoBack"/>
      <w:bookmarkEnd w:id="0"/>
      <w:r w:rsidRPr="00F9627B">
        <w:rPr>
          <w:rFonts w:ascii="Arial" w:hAnsi="Arial" w:cs="Arial"/>
        </w:rPr>
        <w:t xml:space="preserve"> oferty najkorzystniejszej zamawiający będzie kierował się jednym kryterium: </w:t>
      </w:r>
    </w:p>
    <w:p w:rsidR="00DE1980" w:rsidRPr="00F9627B" w:rsidRDefault="00DE1980" w:rsidP="00DE1980">
      <w:pPr>
        <w:spacing w:before="0" w:after="0" w:line="240" w:lineRule="auto"/>
        <w:rPr>
          <w:rFonts w:ascii="Arial" w:hAnsi="Arial" w:cs="Arial"/>
        </w:rPr>
      </w:pPr>
      <w:r w:rsidRPr="00F9627B">
        <w:rPr>
          <w:rFonts w:ascii="Arial" w:hAnsi="Arial" w:cs="Arial"/>
          <w:b/>
        </w:rPr>
        <w:t xml:space="preserve">Cena </w:t>
      </w:r>
      <w:r w:rsidRPr="00F9627B">
        <w:rPr>
          <w:rFonts w:ascii="Arial" w:hAnsi="Arial" w:cs="Arial"/>
        </w:rPr>
        <w:t>(oferty brutto)</w:t>
      </w:r>
      <w:r w:rsidRPr="00F9627B">
        <w:rPr>
          <w:rFonts w:ascii="Arial" w:hAnsi="Arial" w:cs="Arial"/>
          <w:b/>
        </w:rPr>
        <w:t>100 %</w:t>
      </w:r>
    </w:p>
    <w:p w:rsidR="00DE1980" w:rsidRPr="00F9627B" w:rsidRDefault="00DE1980" w:rsidP="00BD2798">
      <w:pPr>
        <w:shd w:val="clear" w:color="auto" w:fill="FFFFFF"/>
        <w:spacing w:before="0" w:after="12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E3D55" w:rsidRPr="00F9627B" w:rsidRDefault="00E122A2" w:rsidP="00BD2798">
      <w:pPr>
        <w:shd w:val="clear" w:color="auto" w:fill="FFFFFF"/>
        <w:spacing w:before="0" w:after="120"/>
        <w:jc w:val="both"/>
        <w:rPr>
          <w:rFonts w:ascii="Arial" w:eastAsia="Times New Roman" w:hAnsi="Arial" w:cs="Arial"/>
          <w:lang w:eastAsia="pl-PL"/>
        </w:rPr>
      </w:pPr>
      <w:r w:rsidRPr="00F9627B">
        <w:rPr>
          <w:rFonts w:ascii="Arial" w:eastAsia="Times New Roman" w:hAnsi="Arial" w:cs="Arial"/>
          <w:b/>
          <w:bCs/>
          <w:lang w:eastAsia="pl-PL"/>
        </w:rPr>
        <w:t xml:space="preserve">1. </w:t>
      </w:r>
      <w:r w:rsidR="008E3D55" w:rsidRPr="00F9627B">
        <w:rPr>
          <w:rFonts w:ascii="Arial" w:eastAsia="Times New Roman" w:hAnsi="Arial" w:cs="Arial"/>
          <w:b/>
          <w:bCs/>
          <w:lang w:eastAsia="pl-PL"/>
        </w:rPr>
        <w:t xml:space="preserve">Zakres czynności Eksperta </w:t>
      </w:r>
      <w:r w:rsidR="00F15CF3" w:rsidRPr="00F9627B">
        <w:rPr>
          <w:rFonts w:ascii="Arial" w:eastAsia="Times New Roman" w:hAnsi="Arial" w:cs="Arial"/>
          <w:b/>
          <w:bCs/>
          <w:lang w:eastAsia="pl-PL"/>
        </w:rPr>
        <w:t>zamówień publicznych</w:t>
      </w:r>
      <w:r w:rsidR="008E3D55" w:rsidRPr="00F9627B">
        <w:rPr>
          <w:rFonts w:ascii="Arial" w:eastAsia="Times New Roman" w:hAnsi="Arial" w:cs="Arial"/>
          <w:lang w:eastAsia="pl-PL"/>
        </w:rPr>
        <w:t>  będzie polegał w szczególności na:</w:t>
      </w:r>
    </w:p>
    <w:p w:rsidR="00634F1D" w:rsidRPr="00F9627B" w:rsidRDefault="00634F1D" w:rsidP="00916D8A">
      <w:pPr>
        <w:shd w:val="clear" w:color="auto" w:fill="FFFFFF"/>
        <w:autoSpaceDE w:val="0"/>
        <w:autoSpaceDN w:val="0"/>
        <w:spacing w:before="0" w:after="0" w:line="240" w:lineRule="auto"/>
        <w:jc w:val="both"/>
        <w:rPr>
          <w:rFonts w:ascii="Arial" w:hAnsi="Arial" w:cs="Arial"/>
        </w:rPr>
      </w:pPr>
      <w:r w:rsidRPr="00F9627B">
        <w:rPr>
          <w:rFonts w:ascii="Arial" w:hAnsi="Arial" w:cs="Arial"/>
        </w:rPr>
        <w:t>- analizie dokumentacji przetargowej</w:t>
      </w:r>
      <w:r w:rsidR="00916D8A" w:rsidRPr="00F9627B">
        <w:rPr>
          <w:rFonts w:ascii="Arial" w:hAnsi="Arial" w:cs="Arial"/>
        </w:rPr>
        <w:t>,</w:t>
      </w:r>
      <w:r w:rsidRPr="00F9627B">
        <w:rPr>
          <w:rFonts w:ascii="Arial" w:hAnsi="Arial" w:cs="Arial"/>
        </w:rPr>
        <w:t xml:space="preserve"> w tym prawidłowości zapisu Specyfikacji Istotnych Waru</w:t>
      </w:r>
      <w:r w:rsidRPr="00F9627B">
        <w:rPr>
          <w:rFonts w:ascii="Arial" w:hAnsi="Arial" w:cs="Arial"/>
        </w:rPr>
        <w:t>n</w:t>
      </w:r>
      <w:r w:rsidRPr="00F9627B">
        <w:rPr>
          <w:rFonts w:ascii="Arial" w:hAnsi="Arial" w:cs="Arial"/>
        </w:rPr>
        <w:t>ków Zamówienia w szczególności w zakresie postawionych warunków udziału w postępowaniu</w:t>
      </w:r>
      <w:r w:rsidR="00E122A2" w:rsidRPr="00F9627B">
        <w:rPr>
          <w:rFonts w:ascii="Arial" w:hAnsi="Arial" w:cs="Arial"/>
        </w:rPr>
        <w:t xml:space="preserve"> jak i żądania wymaganych dokumentów.</w:t>
      </w:r>
    </w:p>
    <w:p w:rsidR="00E122A2" w:rsidRPr="00F9627B" w:rsidRDefault="00634F1D" w:rsidP="00916D8A">
      <w:pPr>
        <w:shd w:val="clear" w:color="auto" w:fill="FFFFFF"/>
        <w:autoSpaceDE w:val="0"/>
        <w:autoSpaceDN w:val="0"/>
        <w:spacing w:before="0" w:after="0" w:line="240" w:lineRule="auto"/>
        <w:jc w:val="both"/>
        <w:rPr>
          <w:rFonts w:ascii="Arial" w:hAnsi="Arial" w:cs="Arial"/>
        </w:rPr>
      </w:pPr>
      <w:r w:rsidRPr="00F9627B">
        <w:rPr>
          <w:rFonts w:ascii="Arial" w:hAnsi="Arial" w:cs="Arial"/>
        </w:rPr>
        <w:t xml:space="preserve">- </w:t>
      </w:r>
      <w:r w:rsidR="00E122A2" w:rsidRPr="00F9627B">
        <w:rPr>
          <w:rFonts w:ascii="Arial" w:hAnsi="Arial" w:cs="Arial"/>
        </w:rPr>
        <w:t>oceny prawidłowości postępowania w trakcie prowadzonej procedury przetargowej.</w:t>
      </w:r>
    </w:p>
    <w:p w:rsidR="00E122A2" w:rsidRPr="00F9627B" w:rsidRDefault="00E122A2" w:rsidP="00916D8A">
      <w:pPr>
        <w:shd w:val="clear" w:color="auto" w:fill="FFFFFF"/>
        <w:autoSpaceDE w:val="0"/>
        <w:autoSpaceDN w:val="0"/>
        <w:spacing w:before="0" w:after="0" w:line="240" w:lineRule="auto"/>
        <w:jc w:val="both"/>
        <w:rPr>
          <w:rFonts w:ascii="Arial" w:hAnsi="Arial" w:cs="Arial"/>
        </w:rPr>
      </w:pPr>
      <w:r w:rsidRPr="00F9627B">
        <w:rPr>
          <w:rFonts w:ascii="Arial" w:hAnsi="Arial" w:cs="Arial"/>
        </w:rPr>
        <w:t>- rekomendacji i wskazania właściwych</w:t>
      </w:r>
      <w:r w:rsidR="00634F1D" w:rsidRPr="00F9627B">
        <w:rPr>
          <w:rFonts w:ascii="Arial" w:hAnsi="Arial" w:cs="Arial"/>
        </w:rPr>
        <w:t xml:space="preserve"> </w:t>
      </w:r>
      <w:r w:rsidRPr="00F9627B">
        <w:rPr>
          <w:rFonts w:ascii="Arial" w:hAnsi="Arial" w:cs="Arial"/>
        </w:rPr>
        <w:t>dalszych działań w związku z prowadzona procedurą.</w:t>
      </w:r>
    </w:p>
    <w:p w:rsidR="00916D8A" w:rsidRPr="00F9627B" w:rsidRDefault="00916D8A" w:rsidP="00916D8A">
      <w:pPr>
        <w:shd w:val="clear" w:color="auto" w:fill="FFFFFF"/>
        <w:spacing w:before="0" w:after="0" w:line="240" w:lineRule="auto"/>
        <w:jc w:val="both"/>
        <w:rPr>
          <w:rFonts w:ascii="Arial" w:hAnsi="Arial" w:cs="Arial"/>
        </w:rPr>
      </w:pPr>
    </w:p>
    <w:p w:rsidR="00330825" w:rsidRPr="00F9627B" w:rsidRDefault="00E122A2" w:rsidP="00916D8A">
      <w:pPr>
        <w:shd w:val="clear" w:color="auto" w:fill="FFFFFF"/>
        <w:spacing w:before="0" w:after="0" w:line="240" w:lineRule="auto"/>
        <w:jc w:val="both"/>
        <w:rPr>
          <w:rFonts w:ascii="Arial" w:hAnsi="Arial" w:cs="Arial"/>
          <w:color w:val="FF0000"/>
        </w:rPr>
      </w:pPr>
      <w:r w:rsidRPr="00F9627B">
        <w:rPr>
          <w:rFonts w:ascii="Arial" w:hAnsi="Arial" w:cs="Arial"/>
        </w:rPr>
        <w:t>Poddane analizie eksperckiej z</w:t>
      </w:r>
      <w:r w:rsidR="00DB3A5E" w:rsidRPr="00F9627B">
        <w:rPr>
          <w:rFonts w:ascii="Arial" w:hAnsi="Arial" w:cs="Arial"/>
        </w:rPr>
        <w:t xml:space="preserve">amówienie </w:t>
      </w:r>
      <w:r w:rsidRPr="00F9627B">
        <w:rPr>
          <w:rFonts w:ascii="Arial" w:hAnsi="Arial" w:cs="Arial"/>
        </w:rPr>
        <w:t>publiczne jest</w:t>
      </w:r>
      <w:r w:rsidR="00DB3A5E" w:rsidRPr="00F9627B">
        <w:rPr>
          <w:rFonts w:ascii="Arial" w:hAnsi="Arial" w:cs="Arial"/>
        </w:rPr>
        <w:t xml:space="preserve"> finansowane ze środków Unii Europejskiej stąd </w:t>
      </w:r>
      <w:r w:rsidR="00330825" w:rsidRPr="00F9627B">
        <w:rPr>
          <w:rFonts w:ascii="Arial" w:hAnsi="Arial" w:cs="Arial"/>
        </w:rPr>
        <w:t>e</w:t>
      </w:r>
      <w:r w:rsidRPr="00F9627B">
        <w:rPr>
          <w:rFonts w:ascii="Arial" w:hAnsi="Arial" w:cs="Arial"/>
        </w:rPr>
        <w:t xml:space="preserve">kspertyza ma </w:t>
      </w:r>
      <w:r w:rsidR="00330825" w:rsidRPr="00F9627B">
        <w:rPr>
          <w:rFonts w:ascii="Arial" w:hAnsi="Arial" w:cs="Arial"/>
        </w:rPr>
        <w:t>uwzględniać dokument</w:t>
      </w:r>
      <w:r w:rsidR="00916D8A" w:rsidRPr="00F9627B">
        <w:rPr>
          <w:rFonts w:ascii="Arial" w:hAnsi="Arial" w:cs="Arial"/>
        </w:rPr>
        <w:t xml:space="preserve">y: </w:t>
      </w:r>
      <w:r w:rsidR="00916D8A" w:rsidRPr="00F9627B">
        <w:rPr>
          <w:rFonts w:ascii="Arial" w:hAnsi="Arial" w:cs="Arial"/>
          <w:i/>
        </w:rPr>
        <w:t>„</w:t>
      </w:r>
      <w:r w:rsidR="00330825" w:rsidRPr="00F9627B">
        <w:rPr>
          <w:rFonts w:ascii="Arial" w:hAnsi="Arial" w:cs="Arial"/>
          <w:bCs/>
          <w:i/>
          <w:lang w:eastAsia="pl-PL"/>
        </w:rPr>
        <w:t>Wytyczne w zakresie kwalifikowania wydatków w ramach Programu Operacyjnego Kapitał Ludzki</w:t>
      </w:r>
      <w:r w:rsidR="00916D8A" w:rsidRPr="00F9627B">
        <w:rPr>
          <w:rFonts w:ascii="Arial" w:hAnsi="Arial" w:cs="Arial"/>
          <w:bCs/>
          <w:i/>
          <w:lang w:eastAsia="pl-PL"/>
        </w:rPr>
        <w:t>”</w:t>
      </w:r>
      <w:r w:rsidR="00916D8A" w:rsidRPr="00F9627B">
        <w:rPr>
          <w:rFonts w:ascii="Arial" w:hAnsi="Arial" w:cs="Arial"/>
          <w:i/>
          <w:color w:val="FF0000"/>
        </w:rPr>
        <w:t xml:space="preserve"> </w:t>
      </w:r>
      <w:r w:rsidR="00916D8A" w:rsidRPr="00F9627B">
        <w:rPr>
          <w:rFonts w:ascii="Arial" w:hAnsi="Arial" w:cs="Arial"/>
          <w:i/>
        </w:rPr>
        <w:t>oraz „</w:t>
      </w:r>
      <w:r w:rsidR="00330825" w:rsidRPr="00F9627B">
        <w:rPr>
          <w:rFonts w:ascii="Arial" w:hAnsi="Arial" w:cs="Arial"/>
          <w:bCs/>
          <w:i/>
          <w:lang w:eastAsia="pl-PL"/>
        </w:rPr>
        <w:t>Wskaźniki procentowe do obliczenia wart</w:t>
      </w:r>
      <w:r w:rsidR="00330825" w:rsidRPr="00F9627B">
        <w:rPr>
          <w:rFonts w:ascii="Arial" w:hAnsi="Arial" w:cs="Arial"/>
          <w:bCs/>
          <w:i/>
          <w:lang w:eastAsia="pl-PL"/>
        </w:rPr>
        <w:t>o</w:t>
      </w:r>
      <w:r w:rsidR="00330825" w:rsidRPr="00F9627B">
        <w:rPr>
          <w:rFonts w:ascii="Arial" w:hAnsi="Arial" w:cs="Arial"/>
          <w:bCs/>
          <w:i/>
          <w:lang w:eastAsia="pl-PL"/>
        </w:rPr>
        <w:t>ści korekty finansowej za naruszenia przy udzielaniu zamówień publicznych, współfinansowanych ze środków funduszy</w:t>
      </w:r>
      <w:r w:rsidR="00916D8A" w:rsidRPr="00F9627B">
        <w:rPr>
          <w:rFonts w:ascii="Arial" w:hAnsi="Arial" w:cs="Arial"/>
          <w:i/>
          <w:color w:val="FF0000"/>
        </w:rPr>
        <w:t xml:space="preserve"> </w:t>
      </w:r>
      <w:r w:rsidR="00330825" w:rsidRPr="00F9627B">
        <w:rPr>
          <w:rFonts w:ascii="Arial" w:hAnsi="Arial" w:cs="Arial"/>
          <w:bCs/>
          <w:i/>
          <w:lang w:eastAsia="pl-PL"/>
        </w:rPr>
        <w:t>UE</w:t>
      </w:r>
      <w:r w:rsidR="00916D8A" w:rsidRPr="00F9627B">
        <w:rPr>
          <w:rFonts w:ascii="Arial" w:hAnsi="Arial" w:cs="Arial"/>
          <w:bCs/>
          <w:i/>
          <w:lang w:eastAsia="pl-PL"/>
        </w:rPr>
        <w:t>”</w:t>
      </w:r>
    </w:p>
    <w:p w:rsidR="00F15CF3" w:rsidRPr="00F9627B" w:rsidRDefault="00E122A2" w:rsidP="00634F1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 w:rsidRPr="00F9627B">
        <w:rPr>
          <w:rFonts w:ascii="Arial" w:eastAsia="Times New Roman" w:hAnsi="Arial" w:cs="Arial"/>
          <w:b/>
          <w:bCs/>
          <w:lang w:eastAsia="pl-PL"/>
        </w:rPr>
        <w:t xml:space="preserve">2. </w:t>
      </w:r>
      <w:r w:rsidR="00F15CF3" w:rsidRPr="00F9627B">
        <w:rPr>
          <w:rFonts w:ascii="Arial" w:eastAsia="Times New Roman" w:hAnsi="Arial" w:cs="Arial"/>
          <w:b/>
          <w:bCs/>
          <w:lang w:eastAsia="pl-PL"/>
        </w:rPr>
        <w:t>Warunek w zakresie posiadania wiedzy i doświadczenia:</w:t>
      </w:r>
    </w:p>
    <w:p w:rsidR="00DB3A5E" w:rsidRPr="00F9627B" w:rsidRDefault="00F15CF3" w:rsidP="00916D8A">
      <w:pPr>
        <w:spacing w:before="0" w:after="0" w:line="240" w:lineRule="auto"/>
        <w:jc w:val="both"/>
        <w:rPr>
          <w:rFonts w:ascii="Arial" w:hAnsi="Arial" w:cs="Arial"/>
        </w:rPr>
      </w:pPr>
      <w:r w:rsidRPr="00F9627B">
        <w:rPr>
          <w:rFonts w:ascii="Arial" w:hAnsi="Arial" w:cs="Arial"/>
          <w:iCs/>
        </w:rPr>
        <w:t>W</w:t>
      </w:r>
      <w:r w:rsidR="00DB3A5E" w:rsidRPr="00F9627B">
        <w:rPr>
          <w:rFonts w:ascii="Arial" w:hAnsi="Arial" w:cs="Arial"/>
        </w:rPr>
        <w:t>ykonawca</w:t>
      </w:r>
      <w:r w:rsidRPr="00F9627B">
        <w:rPr>
          <w:rFonts w:ascii="Arial" w:hAnsi="Arial" w:cs="Arial"/>
        </w:rPr>
        <w:t xml:space="preserve"> w celu potwierdzenia posiadania wiedzy i doświadczenia musi wykazać, że: należycie wykonał w okresie ostatniego </w:t>
      </w:r>
      <w:r w:rsidR="00DB3A5E" w:rsidRPr="00F9627B">
        <w:rPr>
          <w:rFonts w:ascii="Arial" w:hAnsi="Arial" w:cs="Arial"/>
        </w:rPr>
        <w:t xml:space="preserve">roku przed dniem publikacji niniejszego </w:t>
      </w:r>
      <w:r w:rsidR="00CE6593" w:rsidRPr="00F9627B">
        <w:rPr>
          <w:rFonts w:ascii="Arial" w:hAnsi="Arial" w:cs="Arial"/>
        </w:rPr>
        <w:t>zaproszenia minimum 10 usług eksperckich z zamówień publicznych dla podmiotów zobowiązanych do stosowania ustawy Prawo zamówień pub</w:t>
      </w:r>
      <w:r w:rsidR="0012277A" w:rsidRPr="00F9627B">
        <w:rPr>
          <w:rFonts w:ascii="Arial" w:hAnsi="Arial" w:cs="Arial"/>
        </w:rPr>
        <w:t>l</w:t>
      </w:r>
      <w:r w:rsidR="00CE6593" w:rsidRPr="00F9627B">
        <w:rPr>
          <w:rFonts w:ascii="Arial" w:hAnsi="Arial" w:cs="Arial"/>
        </w:rPr>
        <w:t>icznych</w:t>
      </w:r>
      <w:r w:rsidR="0012277A" w:rsidRPr="00F9627B">
        <w:rPr>
          <w:rFonts w:ascii="Arial" w:hAnsi="Arial" w:cs="Arial"/>
        </w:rPr>
        <w:t xml:space="preserve"> </w:t>
      </w:r>
      <w:r w:rsidR="00CE6593" w:rsidRPr="00F9627B">
        <w:rPr>
          <w:rFonts w:ascii="Arial" w:hAnsi="Arial" w:cs="Arial"/>
        </w:rPr>
        <w:t xml:space="preserve"> </w:t>
      </w:r>
      <w:r w:rsidR="0012277A" w:rsidRPr="00F9627B">
        <w:rPr>
          <w:rFonts w:ascii="Arial" w:hAnsi="Arial" w:cs="Arial"/>
        </w:rPr>
        <w:t>(</w:t>
      </w:r>
      <w:proofErr w:type="spellStart"/>
      <w:r w:rsidR="0012277A" w:rsidRPr="00F9627B">
        <w:rPr>
          <w:rFonts w:ascii="Arial" w:hAnsi="Arial" w:cs="Arial"/>
        </w:rPr>
        <w:t>Dz.U</w:t>
      </w:r>
      <w:proofErr w:type="spellEnd"/>
      <w:r w:rsidR="00916D8A" w:rsidRPr="00F9627B">
        <w:rPr>
          <w:rFonts w:ascii="Arial" w:hAnsi="Arial" w:cs="Arial"/>
        </w:rPr>
        <w:t>.</w:t>
      </w:r>
      <w:r w:rsidR="0012277A" w:rsidRPr="00F9627B">
        <w:rPr>
          <w:rFonts w:ascii="Arial" w:hAnsi="Arial" w:cs="Arial"/>
        </w:rPr>
        <w:t xml:space="preserve"> z 2013 r. poz.907  z </w:t>
      </w:r>
      <w:proofErr w:type="spellStart"/>
      <w:r w:rsidR="0012277A" w:rsidRPr="00F9627B">
        <w:rPr>
          <w:rFonts w:ascii="Arial" w:hAnsi="Arial" w:cs="Arial"/>
        </w:rPr>
        <w:t>późn</w:t>
      </w:r>
      <w:proofErr w:type="spellEnd"/>
      <w:r w:rsidR="0012277A" w:rsidRPr="00F9627B">
        <w:rPr>
          <w:rFonts w:ascii="Arial" w:hAnsi="Arial" w:cs="Arial"/>
        </w:rPr>
        <w:t>. zm.)</w:t>
      </w:r>
    </w:p>
    <w:p w:rsidR="00F15CF3" w:rsidRPr="00F9627B" w:rsidRDefault="00F15CF3" w:rsidP="00916D8A">
      <w:pPr>
        <w:spacing w:before="0" w:after="0" w:line="240" w:lineRule="auto"/>
        <w:jc w:val="both"/>
        <w:rPr>
          <w:rFonts w:ascii="Arial" w:hAnsi="Arial" w:cs="Arial"/>
        </w:rPr>
      </w:pPr>
      <w:r w:rsidRPr="00F9627B">
        <w:rPr>
          <w:rFonts w:ascii="Arial" w:hAnsi="Arial" w:cs="Arial"/>
        </w:rPr>
        <w:t xml:space="preserve">       Ocena spełnienia warunku dokonana zostanie na podstawie:</w:t>
      </w:r>
    </w:p>
    <w:p w:rsidR="00CE6593" w:rsidRPr="00F9627B" w:rsidRDefault="00CE6593" w:rsidP="00916D8A">
      <w:pPr>
        <w:numPr>
          <w:ilvl w:val="0"/>
          <w:numId w:val="29"/>
        </w:numPr>
        <w:spacing w:before="0" w:after="0" w:line="240" w:lineRule="auto"/>
        <w:ind w:left="0" w:firstLine="0"/>
        <w:jc w:val="both"/>
        <w:rPr>
          <w:rFonts w:ascii="Arial" w:hAnsi="Arial" w:cs="Arial"/>
          <w:iCs/>
        </w:rPr>
      </w:pPr>
      <w:r w:rsidRPr="00F9627B">
        <w:rPr>
          <w:rFonts w:ascii="Arial" w:hAnsi="Arial" w:cs="Arial"/>
        </w:rPr>
        <w:t>W</w:t>
      </w:r>
      <w:r w:rsidR="00F15CF3" w:rsidRPr="00F9627B">
        <w:rPr>
          <w:rFonts w:ascii="Arial" w:hAnsi="Arial" w:cs="Arial"/>
        </w:rPr>
        <w:t>ykazu</w:t>
      </w:r>
      <w:r w:rsidRPr="00F9627B">
        <w:rPr>
          <w:rFonts w:ascii="Arial" w:hAnsi="Arial" w:cs="Arial"/>
          <w:iCs/>
        </w:rPr>
        <w:t xml:space="preserve"> </w:t>
      </w:r>
      <w:r w:rsidRPr="00F9627B">
        <w:rPr>
          <w:rFonts w:ascii="Arial" w:hAnsi="Arial" w:cs="Arial"/>
        </w:rPr>
        <w:t>minimum 10 usług eksperckich z zamówień publicznych</w:t>
      </w:r>
      <w:r w:rsidR="00F15CF3" w:rsidRPr="00F9627B">
        <w:rPr>
          <w:rFonts w:ascii="Arial" w:hAnsi="Arial" w:cs="Arial"/>
        </w:rPr>
        <w:t xml:space="preserve">, </w:t>
      </w:r>
      <w:r w:rsidRPr="00F9627B">
        <w:rPr>
          <w:rFonts w:ascii="Arial" w:hAnsi="Arial" w:cs="Arial"/>
        </w:rPr>
        <w:t>w okresie ostatniego roku przed dniem publikacji niniejszego zaproszenia. Wykaz będzie zawierał informacje</w:t>
      </w:r>
      <w:r w:rsidR="0012277A" w:rsidRPr="00F9627B">
        <w:rPr>
          <w:rFonts w:ascii="Arial" w:hAnsi="Arial" w:cs="Arial"/>
        </w:rPr>
        <w:t>:</w:t>
      </w:r>
    </w:p>
    <w:p w:rsidR="0012277A" w:rsidRPr="00F9627B" w:rsidRDefault="0012277A" w:rsidP="00916D8A">
      <w:pPr>
        <w:spacing w:before="0" w:after="0" w:line="240" w:lineRule="auto"/>
        <w:jc w:val="both"/>
        <w:rPr>
          <w:rFonts w:ascii="Arial" w:hAnsi="Arial" w:cs="Arial"/>
        </w:rPr>
      </w:pPr>
      <w:r w:rsidRPr="00F9627B">
        <w:rPr>
          <w:rFonts w:ascii="Arial" w:hAnsi="Arial" w:cs="Arial"/>
        </w:rPr>
        <w:t>-dane podmiotu na rzecz</w:t>
      </w:r>
      <w:r w:rsidR="00916D8A" w:rsidRPr="00F9627B">
        <w:rPr>
          <w:rFonts w:ascii="Arial" w:hAnsi="Arial" w:cs="Arial"/>
        </w:rPr>
        <w:t>,</w:t>
      </w:r>
      <w:r w:rsidRPr="00F9627B">
        <w:rPr>
          <w:rFonts w:ascii="Arial" w:hAnsi="Arial" w:cs="Arial"/>
        </w:rPr>
        <w:t xml:space="preserve"> którego były realizowane usługi eksperckie</w:t>
      </w:r>
    </w:p>
    <w:p w:rsidR="0012277A" w:rsidRPr="00F9627B" w:rsidRDefault="0012277A" w:rsidP="00916D8A">
      <w:pPr>
        <w:spacing w:before="0" w:after="0" w:line="240" w:lineRule="auto"/>
        <w:jc w:val="both"/>
        <w:rPr>
          <w:rFonts w:ascii="Arial" w:hAnsi="Arial" w:cs="Arial"/>
        </w:rPr>
      </w:pPr>
      <w:r w:rsidRPr="00F9627B">
        <w:rPr>
          <w:rFonts w:ascii="Arial" w:hAnsi="Arial" w:cs="Arial"/>
        </w:rPr>
        <w:t>-data realizacji usługi</w:t>
      </w:r>
    </w:p>
    <w:p w:rsidR="0012277A" w:rsidRPr="00F9627B" w:rsidRDefault="0012277A" w:rsidP="00916D8A">
      <w:pPr>
        <w:spacing w:before="0" w:after="0" w:line="240" w:lineRule="auto"/>
        <w:jc w:val="both"/>
        <w:rPr>
          <w:rFonts w:ascii="Arial" w:hAnsi="Arial" w:cs="Arial"/>
          <w:iCs/>
        </w:rPr>
      </w:pPr>
      <w:r w:rsidRPr="00F9627B">
        <w:rPr>
          <w:rFonts w:ascii="Arial" w:hAnsi="Arial" w:cs="Arial"/>
          <w:iCs/>
        </w:rPr>
        <w:t>- zak</w:t>
      </w:r>
      <w:r w:rsidR="00634F1D" w:rsidRPr="00F9627B">
        <w:rPr>
          <w:rFonts w:ascii="Arial" w:hAnsi="Arial" w:cs="Arial"/>
          <w:iCs/>
        </w:rPr>
        <w:t>res usługi (krótka charakterystyka analizowanego zagadnienia)</w:t>
      </w:r>
    </w:p>
    <w:p w:rsidR="00634F1D" w:rsidRPr="00F9627B" w:rsidRDefault="00634F1D" w:rsidP="00916D8A">
      <w:pPr>
        <w:spacing w:before="0" w:after="0" w:line="240" w:lineRule="auto"/>
        <w:jc w:val="both"/>
        <w:rPr>
          <w:rFonts w:ascii="Arial" w:hAnsi="Arial" w:cs="Arial"/>
          <w:iCs/>
        </w:rPr>
      </w:pPr>
      <w:r w:rsidRPr="00F9627B">
        <w:rPr>
          <w:rFonts w:ascii="Arial" w:hAnsi="Arial" w:cs="Arial"/>
          <w:iCs/>
        </w:rPr>
        <w:t>b) oświadczenia o n</w:t>
      </w:r>
      <w:r w:rsidR="00916D8A" w:rsidRPr="00F9627B">
        <w:rPr>
          <w:rFonts w:ascii="Arial" w:hAnsi="Arial" w:cs="Arial"/>
          <w:iCs/>
        </w:rPr>
        <w:t xml:space="preserve">ależytej realizacji </w:t>
      </w:r>
      <w:r w:rsidRPr="00F9627B">
        <w:rPr>
          <w:rFonts w:ascii="Arial" w:hAnsi="Arial" w:cs="Arial"/>
          <w:iCs/>
        </w:rPr>
        <w:t>wykazanych w wykazie usług eksperckich z zamówień p</w:t>
      </w:r>
      <w:r w:rsidRPr="00F9627B">
        <w:rPr>
          <w:rFonts w:ascii="Arial" w:hAnsi="Arial" w:cs="Arial"/>
          <w:iCs/>
        </w:rPr>
        <w:t>u</w:t>
      </w:r>
      <w:r w:rsidRPr="00F9627B">
        <w:rPr>
          <w:rFonts w:ascii="Arial" w:hAnsi="Arial" w:cs="Arial"/>
          <w:iCs/>
        </w:rPr>
        <w:t>blicznych.</w:t>
      </w:r>
    </w:p>
    <w:p w:rsidR="00CE6593" w:rsidRPr="00F9627B" w:rsidRDefault="00CE6593" w:rsidP="0012277A">
      <w:pPr>
        <w:spacing w:before="0" w:after="0" w:line="240" w:lineRule="auto"/>
        <w:jc w:val="both"/>
        <w:rPr>
          <w:rFonts w:ascii="Arial" w:hAnsi="Arial" w:cs="Arial"/>
          <w:iCs/>
        </w:rPr>
      </w:pPr>
    </w:p>
    <w:p w:rsidR="00C95AF3" w:rsidRPr="00F9627B" w:rsidRDefault="00916D8A" w:rsidP="00C95AF3">
      <w:pPr>
        <w:shd w:val="clear" w:color="auto" w:fill="FFFFFF"/>
        <w:spacing w:before="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62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3. </w:t>
      </w:r>
      <w:r w:rsidR="008E3D55" w:rsidRPr="00F962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REALIZACJI</w:t>
      </w:r>
      <w:r w:rsidR="008E3D55" w:rsidRPr="00F9627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8E3D55" w:rsidRPr="00F962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USŁUGI:</w:t>
      </w:r>
    </w:p>
    <w:p w:rsidR="00A9044B" w:rsidRPr="00F9627B" w:rsidRDefault="008E3D55" w:rsidP="0019511A">
      <w:pPr>
        <w:shd w:val="clear" w:color="auto" w:fill="FFFFFF"/>
        <w:spacing w:before="0" w:after="0"/>
        <w:jc w:val="both"/>
        <w:rPr>
          <w:rFonts w:ascii="Arial" w:eastAsia="Times New Roman" w:hAnsi="Arial" w:cs="Arial"/>
          <w:lang w:eastAsia="pl-PL"/>
        </w:rPr>
      </w:pPr>
      <w:r w:rsidRPr="00F9627B">
        <w:rPr>
          <w:rFonts w:ascii="Arial" w:eastAsia="Times New Roman" w:hAnsi="Arial" w:cs="Arial"/>
          <w:lang w:eastAsia="pl-PL"/>
        </w:rPr>
        <w:t xml:space="preserve">Termin realizacji od dnia podpisania umowy </w:t>
      </w:r>
      <w:r w:rsidR="00F15CF3" w:rsidRPr="00F9627B">
        <w:rPr>
          <w:rFonts w:ascii="Arial" w:eastAsia="Times New Roman" w:hAnsi="Arial" w:cs="Arial"/>
          <w:lang w:eastAsia="pl-PL"/>
        </w:rPr>
        <w:t>5 dni</w:t>
      </w:r>
      <w:r w:rsidR="00B32042" w:rsidRPr="00F9627B">
        <w:rPr>
          <w:rFonts w:ascii="Arial" w:eastAsia="Times New Roman" w:hAnsi="Arial" w:cs="Arial"/>
          <w:lang w:eastAsia="pl-PL"/>
        </w:rPr>
        <w:t xml:space="preserve"> roboczych</w:t>
      </w:r>
      <w:r w:rsidR="00F15CF3" w:rsidRPr="00F9627B">
        <w:rPr>
          <w:rFonts w:ascii="Arial" w:eastAsia="Times New Roman" w:hAnsi="Arial" w:cs="Arial"/>
          <w:lang w:eastAsia="pl-PL"/>
        </w:rPr>
        <w:t>.</w:t>
      </w:r>
    </w:p>
    <w:p w:rsidR="0019511A" w:rsidRPr="00F9627B" w:rsidRDefault="0019511A" w:rsidP="0019511A">
      <w:pPr>
        <w:pStyle w:val="Style13"/>
        <w:widowControl/>
        <w:tabs>
          <w:tab w:val="left" w:pos="230"/>
        </w:tabs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B015AF" w:rsidRPr="00F9627B" w:rsidRDefault="00916D8A" w:rsidP="0019511A">
      <w:pPr>
        <w:pStyle w:val="Style13"/>
        <w:widowControl/>
        <w:tabs>
          <w:tab w:val="left" w:pos="230"/>
        </w:tabs>
        <w:spacing w:line="276" w:lineRule="auto"/>
        <w:ind w:right="-427"/>
        <w:rPr>
          <w:rStyle w:val="FontStyle23"/>
          <w:rFonts w:ascii="Arial" w:hAnsi="Arial" w:cs="Arial"/>
          <w:sz w:val="20"/>
          <w:szCs w:val="20"/>
        </w:rPr>
      </w:pPr>
      <w:r w:rsidRPr="00F9627B">
        <w:rPr>
          <w:rStyle w:val="FontStyle23"/>
          <w:rFonts w:ascii="Arial" w:hAnsi="Arial" w:cs="Arial"/>
          <w:sz w:val="20"/>
          <w:szCs w:val="20"/>
        </w:rPr>
        <w:t xml:space="preserve">4. </w:t>
      </w:r>
      <w:r w:rsidR="00B015AF" w:rsidRPr="00F9627B">
        <w:rPr>
          <w:rStyle w:val="FontStyle23"/>
          <w:rFonts w:ascii="Arial" w:hAnsi="Arial" w:cs="Arial"/>
          <w:sz w:val="20"/>
          <w:szCs w:val="20"/>
        </w:rPr>
        <w:t>OPIS SPOSOBU PRZYGOTOWANIA ODPOWIEDZI NA ZAPROSZENIE DO WSPÓŁPRACY</w:t>
      </w:r>
    </w:p>
    <w:p w:rsidR="00B015AF" w:rsidRPr="00F9627B" w:rsidRDefault="00B015AF" w:rsidP="0019511A">
      <w:pPr>
        <w:pStyle w:val="Style14"/>
        <w:widowControl/>
        <w:spacing w:line="276" w:lineRule="auto"/>
        <w:jc w:val="left"/>
        <w:rPr>
          <w:rStyle w:val="FontStyle22"/>
          <w:rFonts w:ascii="Arial" w:hAnsi="Arial" w:cs="Arial"/>
          <w:sz w:val="20"/>
          <w:szCs w:val="20"/>
          <w:u w:val="single"/>
        </w:rPr>
      </w:pPr>
      <w:r w:rsidRPr="00F9627B">
        <w:rPr>
          <w:rStyle w:val="FontStyle22"/>
          <w:rFonts w:ascii="Arial" w:hAnsi="Arial" w:cs="Arial"/>
          <w:sz w:val="20"/>
          <w:szCs w:val="20"/>
          <w:u w:val="single"/>
        </w:rPr>
        <w:t xml:space="preserve">Odpowiedź </w:t>
      </w:r>
      <w:r w:rsidR="00C54916" w:rsidRPr="00F9627B">
        <w:rPr>
          <w:rStyle w:val="FontStyle22"/>
          <w:rFonts w:ascii="Arial" w:hAnsi="Arial" w:cs="Arial"/>
          <w:sz w:val="20"/>
          <w:szCs w:val="20"/>
          <w:u w:val="single"/>
        </w:rPr>
        <w:t>powinna</w:t>
      </w:r>
      <w:r w:rsidR="004462C5" w:rsidRPr="00F9627B">
        <w:rPr>
          <w:rStyle w:val="FontStyle22"/>
          <w:rFonts w:ascii="Arial" w:hAnsi="Arial" w:cs="Arial"/>
          <w:sz w:val="20"/>
          <w:szCs w:val="20"/>
          <w:u w:val="single"/>
        </w:rPr>
        <w:t xml:space="preserve"> zawierać</w:t>
      </w:r>
      <w:r w:rsidRPr="00F9627B">
        <w:rPr>
          <w:rStyle w:val="FontStyle22"/>
          <w:rFonts w:ascii="Arial" w:hAnsi="Arial" w:cs="Arial"/>
          <w:sz w:val="20"/>
          <w:szCs w:val="20"/>
          <w:u w:val="single"/>
        </w:rPr>
        <w:t>:</w:t>
      </w:r>
    </w:p>
    <w:p w:rsidR="00B015AF" w:rsidRPr="00F9627B" w:rsidRDefault="00B015AF" w:rsidP="005C6725">
      <w:pPr>
        <w:pStyle w:val="Style4"/>
        <w:widowControl/>
        <w:numPr>
          <w:ilvl w:val="0"/>
          <w:numId w:val="26"/>
        </w:numPr>
        <w:tabs>
          <w:tab w:val="left" w:pos="840"/>
        </w:tabs>
        <w:spacing w:line="276" w:lineRule="auto"/>
        <w:ind w:left="708"/>
        <w:rPr>
          <w:rStyle w:val="FontStyle22"/>
          <w:rFonts w:ascii="Arial" w:hAnsi="Arial" w:cs="Arial"/>
          <w:sz w:val="20"/>
          <w:szCs w:val="20"/>
        </w:rPr>
      </w:pPr>
      <w:r w:rsidRPr="00F9627B">
        <w:rPr>
          <w:rStyle w:val="FontStyle22"/>
          <w:rFonts w:ascii="Arial" w:hAnsi="Arial" w:cs="Arial"/>
          <w:sz w:val="20"/>
          <w:szCs w:val="20"/>
        </w:rPr>
        <w:t>imię i nazwisko</w:t>
      </w:r>
      <w:r w:rsidR="00C54916" w:rsidRPr="00F9627B">
        <w:rPr>
          <w:rStyle w:val="FontStyle22"/>
          <w:rFonts w:ascii="Arial" w:hAnsi="Arial" w:cs="Arial"/>
          <w:sz w:val="20"/>
          <w:szCs w:val="20"/>
        </w:rPr>
        <w:t xml:space="preserve"> lub być opatrzona pieczątką firmową</w:t>
      </w:r>
    </w:p>
    <w:p w:rsidR="005C6725" w:rsidRPr="00F9627B" w:rsidRDefault="005C6725" w:rsidP="005C6725">
      <w:pPr>
        <w:pStyle w:val="Style4"/>
        <w:widowControl/>
        <w:numPr>
          <w:ilvl w:val="0"/>
          <w:numId w:val="26"/>
        </w:numPr>
        <w:tabs>
          <w:tab w:val="left" w:pos="840"/>
        </w:tabs>
        <w:spacing w:line="276" w:lineRule="auto"/>
        <w:ind w:left="708"/>
        <w:rPr>
          <w:rStyle w:val="FontStyle22"/>
          <w:rFonts w:ascii="Arial" w:hAnsi="Arial" w:cs="Arial"/>
          <w:sz w:val="20"/>
          <w:szCs w:val="20"/>
        </w:rPr>
      </w:pPr>
      <w:r w:rsidRPr="00F9627B">
        <w:rPr>
          <w:rStyle w:val="FontStyle22"/>
          <w:rFonts w:ascii="Arial" w:hAnsi="Arial" w:cs="Arial"/>
          <w:sz w:val="20"/>
          <w:szCs w:val="20"/>
        </w:rPr>
        <w:t>adres lub siedzibę zgłaszającego podmiotu, numer telefonu, adres e-mail</w:t>
      </w:r>
    </w:p>
    <w:p w:rsidR="00634F1D" w:rsidRPr="00F9627B" w:rsidRDefault="00634F1D" w:rsidP="005C6725">
      <w:pPr>
        <w:pStyle w:val="Style4"/>
        <w:widowControl/>
        <w:numPr>
          <w:ilvl w:val="0"/>
          <w:numId w:val="26"/>
        </w:numPr>
        <w:tabs>
          <w:tab w:val="left" w:pos="840"/>
        </w:tabs>
        <w:spacing w:line="276" w:lineRule="auto"/>
        <w:ind w:left="708"/>
        <w:rPr>
          <w:rStyle w:val="FontStyle22"/>
          <w:rFonts w:ascii="Arial" w:hAnsi="Arial" w:cs="Arial"/>
          <w:sz w:val="20"/>
          <w:szCs w:val="20"/>
        </w:rPr>
      </w:pPr>
      <w:r w:rsidRPr="00F9627B">
        <w:rPr>
          <w:rStyle w:val="FontStyle22"/>
          <w:rFonts w:ascii="Arial" w:hAnsi="Arial" w:cs="Arial"/>
          <w:sz w:val="20"/>
          <w:szCs w:val="20"/>
        </w:rPr>
        <w:t>wykaz usług eksperckich wraz z oświadczeniem o czym mowa w pkt</w:t>
      </w:r>
      <w:r w:rsidR="00916D8A" w:rsidRPr="00F9627B">
        <w:rPr>
          <w:rStyle w:val="FontStyle22"/>
          <w:rFonts w:ascii="Arial" w:hAnsi="Arial" w:cs="Arial"/>
          <w:sz w:val="20"/>
          <w:szCs w:val="20"/>
        </w:rPr>
        <w:t xml:space="preserve"> 2 niniejszego zaproszenia.</w:t>
      </w:r>
    </w:p>
    <w:p w:rsidR="00AA11F2" w:rsidRPr="00F9627B" w:rsidRDefault="00AA11F2" w:rsidP="00AA11F2">
      <w:pPr>
        <w:pStyle w:val="Style4"/>
        <w:widowControl/>
        <w:tabs>
          <w:tab w:val="left" w:pos="840"/>
        </w:tabs>
        <w:ind w:left="708"/>
        <w:rPr>
          <w:rStyle w:val="FontStyle22"/>
          <w:rFonts w:ascii="Arial" w:hAnsi="Arial" w:cs="Arial"/>
          <w:sz w:val="20"/>
          <w:szCs w:val="20"/>
        </w:rPr>
      </w:pPr>
    </w:p>
    <w:p w:rsidR="00B015AF" w:rsidRPr="00F9627B" w:rsidRDefault="00916D8A" w:rsidP="00B015AF">
      <w:pPr>
        <w:pStyle w:val="Style13"/>
        <w:widowControl/>
        <w:tabs>
          <w:tab w:val="left" w:pos="230"/>
        </w:tabs>
        <w:rPr>
          <w:rStyle w:val="FontStyle23"/>
          <w:rFonts w:ascii="Arial" w:hAnsi="Arial" w:cs="Arial"/>
          <w:sz w:val="20"/>
          <w:szCs w:val="20"/>
        </w:rPr>
      </w:pPr>
      <w:r w:rsidRPr="00F9627B">
        <w:rPr>
          <w:rStyle w:val="FontStyle23"/>
          <w:rFonts w:ascii="Arial" w:hAnsi="Arial" w:cs="Arial"/>
          <w:sz w:val="20"/>
          <w:szCs w:val="20"/>
        </w:rPr>
        <w:t xml:space="preserve">5. </w:t>
      </w:r>
      <w:r w:rsidR="00B015AF" w:rsidRPr="00F9627B">
        <w:rPr>
          <w:rStyle w:val="FontStyle23"/>
          <w:rFonts w:ascii="Arial" w:hAnsi="Arial" w:cs="Arial"/>
          <w:sz w:val="20"/>
          <w:szCs w:val="20"/>
        </w:rPr>
        <w:t>MIEJSCE ORAZ TERMIN NADSYŁANIA ODPOWIEDZI NA ZAPROSZENIE</w:t>
      </w:r>
    </w:p>
    <w:p w:rsidR="00B015AF" w:rsidRPr="00F9627B" w:rsidRDefault="00B015AF" w:rsidP="005C6725">
      <w:pPr>
        <w:pStyle w:val="Style12"/>
        <w:widowControl/>
        <w:numPr>
          <w:ilvl w:val="0"/>
          <w:numId w:val="27"/>
        </w:numPr>
        <w:spacing w:line="276" w:lineRule="auto"/>
        <w:ind w:left="389" w:hanging="389"/>
        <w:rPr>
          <w:rStyle w:val="FontStyle22"/>
          <w:rFonts w:ascii="Arial" w:hAnsi="Arial" w:cs="Arial"/>
          <w:sz w:val="20"/>
          <w:szCs w:val="20"/>
        </w:rPr>
      </w:pPr>
      <w:r w:rsidRPr="00F9627B">
        <w:rPr>
          <w:rStyle w:val="FontStyle23"/>
          <w:rFonts w:ascii="Arial" w:hAnsi="Arial" w:cs="Arial"/>
          <w:b w:val="0"/>
          <w:sz w:val="20"/>
          <w:szCs w:val="20"/>
        </w:rPr>
        <w:t>Odpowiedź</w:t>
      </w:r>
      <w:r w:rsidRPr="00F9627B">
        <w:rPr>
          <w:rStyle w:val="FontStyle22"/>
          <w:rFonts w:ascii="Arial" w:hAnsi="Arial" w:cs="Arial"/>
          <w:sz w:val="20"/>
          <w:szCs w:val="20"/>
        </w:rPr>
        <w:t xml:space="preserve"> powinna być przesłana za pośrednictwem poczty elektronicznej na adres: </w:t>
      </w:r>
      <w:r w:rsidRPr="00F9627B">
        <w:rPr>
          <w:rStyle w:val="FontStyle22"/>
          <w:rFonts w:ascii="Arial" w:hAnsi="Arial" w:cs="Arial"/>
          <w:sz w:val="20"/>
          <w:szCs w:val="20"/>
        </w:rPr>
        <w:br/>
      </w:r>
      <w:r w:rsidR="00F15CF3" w:rsidRPr="00F9627B">
        <w:rPr>
          <w:rFonts w:ascii="Arial" w:hAnsi="Arial" w:cs="Arial"/>
          <w:sz w:val="20"/>
          <w:szCs w:val="20"/>
        </w:rPr>
        <w:t>hgaczewska</w:t>
      </w:r>
      <w:r w:rsidRPr="00F9627B">
        <w:rPr>
          <w:rFonts w:ascii="Arial" w:hAnsi="Arial" w:cs="Arial"/>
          <w:sz w:val="20"/>
          <w:szCs w:val="20"/>
        </w:rPr>
        <w:t>@rcre.opolskie.pl</w:t>
      </w:r>
      <w:r w:rsidRPr="00F9627B">
        <w:rPr>
          <w:rStyle w:val="FontStyle23"/>
          <w:rFonts w:ascii="Arial" w:hAnsi="Arial" w:cs="Arial"/>
          <w:sz w:val="20"/>
          <w:szCs w:val="20"/>
        </w:rPr>
        <w:t xml:space="preserve">, </w:t>
      </w:r>
      <w:r w:rsidRPr="00F9627B">
        <w:rPr>
          <w:rStyle w:val="FontStyle22"/>
          <w:rFonts w:ascii="Arial" w:hAnsi="Arial" w:cs="Arial"/>
          <w:sz w:val="20"/>
          <w:szCs w:val="20"/>
        </w:rPr>
        <w:t xml:space="preserve">do dnia </w:t>
      </w:r>
      <w:r w:rsidR="00F15CF3" w:rsidRPr="00F9627B">
        <w:rPr>
          <w:rStyle w:val="FontStyle23"/>
          <w:rFonts w:ascii="Arial" w:hAnsi="Arial" w:cs="Arial"/>
          <w:sz w:val="20"/>
          <w:szCs w:val="20"/>
        </w:rPr>
        <w:t>0</w:t>
      </w:r>
      <w:r w:rsidR="00A65B4B" w:rsidRPr="00F9627B">
        <w:rPr>
          <w:rStyle w:val="FontStyle23"/>
          <w:rFonts w:ascii="Arial" w:hAnsi="Arial" w:cs="Arial"/>
          <w:sz w:val="20"/>
          <w:szCs w:val="20"/>
        </w:rPr>
        <w:t>8</w:t>
      </w:r>
      <w:r w:rsidR="00C54916" w:rsidRPr="00F9627B">
        <w:rPr>
          <w:rStyle w:val="FontStyle23"/>
          <w:rFonts w:ascii="Arial" w:hAnsi="Arial" w:cs="Arial"/>
          <w:sz w:val="20"/>
          <w:szCs w:val="20"/>
        </w:rPr>
        <w:t>.1</w:t>
      </w:r>
      <w:r w:rsidR="00F15CF3" w:rsidRPr="00F9627B">
        <w:rPr>
          <w:rStyle w:val="FontStyle23"/>
          <w:rFonts w:ascii="Arial" w:hAnsi="Arial" w:cs="Arial"/>
          <w:sz w:val="20"/>
          <w:szCs w:val="20"/>
        </w:rPr>
        <w:t>2.2014</w:t>
      </w:r>
      <w:r w:rsidR="00A65B4B" w:rsidRPr="00F9627B">
        <w:rPr>
          <w:rStyle w:val="FontStyle23"/>
          <w:rFonts w:ascii="Arial" w:hAnsi="Arial" w:cs="Arial"/>
          <w:sz w:val="20"/>
          <w:szCs w:val="20"/>
        </w:rPr>
        <w:t xml:space="preserve"> r. do godziny 13</w:t>
      </w:r>
      <w:r w:rsidRPr="00F9627B">
        <w:rPr>
          <w:rStyle w:val="FontStyle23"/>
          <w:rFonts w:ascii="Arial" w:hAnsi="Arial" w:cs="Arial"/>
          <w:sz w:val="20"/>
          <w:szCs w:val="20"/>
        </w:rPr>
        <w:t>:00</w:t>
      </w:r>
    </w:p>
    <w:p w:rsidR="00F15CF3" w:rsidRPr="00F9627B" w:rsidRDefault="00B015AF" w:rsidP="00F15CF3">
      <w:pPr>
        <w:pStyle w:val="Style16"/>
        <w:widowControl/>
        <w:numPr>
          <w:ilvl w:val="0"/>
          <w:numId w:val="27"/>
        </w:numPr>
        <w:tabs>
          <w:tab w:val="left" w:pos="389"/>
        </w:tabs>
        <w:spacing w:line="276" w:lineRule="auto"/>
        <w:ind w:left="389"/>
        <w:jc w:val="both"/>
        <w:rPr>
          <w:rStyle w:val="FontStyle23"/>
          <w:rFonts w:ascii="Arial" w:hAnsi="Arial" w:cs="Arial"/>
          <w:b w:val="0"/>
          <w:sz w:val="20"/>
          <w:szCs w:val="20"/>
        </w:rPr>
      </w:pPr>
      <w:r w:rsidRPr="00F9627B">
        <w:rPr>
          <w:rStyle w:val="FontStyle22"/>
          <w:rFonts w:ascii="Arial" w:hAnsi="Arial" w:cs="Arial"/>
          <w:bCs/>
          <w:sz w:val="20"/>
          <w:szCs w:val="20"/>
        </w:rPr>
        <w:t xml:space="preserve">Regionalne Centrum Rozwoju Edukacji będzie kierować zapytanie </w:t>
      </w:r>
      <w:r w:rsidR="00DE1980" w:rsidRPr="00F9627B">
        <w:rPr>
          <w:rStyle w:val="FontStyle22"/>
          <w:rFonts w:ascii="Arial" w:hAnsi="Arial" w:cs="Arial"/>
          <w:bCs/>
          <w:sz w:val="20"/>
          <w:szCs w:val="20"/>
        </w:rPr>
        <w:t>cenowe</w:t>
      </w:r>
      <w:r w:rsidRPr="00F9627B">
        <w:rPr>
          <w:rStyle w:val="FontStyle22"/>
          <w:rFonts w:ascii="Arial" w:hAnsi="Arial" w:cs="Arial"/>
          <w:bCs/>
          <w:sz w:val="20"/>
          <w:szCs w:val="20"/>
        </w:rPr>
        <w:t xml:space="preserve"> do podmiotów wybranych spośród tych, które odpowiedziały na niniejsze zaproszenie</w:t>
      </w:r>
      <w:r w:rsidR="00F15CF3" w:rsidRPr="00F9627B">
        <w:rPr>
          <w:rStyle w:val="FontStyle22"/>
          <w:rFonts w:ascii="Arial" w:hAnsi="Arial" w:cs="Arial"/>
          <w:bCs/>
          <w:sz w:val="20"/>
          <w:szCs w:val="20"/>
        </w:rPr>
        <w:t xml:space="preserve"> i które wykażą spełnienie postawionego w</w:t>
      </w:r>
      <w:r w:rsidR="00F15CF3" w:rsidRPr="00F9627B">
        <w:rPr>
          <w:rStyle w:val="FontStyle22"/>
          <w:rFonts w:ascii="Arial" w:hAnsi="Arial" w:cs="Arial"/>
          <w:bCs/>
          <w:sz w:val="20"/>
          <w:szCs w:val="20"/>
        </w:rPr>
        <w:t>a</w:t>
      </w:r>
      <w:r w:rsidR="00F15CF3" w:rsidRPr="00F9627B">
        <w:rPr>
          <w:rStyle w:val="FontStyle22"/>
          <w:rFonts w:ascii="Arial" w:hAnsi="Arial" w:cs="Arial"/>
          <w:bCs/>
          <w:sz w:val="20"/>
          <w:szCs w:val="20"/>
        </w:rPr>
        <w:t>runku w zakresie posiadania wiedzy i doświadczenia.</w:t>
      </w:r>
    </w:p>
    <w:p w:rsidR="00F15CF3" w:rsidRPr="00F9627B" w:rsidRDefault="00B015AF" w:rsidP="005C6725">
      <w:pPr>
        <w:pStyle w:val="Style16"/>
        <w:widowControl/>
        <w:numPr>
          <w:ilvl w:val="0"/>
          <w:numId w:val="27"/>
        </w:numPr>
        <w:tabs>
          <w:tab w:val="left" w:pos="389"/>
        </w:tabs>
        <w:spacing w:line="276" w:lineRule="auto"/>
        <w:ind w:left="391" w:hanging="391"/>
        <w:rPr>
          <w:rStyle w:val="Hipercze"/>
          <w:rFonts w:ascii="Arial" w:hAnsi="Arial" w:cs="Arial"/>
          <w:bCs/>
          <w:color w:val="000000"/>
          <w:sz w:val="20"/>
          <w:szCs w:val="20"/>
          <w:u w:val="none"/>
        </w:rPr>
      </w:pPr>
      <w:r w:rsidRPr="00F9627B">
        <w:rPr>
          <w:rFonts w:ascii="Arial" w:hAnsi="Arial" w:cs="Arial"/>
          <w:sz w:val="20"/>
          <w:szCs w:val="20"/>
        </w:rPr>
        <w:t xml:space="preserve">Niniejsze „zaproszenie do współpracy” zamieszczone na stronie: </w:t>
      </w:r>
    </w:p>
    <w:p w:rsidR="00B015AF" w:rsidRPr="00F9627B" w:rsidRDefault="00DE7AE2" w:rsidP="00F15CF3">
      <w:pPr>
        <w:pStyle w:val="Style16"/>
        <w:widowControl/>
        <w:tabs>
          <w:tab w:val="left" w:pos="389"/>
        </w:tabs>
        <w:spacing w:line="276" w:lineRule="auto"/>
        <w:ind w:left="391" w:firstLine="0"/>
        <w:rPr>
          <w:rFonts w:ascii="Arial" w:hAnsi="Arial" w:cs="Arial"/>
          <w:sz w:val="20"/>
          <w:szCs w:val="20"/>
        </w:rPr>
      </w:pPr>
      <w:hyperlink r:id="rId9" w:history="1">
        <w:r w:rsidR="00F15CF3" w:rsidRPr="00F9627B">
          <w:rPr>
            <w:rStyle w:val="Hipercze"/>
            <w:rFonts w:ascii="Arial" w:hAnsi="Arial" w:cs="Arial"/>
            <w:sz w:val="20"/>
            <w:szCs w:val="20"/>
          </w:rPr>
          <w:t>http://bip.rcre.opolskie.pl/511/28/zamowienia-do-30000.html</w:t>
        </w:r>
      </w:hyperlink>
      <w:r w:rsidR="00F15CF3" w:rsidRPr="00F9627B">
        <w:rPr>
          <w:rFonts w:ascii="Arial" w:hAnsi="Arial" w:cs="Arial"/>
          <w:sz w:val="20"/>
          <w:szCs w:val="20"/>
        </w:rPr>
        <w:t xml:space="preserve"> </w:t>
      </w:r>
      <w:r w:rsidR="00B015AF" w:rsidRPr="00F9627B">
        <w:rPr>
          <w:rFonts w:ascii="Arial" w:hAnsi="Arial" w:cs="Arial"/>
          <w:sz w:val="20"/>
          <w:szCs w:val="20"/>
        </w:rPr>
        <w:t>nie stanowi zaproszenia do złożenia oferty w rozumieniu art. 66 kodeksu cywilnego.</w:t>
      </w:r>
    </w:p>
    <w:p w:rsidR="007C35C7" w:rsidRPr="00F9627B" w:rsidRDefault="007C35C7" w:rsidP="005C6725">
      <w:pPr>
        <w:pStyle w:val="Style16"/>
        <w:widowControl/>
        <w:numPr>
          <w:ilvl w:val="0"/>
          <w:numId w:val="27"/>
        </w:numPr>
        <w:tabs>
          <w:tab w:val="left" w:pos="389"/>
        </w:tabs>
        <w:spacing w:line="276" w:lineRule="auto"/>
        <w:ind w:left="391" w:hanging="391"/>
        <w:rPr>
          <w:rFonts w:ascii="Arial" w:hAnsi="Arial" w:cs="Arial"/>
          <w:bCs/>
          <w:color w:val="000000"/>
          <w:sz w:val="20"/>
          <w:szCs w:val="20"/>
        </w:rPr>
      </w:pPr>
      <w:r w:rsidRPr="00F9627B">
        <w:rPr>
          <w:rFonts w:ascii="Arial" w:hAnsi="Arial" w:cs="Arial"/>
          <w:sz w:val="20"/>
          <w:szCs w:val="20"/>
        </w:rPr>
        <w:t>Zamawiający zastrzega sobie możliwość unieważnienia postępowania na każdym jego etapie</w:t>
      </w:r>
      <w:r w:rsidR="00A17B6D" w:rsidRPr="00F9627B">
        <w:rPr>
          <w:rFonts w:ascii="Arial" w:hAnsi="Arial" w:cs="Arial"/>
          <w:sz w:val="20"/>
          <w:szCs w:val="20"/>
        </w:rPr>
        <w:t>.</w:t>
      </w:r>
    </w:p>
    <w:p w:rsidR="00625F8C" w:rsidRPr="00F9627B" w:rsidRDefault="00625F8C" w:rsidP="005C6725">
      <w:pPr>
        <w:pStyle w:val="Style14"/>
        <w:widowControl/>
        <w:spacing w:line="276" w:lineRule="auto"/>
        <w:rPr>
          <w:rStyle w:val="FontStyle22"/>
          <w:rFonts w:ascii="Arial" w:hAnsi="Arial" w:cs="Arial"/>
          <w:sz w:val="20"/>
          <w:szCs w:val="20"/>
        </w:rPr>
      </w:pPr>
    </w:p>
    <w:p w:rsidR="00162446" w:rsidRPr="00F9627B" w:rsidRDefault="00B015AF" w:rsidP="00F15CF3">
      <w:pPr>
        <w:pStyle w:val="Style14"/>
        <w:widowControl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F9627B">
        <w:rPr>
          <w:rStyle w:val="FontStyle22"/>
          <w:rFonts w:ascii="Arial" w:hAnsi="Arial" w:cs="Arial"/>
          <w:sz w:val="20"/>
          <w:szCs w:val="20"/>
        </w:rPr>
        <w:t xml:space="preserve">Dodatkowych informacji udziela </w:t>
      </w:r>
      <w:r w:rsidR="001E2A3B" w:rsidRPr="00F9627B">
        <w:rPr>
          <w:rStyle w:val="FontStyle22"/>
          <w:rFonts w:ascii="Arial" w:hAnsi="Arial" w:cs="Arial"/>
          <w:sz w:val="20"/>
          <w:szCs w:val="20"/>
        </w:rPr>
        <w:t>Halina Gaczew</w:t>
      </w:r>
      <w:r w:rsidR="00F15CF3" w:rsidRPr="00F9627B">
        <w:rPr>
          <w:rStyle w:val="FontStyle22"/>
          <w:rFonts w:ascii="Arial" w:hAnsi="Arial" w:cs="Arial"/>
          <w:sz w:val="20"/>
          <w:szCs w:val="20"/>
        </w:rPr>
        <w:t>ska</w:t>
      </w:r>
      <w:r w:rsidRPr="00F9627B">
        <w:rPr>
          <w:rStyle w:val="FontStyle22"/>
          <w:rFonts w:ascii="Arial" w:hAnsi="Arial" w:cs="Arial"/>
          <w:sz w:val="20"/>
          <w:szCs w:val="20"/>
        </w:rPr>
        <w:t xml:space="preserve"> pod numerem telefonu </w:t>
      </w:r>
      <w:r w:rsidR="00C54916" w:rsidRPr="00F9627B">
        <w:rPr>
          <w:rStyle w:val="FontStyle22"/>
          <w:rFonts w:ascii="Arial" w:hAnsi="Arial" w:cs="Arial"/>
          <w:sz w:val="20"/>
          <w:szCs w:val="20"/>
        </w:rPr>
        <w:t>77 4047539</w:t>
      </w:r>
      <w:r w:rsidRPr="00F9627B">
        <w:rPr>
          <w:rStyle w:val="FontStyle22"/>
          <w:rFonts w:ascii="Arial" w:hAnsi="Arial" w:cs="Arial"/>
          <w:sz w:val="20"/>
          <w:szCs w:val="20"/>
        </w:rPr>
        <w:t xml:space="preserve"> oraz adresem e-mail:</w:t>
      </w:r>
      <w:r w:rsidR="00A86885" w:rsidRPr="00F9627B">
        <w:rPr>
          <w:rStyle w:val="FontStyle22"/>
          <w:rFonts w:ascii="Arial" w:hAnsi="Arial" w:cs="Arial"/>
          <w:sz w:val="20"/>
          <w:szCs w:val="20"/>
        </w:rPr>
        <w:t xml:space="preserve"> </w:t>
      </w:r>
      <w:hyperlink r:id="rId10" w:history="1">
        <w:r w:rsidR="00F15CF3" w:rsidRPr="00F9627B">
          <w:rPr>
            <w:rStyle w:val="Hipercze"/>
            <w:rFonts w:ascii="Arial" w:hAnsi="Arial" w:cs="Arial"/>
            <w:sz w:val="20"/>
            <w:szCs w:val="20"/>
          </w:rPr>
          <w:t>hgaczewska@rcre.opolskie.pl</w:t>
        </w:r>
      </w:hyperlink>
      <w:r w:rsidR="00A86885" w:rsidRPr="00F9627B">
        <w:rPr>
          <w:rStyle w:val="FontStyle22"/>
          <w:rFonts w:ascii="Arial" w:hAnsi="Arial" w:cs="Arial"/>
          <w:sz w:val="20"/>
          <w:szCs w:val="20"/>
        </w:rPr>
        <w:t xml:space="preserve"> .</w:t>
      </w:r>
    </w:p>
    <w:p w:rsidR="00162446" w:rsidRPr="00F9627B" w:rsidRDefault="00162446" w:rsidP="004714CE">
      <w:pPr>
        <w:spacing w:before="0" w:after="0" w:line="240" w:lineRule="auto"/>
        <w:ind w:left="4253" w:firstLine="432"/>
        <w:jc w:val="center"/>
        <w:rPr>
          <w:rFonts w:ascii="Arial" w:hAnsi="Arial" w:cs="Arial"/>
          <w:b/>
        </w:rPr>
      </w:pPr>
    </w:p>
    <w:p w:rsidR="00B015AF" w:rsidRPr="00F9627B" w:rsidRDefault="00B015AF" w:rsidP="004714CE">
      <w:pPr>
        <w:spacing w:before="0" w:after="0" w:line="240" w:lineRule="auto"/>
        <w:ind w:left="4253" w:firstLine="432"/>
        <w:jc w:val="center"/>
        <w:rPr>
          <w:rFonts w:ascii="Arial" w:hAnsi="Arial" w:cs="Arial"/>
          <w:b/>
        </w:rPr>
      </w:pPr>
      <w:r w:rsidRPr="00F9627B">
        <w:rPr>
          <w:rFonts w:ascii="Arial" w:hAnsi="Arial" w:cs="Arial"/>
          <w:b/>
        </w:rPr>
        <w:t>Kierownik Projektu</w:t>
      </w:r>
    </w:p>
    <w:p w:rsidR="00B015AF" w:rsidRPr="00DD3C85" w:rsidRDefault="00B015AF" w:rsidP="004714CE">
      <w:pPr>
        <w:spacing w:before="0" w:after="0" w:line="240" w:lineRule="auto"/>
        <w:ind w:left="4956" w:firstLine="708"/>
        <w:rPr>
          <w:rFonts w:ascii="Arial" w:hAnsi="Arial" w:cs="Arial"/>
          <w:b/>
        </w:rPr>
      </w:pPr>
      <w:r w:rsidRPr="00F9627B">
        <w:rPr>
          <w:rFonts w:ascii="Arial" w:hAnsi="Arial" w:cs="Arial"/>
          <w:b/>
        </w:rPr>
        <w:t>mgr inż. Wojciech Błaszczyk</w:t>
      </w:r>
    </w:p>
    <w:p w:rsidR="007A3B77" w:rsidRDefault="007A3B77" w:rsidP="007A3B77">
      <w:pPr>
        <w:pStyle w:val="Style14"/>
        <w:widowControl/>
        <w:tabs>
          <w:tab w:val="left" w:pos="426"/>
        </w:tabs>
        <w:spacing w:line="240" w:lineRule="auto"/>
        <w:rPr>
          <w:bCs/>
        </w:rPr>
      </w:pPr>
    </w:p>
    <w:p w:rsidR="0046605F" w:rsidRPr="00C54916" w:rsidRDefault="007A3B77" w:rsidP="00C54916">
      <w:pPr>
        <w:tabs>
          <w:tab w:val="left" w:pos="426"/>
        </w:tabs>
        <w:spacing w:before="0"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 xml:space="preserve"> </w:t>
      </w:r>
    </w:p>
    <w:sectPr w:rsidR="0046605F" w:rsidRPr="00C54916" w:rsidSect="00D57E2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E2" w:rsidRDefault="00DE7AE2" w:rsidP="002070AA">
      <w:pPr>
        <w:spacing w:before="0" w:after="0" w:line="240" w:lineRule="auto"/>
      </w:pPr>
      <w:r>
        <w:separator/>
      </w:r>
    </w:p>
  </w:endnote>
  <w:endnote w:type="continuationSeparator" w:id="0">
    <w:p w:rsidR="00DE7AE2" w:rsidRDefault="00DE7AE2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F9627B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E2" w:rsidRDefault="00DE7AE2" w:rsidP="002070AA">
      <w:pPr>
        <w:spacing w:before="0" w:after="0" w:line="240" w:lineRule="auto"/>
      </w:pPr>
      <w:r>
        <w:separator/>
      </w:r>
    </w:p>
  </w:footnote>
  <w:footnote w:type="continuationSeparator" w:id="0">
    <w:p w:rsidR="00DE7AE2" w:rsidRDefault="00DE7AE2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D1DC5"/>
    <w:multiLevelType w:val="singleLevel"/>
    <w:tmpl w:val="E9B68BA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99192E"/>
    <w:multiLevelType w:val="multilevel"/>
    <w:tmpl w:val="5B344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53777"/>
    <w:multiLevelType w:val="hybridMultilevel"/>
    <w:tmpl w:val="02280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12"/>
  </w:num>
  <w:num w:numId="5">
    <w:abstractNumId w:val="26"/>
  </w:num>
  <w:num w:numId="6">
    <w:abstractNumId w:val="4"/>
  </w:num>
  <w:num w:numId="7">
    <w:abstractNumId w:val="1"/>
  </w:num>
  <w:num w:numId="8">
    <w:abstractNumId w:val="25"/>
  </w:num>
  <w:num w:numId="9">
    <w:abstractNumId w:val="18"/>
  </w:num>
  <w:num w:numId="10">
    <w:abstractNumId w:val="22"/>
  </w:num>
  <w:num w:numId="11">
    <w:abstractNumId w:val="23"/>
  </w:num>
  <w:num w:numId="12">
    <w:abstractNumId w:val="2"/>
  </w:num>
  <w:num w:numId="13">
    <w:abstractNumId w:val="29"/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7"/>
  </w:num>
  <w:num w:numId="20">
    <w:abstractNumId w:val="15"/>
  </w:num>
  <w:num w:numId="21">
    <w:abstractNumId w:val="16"/>
  </w:num>
  <w:num w:numId="22">
    <w:abstractNumId w:val="10"/>
  </w:num>
  <w:num w:numId="23">
    <w:abstractNumId w:val="19"/>
  </w:num>
  <w:num w:numId="24">
    <w:abstractNumId w:val="2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27">
    <w:abstractNumId w:val="3"/>
  </w:num>
  <w:num w:numId="28">
    <w:abstractNumId w:val="6"/>
  </w:num>
  <w:num w:numId="29">
    <w:abstractNumId w:val="2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663FC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C4940"/>
    <w:rsid w:val="000C5C1E"/>
    <w:rsid w:val="000D7080"/>
    <w:rsid w:val="000E1086"/>
    <w:rsid w:val="000E3F42"/>
    <w:rsid w:val="000F3843"/>
    <w:rsid w:val="000F6F64"/>
    <w:rsid w:val="001114C0"/>
    <w:rsid w:val="00115478"/>
    <w:rsid w:val="00115C28"/>
    <w:rsid w:val="001209C5"/>
    <w:rsid w:val="00121436"/>
    <w:rsid w:val="0012277A"/>
    <w:rsid w:val="0012416D"/>
    <w:rsid w:val="00143E73"/>
    <w:rsid w:val="001464FE"/>
    <w:rsid w:val="00162446"/>
    <w:rsid w:val="00164CC8"/>
    <w:rsid w:val="001662FE"/>
    <w:rsid w:val="0017179D"/>
    <w:rsid w:val="00175197"/>
    <w:rsid w:val="00180E4E"/>
    <w:rsid w:val="001828B2"/>
    <w:rsid w:val="00183122"/>
    <w:rsid w:val="0019511A"/>
    <w:rsid w:val="00196B74"/>
    <w:rsid w:val="001A132E"/>
    <w:rsid w:val="001A4B9F"/>
    <w:rsid w:val="001B5D0D"/>
    <w:rsid w:val="001C70FB"/>
    <w:rsid w:val="001D5082"/>
    <w:rsid w:val="001D54E2"/>
    <w:rsid w:val="001E2A3B"/>
    <w:rsid w:val="001E34A7"/>
    <w:rsid w:val="001F2F3C"/>
    <w:rsid w:val="001F4913"/>
    <w:rsid w:val="00203389"/>
    <w:rsid w:val="002070AA"/>
    <w:rsid w:val="002073F5"/>
    <w:rsid w:val="00216158"/>
    <w:rsid w:val="0021672B"/>
    <w:rsid w:val="0021771A"/>
    <w:rsid w:val="00222C99"/>
    <w:rsid w:val="002241FB"/>
    <w:rsid w:val="00234462"/>
    <w:rsid w:val="002432B9"/>
    <w:rsid w:val="002433D8"/>
    <w:rsid w:val="00265D83"/>
    <w:rsid w:val="002709EC"/>
    <w:rsid w:val="002769A3"/>
    <w:rsid w:val="002852B6"/>
    <w:rsid w:val="00286E59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076F2"/>
    <w:rsid w:val="00310423"/>
    <w:rsid w:val="00315FC3"/>
    <w:rsid w:val="003227B6"/>
    <w:rsid w:val="00330825"/>
    <w:rsid w:val="00336B7F"/>
    <w:rsid w:val="00340510"/>
    <w:rsid w:val="003469D9"/>
    <w:rsid w:val="00346A78"/>
    <w:rsid w:val="00353BEC"/>
    <w:rsid w:val="003548C0"/>
    <w:rsid w:val="003656FC"/>
    <w:rsid w:val="003706A3"/>
    <w:rsid w:val="0037166F"/>
    <w:rsid w:val="003747DD"/>
    <w:rsid w:val="00380313"/>
    <w:rsid w:val="0038079B"/>
    <w:rsid w:val="00381F14"/>
    <w:rsid w:val="003827A1"/>
    <w:rsid w:val="00384EFE"/>
    <w:rsid w:val="00393690"/>
    <w:rsid w:val="00393A54"/>
    <w:rsid w:val="003A05E9"/>
    <w:rsid w:val="003B10A4"/>
    <w:rsid w:val="003B714D"/>
    <w:rsid w:val="003C273D"/>
    <w:rsid w:val="003D0443"/>
    <w:rsid w:val="003D77C6"/>
    <w:rsid w:val="003E1CBA"/>
    <w:rsid w:val="003E7472"/>
    <w:rsid w:val="003F05C6"/>
    <w:rsid w:val="003F4A8E"/>
    <w:rsid w:val="00402AF4"/>
    <w:rsid w:val="00403DD7"/>
    <w:rsid w:val="00406C3C"/>
    <w:rsid w:val="00415BC2"/>
    <w:rsid w:val="0042480A"/>
    <w:rsid w:val="00431A1A"/>
    <w:rsid w:val="00442D9C"/>
    <w:rsid w:val="004462C5"/>
    <w:rsid w:val="00446306"/>
    <w:rsid w:val="00446A28"/>
    <w:rsid w:val="004639CF"/>
    <w:rsid w:val="0046605F"/>
    <w:rsid w:val="004714CE"/>
    <w:rsid w:val="00472AFF"/>
    <w:rsid w:val="00474655"/>
    <w:rsid w:val="00477801"/>
    <w:rsid w:val="00480A62"/>
    <w:rsid w:val="00480B13"/>
    <w:rsid w:val="00480E10"/>
    <w:rsid w:val="00481AFA"/>
    <w:rsid w:val="004829FC"/>
    <w:rsid w:val="004909D0"/>
    <w:rsid w:val="00490DB1"/>
    <w:rsid w:val="004A146B"/>
    <w:rsid w:val="004C6A02"/>
    <w:rsid w:val="004D041F"/>
    <w:rsid w:val="004D2FF5"/>
    <w:rsid w:val="004E18DA"/>
    <w:rsid w:val="004E7BEE"/>
    <w:rsid w:val="004F0709"/>
    <w:rsid w:val="004F7273"/>
    <w:rsid w:val="004F77F6"/>
    <w:rsid w:val="00512AEB"/>
    <w:rsid w:val="00514DD4"/>
    <w:rsid w:val="00516468"/>
    <w:rsid w:val="0052009B"/>
    <w:rsid w:val="00522BBE"/>
    <w:rsid w:val="0053154B"/>
    <w:rsid w:val="00555451"/>
    <w:rsid w:val="00575AC6"/>
    <w:rsid w:val="00583F10"/>
    <w:rsid w:val="00592D82"/>
    <w:rsid w:val="00593474"/>
    <w:rsid w:val="005A453C"/>
    <w:rsid w:val="005A6FB6"/>
    <w:rsid w:val="005A705A"/>
    <w:rsid w:val="005C478F"/>
    <w:rsid w:val="005C5AB4"/>
    <w:rsid w:val="005C6725"/>
    <w:rsid w:val="005E3697"/>
    <w:rsid w:val="005F1988"/>
    <w:rsid w:val="005F5192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25F8C"/>
    <w:rsid w:val="00631F72"/>
    <w:rsid w:val="00634F1D"/>
    <w:rsid w:val="00640916"/>
    <w:rsid w:val="0065079B"/>
    <w:rsid w:val="00655657"/>
    <w:rsid w:val="00666B67"/>
    <w:rsid w:val="00666DFA"/>
    <w:rsid w:val="006733E0"/>
    <w:rsid w:val="0068235D"/>
    <w:rsid w:val="00685206"/>
    <w:rsid w:val="006A066A"/>
    <w:rsid w:val="006A2524"/>
    <w:rsid w:val="006A3254"/>
    <w:rsid w:val="006A540D"/>
    <w:rsid w:val="006A63DA"/>
    <w:rsid w:val="006A7C16"/>
    <w:rsid w:val="006B4B09"/>
    <w:rsid w:val="006B4DFE"/>
    <w:rsid w:val="006C7EC2"/>
    <w:rsid w:val="006D3329"/>
    <w:rsid w:val="006D5847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261D"/>
    <w:rsid w:val="00746D38"/>
    <w:rsid w:val="00754FB0"/>
    <w:rsid w:val="0076729C"/>
    <w:rsid w:val="00772D5F"/>
    <w:rsid w:val="007779A4"/>
    <w:rsid w:val="0078020C"/>
    <w:rsid w:val="00784ABD"/>
    <w:rsid w:val="007926E3"/>
    <w:rsid w:val="007A04DE"/>
    <w:rsid w:val="007A3B77"/>
    <w:rsid w:val="007B477E"/>
    <w:rsid w:val="007B6680"/>
    <w:rsid w:val="007B6E3D"/>
    <w:rsid w:val="007C35C7"/>
    <w:rsid w:val="007C510E"/>
    <w:rsid w:val="007D1005"/>
    <w:rsid w:val="007D318C"/>
    <w:rsid w:val="007D4AA3"/>
    <w:rsid w:val="007E42DE"/>
    <w:rsid w:val="007F515C"/>
    <w:rsid w:val="00800C7D"/>
    <w:rsid w:val="00812BBC"/>
    <w:rsid w:val="00826922"/>
    <w:rsid w:val="00833B39"/>
    <w:rsid w:val="00833EC4"/>
    <w:rsid w:val="00835689"/>
    <w:rsid w:val="00841E96"/>
    <w:rsid w:val="008448AE"/>
    <w:rsid w:val="008448BF"/>
    <w:rsid w:val="00850ED2"/>
    <w:rsid w:val="00851C6E"/>
    <w:rsid w:val="008549BD"/>
    <w:rsid w:val="00855D55"/>
    <w:rsid w:val="00856D2E"/>
    <w:rsid w:val="00862CCD"/>
    <w:rsid w:val="00862E03"/>
    <w:rsid w:val="00874BDE"/>
    <w:rsid w:val="00880A85"/>
    <w:rsid w:val="0089028F"/>
    <w:rsid w:val="008968DD"/>
    <w:rsid w:val="00897817"/>
    <w:rsid w:val="008A0C68"/>
    <w:rsid w:val="008A2F87"/>
    <w:rsid w:val="008A5C3E"/>
    <w:rsid w:val="008B0E82"/>
    <w:rsid w:val="008B11E8"/>
    <w:rsid w:val="008C01B9"/>
    <w:rsid w:val="008C2508"/>
    <w:rsid w:val="008D5F42"/>
    <w:rsid w:val="008E3063"/>
    <w:rsid w:val="008E3D55"/>
    <w:rsid w:val="008E6914"/>
    <w:rsid w:val="008F705A"/>
    <w:rsid w:val="008F75E0"/>
    <w:rsid w:val="00902C57"/>
    <w:rsid w:val="00906502"/>
    <w:rsid w:val="009076BF"/>
    <w:rsid w:val="00911F1D"/>
    <w:rsid w:val="00916D8A"/>
    <w:rsid w:val="00932EAE"/>
    <w:rsid w:val="00944505"/>
    <w:rsid w:val="00946C9D"/>
    <w:rsid w:val="00950559"/>
    <w:rsid w:val="0095378C"/>
    <w:rsid w:val="00953EC8"/>
    <w:rsid w:val="009546CF"/>
    <w:rsid w:val="0095686F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3104"/>
    <w:rsid w:val="009C5933"/>
    <w:rsid w:val="009D064F"/>
    <w:rsid w:val="009D2CD1"/>
    <w:rsid w:val="009E097F"/>
    <w:rsid w:val="009E2096"/>
    <w:rsid w:val="009E5BC8"/>
    <w:rsid w:val="009E71FD"/>
    <w:rsid w:val="00A17B6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5B4B"/>
    <w:rsid w:val="00A73F0B"/>
    <w:rsid w:val="00A837AB"/>
    <w:rsid w:val="00A86885"/>
    <w:rsid w:val="00A9044B"/>
    <w:rsid w:val="00A93030"/>
    <w:rsid w:val="00A958B8"/>
    <w:rsid w:val="00AA1044"/>
    <w:rsid w:val="00AA11F2"/>
    <w:rsid w:val="00AB0670"/>
    <w:rsid w:val="00AB3F2B"/>
    <w:rsid w:val="00AB54A2"/>
    <w:rsid w:val="00AB7156"/>
    <w:rsid w:val="00AB727A"/>
    <w:rsid w:val="00AB77F7"/>
    <w:rsid w:val="00AC30F2"/>
    <w:rsid w:val="00AD28F3"/>
    <w:rsid w:val="00AD6E43"/>
    <w:rsid w:val="00AD7182"/>
    <w:rsid w:val="00AE115C"/>
    <w:rsid w:val="00AF7FE8"/>
    <w:rsid w:val="00B015AF"/>
    <w:rsid w:val="00B02F28"/>
    <w:rsid w:val="00B04140"/>
    <w:rsid w:val="00B0739B"/>
    <w:rsid w:val="00B111DF"/>
    <w:rsid w:val="00B32042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14E"/>
    <w:rsid w:val="00B92DB7"/>
    <w:rsid w:val="00B9784E"/>
    <w:rsid w:val="00BA0680"/>
    <w:rsid w:val="00BA099E"/>
    <w:rsid w:val="00BB1E10"/>
    <w:rsid w:val="00BB6759"/>
    <w:rsid w:val="00BC0F1B"/>
    <w:rsid w:val="00BC4636"/>
    <w:rsid w:val="00BD2798"/>
    <w:rsid w:val="00BD68D4"/>
    <w:rsid w:val="00BF245C"/>
    <w:rsid w:val="00C00695"/>
    <w:rsid w:val="00C1574D"/>
    <w:rsid w:val="00C31410"/>
    <w:rsid w:val="00C31CAA"/>
    <w:rsid w:val="00C47DB0"/>
    <w:rsid w:val="00C50272"/>
    <w:rsid w:val="00C5234D"/>
    <w:rsid w:val="00C53EFD"/>
    <w:rsid w:val="00C54916"/>
    <w:rsid w:val="00C54946"/>
    <w:rsid w:val="00C626E8"/>
    <w:rsid w:val="00C67507"/>
    <w:rsid w:val="00C74E2B"/>
    <w:rsid w:val="00C81321"/>
    <w:rsid w:val="00C86EB9"/>
    <w:rsid w:val="00C922D7"/>
    <w:rsid w:val="00C94192"/>
    <w:rsid w:val="00C94319"/>
    <w:rsid w:val="00C95AF3"/>
    <w:rsid w:val="00C968BF"/>
    <w:rsid w:val="00CA4AA0"/>
    <w:rsid w:val="00CB56E3"/>
    <w:rsid w:val="00CB5E67"/>
    <w:rsid w:val="00CD4BC6"/>
    <w:rsid w:val="00CD63B1"/>
    <w:rsid w:val="00CE02F3"/>
    <w:rsid w:val="00CE04EE"/>
    <w:rsid w:val="00CE0A5F"/>
    <w:rsid w:val="00CE6593"/>
    <w:rsid w:val="00CF1962"/>
    <w:rsid w:val="00CF1CE7"/>
    <w:rsid w:val="00CF1E7A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4352"/>
    <w:rsid w:val="00D56343"/>
    <w:rsid w:val="00D56904"/>
    <w:rsid w:val="00D57E27"/>
    <w:rsid w:val="00D6152C"/>
    <w:rsid w:val="00D63826"/>
    <w:rsid w:val="00D63CB8"/>
    <w:rsid w:val="00D64930"/>
    <w:rsid w:val="00D676A4"/>
    <w:rsid w:val="00D80062"/>
    <w:rsid w:val="00D85211"/>
    <w:rsid w:val="00D9050C"/>
    <w:rsid w:val="00DB09A5"/>
    <w:rsid w:val="00DB3A5E"/>
    <w:rsid w:val="00DB591D"/>
    <w:rsid w:val="00DB6256"/>
    <w:rsid w:val="00DB72FD"/>
    <w:rsid w:val="00DC29B7"/>
    <w:rsid w:val="00DC6389"/>
    <w:rsid w:val="00DC6A0A"/>
    <w:rsid w:val="00DC6BBA"/>
    <w:rsid w:val="00DD4539"/>
    <w:rsid w:val="00DD47B6"/>
    <w:rsid w:val="00DD5801"/>
    <w:rsid w:val="00DE1980"/>
    <w:rsid w:val="00DE7AE2"/>
    <w:rsid w:val="00DF2968"/>
    <w:rsid w:val="00E032E2"/>
    <w:rsid w:val="00E122A2"/>
    <w:rsid w:val="00E133E2"/>
    <w:rsid w:val="00E25FDD"/>
    <w:rsid w:val="00E2783F"/>
    <w:rsid w:val="00E34674"/>
    <w:rsid w:val="00E354D5"/>
    <w:rsid w:val="00E51E4B"/>
    <w:rsid w:val="00E524B0"/>
    <w:rsid w:val="00E52798"/>
    <w:rsid w:val="00E60FD6"/>
    <w:rsid w:val="00E63AAB"/>
    <w:rsid w:val="00E67EA9"/>
    <w:rsid w:val="00E71A1E"/>
    <w:rsid w:val="00E7520C"/>
    <w:rsid w:val="00E81A48"/>
    <w:rsid w:val="00E82394"/>
    <w:rsid w:val="00E933C7"/>
    <w:rsid w:val="00E9541A"/>
    <w:rsid w:val="00EA011A"/>
    <w:rsid w:val="00EA2982"/>
    <w:rsid w:val="00EA6C2F"/>
    <w:rsid w:val="00EB4588"/>
    <w:rsid w:val="00EB513D"/>
    <w:rsid w:val="00EC6173"/>
    <w:rsid w:val="00EC7DEB"/>
    <w:rsid w:val="00ED6B6C"/>
    <w:rsid w:val="00ED7ED2"/>
    <w:rsid w:val="00EE0030"/>
    <w:rsid w:val="00EE284C"/>
    <w:rsid w:val="00EF75BC"/>
    <w:rsid w:val="00F06FE4"/>
    <w:rsid w:val="00F10E2E"/>
    <w:rsid w:val="00F11175"/>
    <w:rsid w:val="00F15CF3"/>
    <w:rsid w:val="00F177DB"/>
    <w:rsid w:val="00F21F05"/>
    <w:rsid w:val="00F23402"/>
    <w:rsid w:val="00F24902"/>
    <w:rsid w:val="00F473C9"/>
    <w:rsid w:val="00F47820"/>
    <w:rsid w:val="00F66951"/>
    <w:rsid w:val="00F87533"/>
    <w:rsid w:val="00F925A2"/>
    <w:rsid w:val="00F9627B"/>
    <w:rsid w:val="00F97F8E"/>
    <w:rsid w:val="00FA1CC1"/>
    <w:rsid w:val="00FA65DD"/>
    <w:rsid w:val="00FB3DE9"/>
    <w:rsid w:val="00FC2E00"/>
    <w:rsid w:val="00FD345D"/>
    <w:rsid w:val="00FD4F79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gaczewska@rcre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511/28/zamowienia-do-30000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6360-4E0D-44D2-ACA2-31E396B7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88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4061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hgaczewska</cp:lastModifiedBy>
  <cp:revision>10</cp:revision>
  <cp:lastPrinted>2013-10-03T08:39:00Z</cp:lastPrinted>
  <dcterms:created xsi:type="dcterms:W3CDTF">2014-12-05T10:45:00Z</dcterms:created>
  <dcterms:modified xsi:type="dcterms:W3CDTF">2014-12-05T13:39:00Z</dcterms:modified>
</cp:coreProperties>
</file>