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D1" w:rsidRPr="00E54AAE" w:rsidRDefault="00D501F6" w:rsidP="00E54AAE">
      <w:pPr>
        <w:pBdr>
          <w:bottom w:val="single" w:sz="12" w:space="1" w:color="auto"/>
        </w:pBd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189</w:t>
      </w:r>
      <w:bookmarkStart w:id="0" w:name="_GoBack"/>
      <w:bookmarkEnd w:id="0"/>
      <w:r w:rsidR="001240BF" w:rsidRPr="001240BF">
        <w:rPr>
          <w:rFonts w:ascii="Tahoma" w:hAnsi="Tahoma" w:cs="Tahoma"/>
          <w:i/>
          <w:sz w:val="20"/>
          <w:szCs w:val="20"/>
        </w:rPr>
        <w:t>/ZP/RCRE/POKL9.1.2/2014</w:t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A90FD1" w:rsidRPr="00E54AAE">
        <w:rPr>
          <w:rFonts w:ascii="Tahoma" w:hAnsi="Tahoma" w:cs="Tahoma"/>
          <w:i/>
          <w:sz w:val="20"/>
          <w:szCs w:val="20"/>
        </w:rPr>
        <w:t xml:space="preserve">Załącznik nr </w:t>
      </w:r>
      <w:r w:rsidR="006D549C" w:rsidRPr="00E54AAE">
        <w:rPr>
          <w:rFonts w:ascii="Tahoma" w:hAnsi="Tahoma" w:cs="Tahoma"/>
          <w:i/>
          <w:sz w:val="20"/>
          <w:szCs w:val="20"/>
        </w:rPr>
        <w:t>2</w:t>
      </w:r>
      <w:r w:rsidR="00C95C2B" w:rsidRPr="00E54AAE">
        <w:rPr>
          <w:rFonts w:ascii="Tahoma" w:hAnsi="Tahoma" w:cs="Tahoma"/>
          <w:i/>
          <w:sz w:val="20"/>
          <w:szCs w:val="20"/>
        </w:rPr>
        <w:t xml:space="preserve"> </w:t>
      </w:r>
      <w:r w:rsidR="00A90FD1" w:rsidRPr="00E54AAE">
        <w:rPr>
          <w:rFonts w:ascii="Tahoma" w:hAnsi="Tahoma" w:cs="Tahoma"/>
          <w:i/>
          <w:sz w:val="20"/>
          <w:szCs w:val="20"/>
        </w:rPr>
        <w:t xml:space="preserve">do </w:t>
      </w:r>
      <w:r w:rsidR="001240BF">
        <w:rPr>
          <w:rFonts w:ascii="Tahoma" w:hAnsi="Tahoma" w:cs="Tahoma"/>
          <w:i/>
          <w:sz w:val="20"/>
          <w:szCs w:val="20"/>
        </w:rPr>
        <w:t>SIWZ</w:t>
      </w:r>
    </w:p>
    <w:p w:rsidR="00EA30B6" w:rsidRDefault="00EA30B6" w:rsidP="001240BF">
      <w:pPr>
        <w:rPr>
          <w:rFonts w:ascii="Tahoma" w:hAnsi="Tahoma" w:cs="Tahoma"/>
          <w:b/>
          <w:bCs/>
          <w:sz w:val="22"/>
          <w:szCs w:val="22"/>
        </w:rPr>
      </w:pPr>
    </w:p>
    <w:p w:rsidR="00581848" w:rsidRPr="00A86046" w:rsidRDefault="00581848" w:rsidP="00A8604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A86046">
        <w:rPr>
          <w:rFonts w:ascii="Tahoma" w:hAnsi="Tahoma" w:cs="Tahoma"/>
          <w:b/>
          <w:bCs/>
          <w:sz w:val="22"/>
          <w:szCs w:val="22"/>
        </w:rPr>
        <w:t>WYKAZ  RZECZOWO – CENOWY</w:t>
      </w:r>
    </w:p>
    <w:p w:rsidR="0035644B" w:rsidRPr="00A86046" w:rsidRDefault="0035644B" w:rsidP="00A86046">
      <w:pPr>
        <w:rPr>
          <w:rFonts w:ascii="Tahoma" w:hAnsi="Tahoma" w:cs="Tahoma"/>
          <w:b/>
          <w:bCs/>
          <w:sz w:val="20"/>
          <w:szCs w:val="20"/>
        </w:rPr>
      </w:pPr>
    </w:p>
    <w:p w:rsidR="005D4DC5" w:rsidRPr="00D860F8" w:rsidRDefault="00581848" w:rsidP="00D860F8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860F8">
        <w:rPr>
          <w:rFonts w:ascii="Tahoma" w:hAnsi="Tahoma" w:cs="Tahoma"/>
          <w:sz w:val="20"/>
          <w:szCs w:val="20"/>
        </w:rPr>
        <w:t xml:space="preserve">Przedmiotem zamówienia jest </w:t>
      </w:r>
      <w:r w:rsidRPr="00D860F8">
        <w:rPr>
          <w:rFonts w:ascii="Tahoma" w:hAnsi="Tahoma" w:cs="Tahoma"/>
          <w:b/>
          <w:sz w:val="20"/>
          <w:szCs w:val="20"/>
        </w:rPr>
        <w:t xml:space="preserve">usługa </w:t>
      </w:r>
      <w:r w:rsidR="00FA35F4" w:rsidRPr="00D860F8">
        <w:rPr>
          <w:rFonts w:ascii="Tahoma" w:hAnsi="Tahoma" w:cs="Tahoma"/>
          <w:b/>
          <w:sz w:val="20"/>
          <w:szCs w:val="20"/>
        </w:rPr>
        <w:t xml:space="preserve">obejmująca </w:t>
      </w:r>
      <w:r w:rsidR="005D4DC5" w:rsidRPr="00D860F8">
        <w:rPr>
          <w:rFonts w:ascii="Tahoma" w:hAnsi="Tahoma" w:cs="Tahoma"/>
          <w:b/>
          <w:sz w:val="20"/>
          <w:szCs w:val="20"/>
        </w:rPr>
        <w:t xml:space="preserve">przygotowanie i </w:t>
      </w:r>
      <w:r w:rsidR="005D4DC5" w:rsidRPr="00D860F8">
        <w:rPr>
          <w:rFonts w:ascii="Tahoma" w:hAnsi="Tahoma" w:cs="Tahoma"/>
          <w:b/>
          <w:bCs/>
          <w:sz w:val="20"/>
          <w:szCs w:val="20"/>
        </w:rPr>
        <w:t>emisję 4</w:t>
      </w:r>
      <w:r w:rsidR="00FA35F4" w:rsidRPr="00D860F8">
        <w:rPr>
          <w:rFonts w:ascii="Tahoma" w:hAnsi="Tahoma" w:cs="Tahoma"/>
          <w:b/>
          <w:bCs/>
          <w:sz w:val="20"/>
          <w:szCs w:val="20"/>
        </w:rPr>
        <w:t xml:space="preserve"> ogłoszeń w prasie regionalnej </w:t>
      </w:r>
      <w:r w:rsidR="005D4DC5" w:rsidRPr="00D860F8">
        <w:rPr>
          <w:rFonts w:ascii="Tahoma" w:hAnsi="Tahoma" w:cs="Tahoma"/>
          <w:b/>
          <w:sz w:val="20"/>
          <w:szCs w:val="20"/>
        </w:rPr>
        <w:t>na potrzeby projektu pod nazwą Fascynujący świat nauki i technologii.</w:t>
      </w:r>
      <w:r w:rsidR="006E068A" w:rsidRPr="006E068A">
        <w:t xml:space="preserve"> </w:t>
      </w:r>
      <w:r w:rsidR="006E068A" w:rsidRPr="006E068A">
        <w:rPr>
          <w:rFonts w:ascii="Tahoma" w:hAnsi="Tahoma" w:cs="Tahoma"/>
          <w:sz w:val="20"/>
          <w:szCs w:val="20"/>
        </w:rPr>
        <w:t>Usługa realizowana w ramach kampanii promocyjnej projektu pn. „Fascynujący świat nauki i technologii” współfinansowanego ze środków Unii Europejskiej w ramach Europejskiego Funduszu Społecznego.</w:t>
      </w:r>
    </w:p>
    <w:p w:rsidR="003D3294" w:rsidRPr="003D3294" w:rsidRDefault="003D3294" w:rsidP="003D3294">
      <w:pPr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3284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89"/>
        <w:gridCol w:w="398"/>
        <w:gridCol w:w="2291"/>
        <w:gridCol w:w="6054"/>
        <w:gridCol w:w="850"/>
        <w:gridCol w:w="1560"/>
        <w:gridCol w:w="1842"/>
      </w:tblGrid>
      <w:tr w:rsidR="005D4DC5" w:rsidRPr="00A86046" w:rsidTr="005D4DC5">
        <w:trPr>
          <w:trHeight w:val="567"/>
        </w:trPr>
        <w:tc>
          <w:tcPr>
            <w:tcW w:w="687" w:type="dxa"/>
            <w:gridSpan w:val="2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86046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291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</w:t>
            </w:r>
          </w:p>
        </w:tc>
        <w:tc>
          <w:tcPr>
            <w:tcW w:w="6054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850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86046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560" w:type="dxa"/>
            <w:vAlign w:val="center"/>
          </w:tcPr>
          <w:p w:rsidR="005D4DC5" w:rsidRPr="00A86046" w:rsidRDefault="006158B8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jednostkowa</w:t>
            </w:r>
            <w:r w:rsidR="00807591">
              <w:rPr>
                <w:rFonts w:ascii="Tahoma" w:hAnsi="Tahoma" w:cs="Tahoma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842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86046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(4x5</w:t>
            </w:r>
            <w:r w:rsidRPr="00A8604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D4DC5" w:rsidRPr="00A86046" w:rsidTr="005D4DC5">
        <w:trPr>
          <w:trHeight w:val="259"/>
        </w:trPr>
        <w:tc>
          <w:tcPr>
            <w:tcW w:w="687" w:type="dxa"/>
            <w:gridSpan w:val="2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604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91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604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054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604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604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604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5D4DC5" w:rsidRPr="00A86046" w:rsidTr="00D860F8">
        <w:trPr>
          <w:trHeight w:val="130"/>
        </w:trPr>
        <w:tc>
          <w:tcPr>
            <w:tcW w:w="687" w:type="dxa"/>
            <w:gridSpan w:val="2"/>
            <w:vAlign w:val="center"/>
          </w:tcPr>
          <w:p w:rsidR="005D4DC5" w:rsidRPr="003D3294" w:rsidRDefault="005D4DC5" w:rsidP="00A8604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329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291" w:type="dxa"/>
            <w:vAlign w:val="center"/>
          </w:tcPr>
          <w:p w:rsidR="005D4DC5" w:rsidRPr="005D4DC5" w:rsidRDefault="005D4DC5" w:rsidP="005D4DC5">
            <w:pPr>
              <w:jc w:val="center"/>
              <w:rPr>
                <w:rFonts w:ascii="Tahoma" w:hAnsi="Tahoma" w:cs="Tahoma"/>
                <w:b/>
                <w:bCs/>
                <w:kern w:val="36"/>
                <w:sz w:val="18"/>
                <w:szCs w:val="18"/>
              </w:rPr>
            </w:pPr>
            <w:r w:rsidRPr="005D4DC5">
              <w:rPr>
                <w:rFonts w:ascii="Tahoma" w:hAnsi="Tahoma" w:cs="Tahoma"/>
                <w:b/>
                <w:bCs/>
                <w:kern w:val="36"/>
                <w:sz w:val="18"/>
                <w:szCs w:val="18"/>
              </w:rPr>
              <w:t>Przygotowani</w:t>
            </w:r>
            <w:r w:rsidR="006158B8">
              <w:rPr>
                <w:rFonts w:ascii="Tahoma" w:hAnsi="Tahoma" w:cs="Tahoma"/>
                <w:b/>
                <w:bCs/>
                <w:kern w:val="36"/>
                <w:sz w:val="18"/>
                <w:szCs w:val="18"/>
              </w:rPr>
              <w:t>e i </w:t>
            </w:r>
            <w:r>
              <w:rPr>
                <w:rFonts w:ascii="Tahoma" w:hAnsi="Tahoma" w:cs="Tahoma"/>
                <w:b/>
                <w:bCs/>
                <w:kern w:val="36"/>
                <w:sz w:val="18"/>
                <w:szCs w:val="18"/>
              </w:rPr>
              <w:t>emisja 4 ogłoszeń prasowych</w:t>
            </w:r>
          </w:p>
          <w:p w:rsidR="005D4DC5" w:rsidRPr="003D3294" w:rsidRDefault="005D4DC5" w:rsidP="00A86046">
            <w:pPr>
              <w:jc w:val="center"/>
              <w:rPr>
                <w:rFonts w:ascii="Tahoma" w:hAnsi="Tahoma" w:cs="Tahoma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6054" w:type="dxa"/>
          </w:tcPr>
          <w:p w:rsidR="005D4DC5" w:rsidRPr="00F96775" w:rsidRDefault="005D4DC5" w:rsidP="005D4DC5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B24902">
              <w:rPr>
                <w:rFonts w:ascii="Tahoma" w:hAnsi="Tahoma" w:cs="Tahoma"/>
                <w:sz w:val="18"/>
                <w:szCs w:val="20"/>
              </w:rPr>
              <w:t xml:space="preserve">• </w:t>
            </w:r>
            <w:r w:rsidR="006E068A" w:rsidRPr="00B24902">
              <w:rPr>
                <w:rFonts w:ascii="Tahoma" w:hAnsi="Tahoma" w:cs="Tahoma"/>
                <w:sz w:val="18"/>
                <w:szCs w:val="20"/>
              </w:rPr>
              <w:t>Opracowanie graficzne i przygotowanie</w:t>
            </w:r>
            <w:r w:rsidRPr="00B24902">
              <w:rPr>
                <w:rFonts w:ascii="Tahoma" w:hAnsi="Tahoma" w:cs="Tahoma"/>
                <w:sz w:val="18"/>
                <w:szCs w:val="20"/>
              </w:rPr>
              <w:t xml:space="preserve"> ogłoszenia prasowego promującego projekt pn. „Fascynujący świat nauki i technologii” na podstawie materiałów przekazanych przez Zamawiającego</w:t>
            </w:r>
            <w:r w:rsidR="006158B8" w:rsidRPr="00B24902">
              <w:rPr>
                <w:rFonts w:ascii="Tahoma" w:hAnsi="Tahoma" w:cs="Tahoma"/>
                <w:sz w:val="18"/>
                <w:szCs w:val="20"/>
              </w:rPr>
              <w:t>.</w:t>
            </w:r>
            <w:r w:rsidR="00302315" w:rsidRPr="00B24902">
              <w:rPr>
                <w:rFonts w:ascii="Tahoma" w:hAnsi="Tahoma" w:cs="Tahoma"/>
                <w:sz w:val="18"/>
                <w:szCs w:val="20"/>
              </w:rPr>
              <w:t xml:space="preserve"> Zamawiający przekaże </w:t>
            </w:r>
            <w:r w:rsidR="00302315" w:rsidRPr="00F96775">
              <w:rPr>
                <w:rFonts w:ascii="Tahoma" w:hAnsi="Tahoma" w:cs="Tahoma"/>
                <w:sz w:val="18"/>
                <w:szCs w:val="20"/>
              </w:rPr>
              <w:t xml:space="preserve">materiały </w:t>
            </w:r>
            <w:r w:rsidR="00302315" w:rsidRPr="00F96775">
              <w:rPr>
                <w:rFonts w:ascii="Tahoma" w:hAnsi="Tahoma" w:cs="Tahoma"/>
                <w:b/>
                <w:sz w:val="18"/>
                <w:szCs w:val="20"/>
              </w:rPr>
              <w:t>do 3 dni od podpisania umowy.</w:t>
            </w:r>
          </w:p>
          <w:p w:rsidR="005D4DC5" w:rsidRPr="00F96775" w:rsidRDefault="005D4DC5" w:rsidP="005D4DC5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F96775">
              <w:rPr>
                <w:rFonts w:ascii="Tahoma" w:hAnsi="Tahoma" w:cs="Tahoma"/>
                <w:sz w:val="18"/>
                <w:szCs w:val="20"/>
              </w:rPr>
              <w:t xml:space="preserve">• 4 publikacje ogłoszeń prasowych </w:t>
            </w:r>
            <w:r w:rsidR="00D860F8" w:rsidRPr="00F96775">
              <w:rPr>
                <w:rFonts w:ascii="Tahoma" w:hAnsi="Tahoma" w:cs="Tahoma"/>
                <w:sz w:val="18"/>
                <w:szCs w:val="20"/>
              </w:rPr>
              <w:t xml:space="preserve">promujących projekt </w:t>
            </w:r>
            <w:r w:rsidRPr="00F96775">
              <w:rPr>
                <w:rFonts w:ascii="Tahoma" w:hAnsi="Tahoma" w:cs="Tahoma"/>
                <w:sz w:val="18"/>
                <w:szCs w:val="20"/>
              </w:rPr>
              <w:t>w gazecie codziennej</w:t>
            </w:r>
            <w:r w:rsidR="0034149C" w:rsidRPr="00F96775">
              <w:rPr>
                <w:rFonts w:ascii="Tahoma" w:hAnsi="Tahoma" w:cs="Tahoma"/>
                <w:sz w:val="18"/>
                <w:szCs w:val="20"/>
              </w:rPr>
              <w:t xml:space="preserve"> (wydawanej od poniedziałku do soboty)</w:t>
            </w:r>
            <w:r w:rsidRPr="00F96775">
              <w:rPr>
                <w:rFonts w:ascii="Tahoma" w:hAnsi="Tahoma" w:cs="Tahoma"/>
                <w:sz w:val="18"/>
                <w:szCs w:val="20"/>
              </w:rPr>
              <w:t xml:space="preserve"> o zasięgu regionalnym lub posiadającej mutację regionalną o zasięgu regionalnym</w:t>
            </w:r>
            <w:r w:rsidR="00D860F8" w:rsidRPr="00F96775">
              <w:rPr>
                <w:rFonts w:ascii="Tahoma" w:hAnsi="Tahoma" w:cs="Tahoma"/>
                <w:sz w:val="18"/>
                <w:szCs w:val="20"/>
              </w:rPr>
              <w:t>,</w:t>
            </w:r>
            <w:r w:rsidRPr="00F96775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D860F8" w:rsidRPr="00F96775">
              <w:rPr>
                <w:rFonts w:ascii="Tahoma" w:hAnsi="Tahoma" w:cs="Tahoma"/>
                <w:sz w:val="18"/>
                <w:szCs w:val="20"/>
              </w:rPr>
              <w:t>proponującej treści ściśle lokalne, ukazującej się na terenie obejmującym całe województwo opolskie, rozpowszechnianej</w:t>
            </w:r>
            <w:r w:rsidR="00F96775" w:rsidRPr="00F96775">
              <w:rPr>
                <w:rFonts w:ascii="Tahoma" w:hAnsi="Tahoma" w:cs="Tahoma"/>
                <w:sz w:val="18"/>
                <w:szCs w:val="20"/>
              </w:rPr>
              <w:t xml:space="preserve"> płatnie, </w:t>
            </w:r>
            <w:r w:rsidRPr="00F96775">
              <w:rPr>
                <w:rFonts w:ascii="Tahoma" w:hAnsi="Tahoma" w:cs="Tahoma"/>
                <w:sz w:val="18"/>
                <w:szCs w:val="20"/>
              </w:rPr>
              <w:t>w</w:t>
            </w:r>
            <w:r w:rsidRPr="00B24902">
              <w:rPr>
                <w:rFonts w:ascii="Tahoma" w:hAnsi="Tahoma" w:cs="Tahoma"/>
                <w:sz w:val="18"/>
                <w:szCs w:val="20"/>
              </w:rPr>
              <w:t xml:space="preserve"> wydaniach </w:t>
            </w:r>
            <w:r w:rsidR="006158B8" w:rsidRPr="00B24902">
              <w:rPr>
                <w:rFonts w:ascii="Tahoma" w:hAnsi="Tahoma" w:cs="Tahoma"/>
                <w:b/>
                <w:sz w:val="18"/>
                <w:szCs w:val="20"/>
              </w:rPr>
              <w:t xml:space="preserve">w dni robocze w grudniu 2014 </w:t>
            </w:r>
            <w:r w:rsidRPr="00B24902">
              <w:rPr>
                <w:rFonts w:ascii="Tahoma" w:hAnsi="Tahoma" w:cs="Tahoma"/>
                <w:b/>
                <w:sz w:val="18"/>
                <w:szCs w:val="20"/>
              </w:rPr>
              <w:t>r</w:t>
            </w:r>
            <w:r w:rsidR="006158B8" w:rsidRPr="00B24902">
              <w:rPr>
                <w:rFonts w:ascii="Tahoma" w:hAnsi="Tahoma" w:cs="Tahoma"/>
                <w:b/>
                <w:sz w:val="18"/>
                <w:szCs w:val="20"/>
              </w:rPr>
              <w:t>.</w:t>
            </w:r>
            <w:r w:rsidR="00302315" w:rsidRPr="00B24902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r w:rsidR="00302315" w:rsidRPr="00B24902">
              <w:rPr>
                <w:rFonts w:ascii="Tahoma" w:hAnsi="Tahoma" w:cs="Tahoma"/>
                <w:sz w:val="18"/>
                <w:szCs w:val="20"/>
              </w:rPr>
              <w:t>(</w:t>
            </w:r>
            <w:r w:rsidR="00B24902" w:rsidRPr="00B24902">
              <w:rPr>
                <w:rFonts w:ascii="Tahoma" w:hAnsi="Tahoma" w:cs="Tahoma"/>
                <w:sz w:val="18"/>
                <w:szCs w:val="20"/>
              </w:rPr>
              <w:t>dokładna</w:t>
            </w:r>
            <w:r w:rsidR="00302315" w:rsidRPr="00B24902">
              <w:rPr>
                <w:rFonts w:ascii="Tahoma" w:hAnsi="Tahoma" w:cs="Tahoma"/>
                <w:sz w:val="18"/>
                <w:szCs w:val="20"/>
              </w:rPr>
              <w:t xml:space="preserve"> da</w:t>
            </w:r>
            <w:r w:rsidR="00B24902" w:rsidRPr="00B24902">
              <w:rPr>
                <w:rFonts w:ascii="Tahoma" w:hAnsi="Tahoma" w:cs="Tahoma"/>
                <w:sz w:val="18"/>
                <w:szCs w:val="20"/>
              </w:rPr>
              <w:t>ta</w:t>
            </w:r>
            <w:r w:rsidR="00302315" w:rsidRPr="00B24902">
              <w:rPr>
                <w:rFonts w:ascii="Tahoma" w:hAnsi="Tahoma" w:cs="Tahoma"/>
                <w:sz w:val="18"/>
                <w:szCs w:val="20"/>
              </w:rPr>
              <w:t xml:space="preserve"> wydania </w:t>
            </w:r>
            <w:r w:rsidR="00B24902" w:rsidRPr="00F96775">
              <w:rPr>
                <w:rFonts w:ascii="Tahoma" w:hAnsi="Tahoma" w:cs="Tahoma"/>
                <w:sz w:val="18"/>
                <w:szCs w:val="20"/>
              </w:rPr>
              <w:t>poszczególnego ogłoszenia zostanie wskazana</w:t>
            </w:r>
            <w:r w:rsidR="00302315" w:rsidRPr="00F96775">
              <w:rPr>
                <w:rFonts w:ascii="Tahoma" w:hAnsi="Tahoma" w:cs="Tahoma"/>
                <w:sz w:val="18"/>
                <w:szCs w:val="20"/>
              </w:rPr>
              <w:t xml:space="preserve"> przez Zamawiającego najpóźniej </w:t>
            </w:r>
            <w:r w:rsidR="00302315" w:rsidRPr="00F96775">
              <w:rPr>
                <w:rFonts w:ascii="Tahoma" w:hAnsi="Tahoma" w:cs="Tahoma"/>
                <w:b/>
                <w:sz w:val="18"/>
                <w:szCs w:val="20"/>
              </w:rPr>
              <w:t>na</w:t>
            </w:r>
            <w:r w:rsidR="00B24902" w:rsidRPr="00F96775">
              <w:rPr>
                <w:rFonts w:ascii="Tahoma" w:hAnsi="Tahoma" w:cs="Tahoma"/>
                <w:b/>
                <w:sz w:val="18"/>
                <w:szCs w:val="20"/>
              </w:rPr>
              <w:t xml:space="preserve"> tydzień przed</w:t>
            </w:r>
            <w:r w:rsidR="00302315" w:rsidRPr="00F96775">
              <w:rPr>
                <w:rFonts w:ascii="Tahoma" w:hAnsi="Tahoma" w:cs="Tahoma"/>
                <w:b/>
                <w:sz w:val="18"/>
                <w:szCs w:val="20"/>
              </w:rPr>
              <w:t xml:space="preserve"> publikacją</w:t>
            </w:r>
            <w:r w:rsidR="00302315" w:rsidRPr="00F96775">
              <w:rPr>
                <w:rFonts w:ascii="Tahoma" w:hAnsi="Tahoma" w:cs="Tahoma"/>
                <w:sz w:val="18"/>
                <w:szCs w:val="20"/>
              </w:rPr>
              <w:t>).</w:t>
            </w:r>
          </w:p>
          <w:p w:rsidR="005D4DC5" w:rsidRPr="00B24902" w:rsidRDefault="005D4DC5" w:rsidP="005D4DC5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F96775">
              <w:rPr>
                <w:rFonts w:ascii="Tahoma" w:hAnsi="Tahoma" w:cs="Tahoma"/>
                <w:sz w:val="18"/>
                <w:szCs w:val="20"/>
              </w:rPr>
              <w:t>• Kolor 4 X 0 CMYK</w:t>
            </w:r>
          </w:p>
          <w:p w:rsidR="005D4DC5" w:rsidRPr="00B24902" w:rsidRDefault="005D4DC5" w:rsidP="00F0498D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B24902">
              <w:rPr>
                <w:rFonts w:ascii="Tahoma" w:hAnsi="Tahoma" w:cs="Tahoma"/>
                <w:sz w:val="18"/>
                <w:szCs w:val="20"/>
              </w:rPr>
              <w:t>• Format 1 ogłoszenia – co najmniej 6 modułów ogłoszeniowych –</w:t>
            </w:r>
            <w:r w:rsidRPr="00F96775">
              <w:rPr>
                <w:rFonts w:ascii="Tahoma" w:hAnsi="Tahoma" w:cs="Tahoma"/>
                <w:sz w:val="18"/>
                <w:szCs w:val="20"/>
              </w:rPr>
              <w:t>zgodnie z wymiarami modułów przyjętymi w danej gazecie</w:t>
            </w:r>
            <w:r w:rsidRPr="00B24902">
              <w:rPr>
                <w:rFonts w:ascii="Tahoma" w:hAnsi="Tahoma" w:cs="Tahoma"/>
                <w:sz w:val="18"/>
                <w:szCs w:val="20"/>
              </w:rPr>
              <w:t xml:space="preserve"> codziennej o zasięgu regionalnym lub posiadającej mutację regionalną o zasięgu regionalnym.</w:t>
            </w:r>
          </w:p>
          <w:p w:rsidR="005D4DC5" w:rsidRPr="00D860F8" w:rsidRDefault="005D4DC5" w:rsidP="00D860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4DC5" w:rsidRPr="00302315" w:rsidRDefault="005D4DC5" w:rsidP="00A8604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0231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5D4DC5" w:rsidRPr="003D3294" w:rsidRDefault="005D4DC5" w:rsidP="006D76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D4DC5" w:rsidRPr="003D3294" w:rsidRDefault="005D4DC5" w:rsidP="006D76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DC5" w:rsidRPr="000B123A" w:rsidTr="005D4DC5">
        <w:trPr>
          <w:gridBefore w:val="1"/>
          <w:wBefore w:w="289" w:type="dxa"/>
          <w:trHeight w:val="567"/>
        </w:trPr>
        <w:tc>
          <w:tcPr>
            <w:tcW w:w="8743" w:type="dxa"/>
            <w:gridSpan w:val="3"/>
            <w:tcBorders>
              <w:left w:val="nil"/>
              <w:bottom w:val="nil"/>
            </w:tcBorders>
            <w:vAlign w:val="center"/>
          </w:tcPr>
          <w:p w:rsidR="005D4DC5" w:rsidRPr="000B123A" w:rsidRDefault="005D4DC5" w:rsidP="00EC61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pct20" w:color="auto" w:fill="auto"/>
            <w:vAlign w:val="center"/>
          </w:tcPr>
          <w:p w:rsidR="005D4DC5" w:rsidRPr="000B123A" w:rsidRDefault="00D860F8" w:rsidP="00EC61B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 brutto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5D4DC5" w:rsidRPr="000B123A" w:rsidRDefault="005D4DC5" w:rsidP="00EC61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5644B" w:rsidRDefault="0035644B" w:rsidP="00A86046">
      <w:pPr>
        <w:jc w:val="right"/>
        <w:rPr>
          <w:rFonts w:ascii="Tahoma" w:hAnsi="Tahoma" w:cs="Tahoma"/>
          <w:sz w:val="20"/>
          <w:szCs w:val="20"/>
        </w:rPr>
      </w:pPr>
    </w:p>
    <w:p w:rsidR="00E74B9C" w:rsidRDefault="00E74B9C" w:rsidP="00A86046">
      <w:pPr>
        <w:jc w:val="right"/>
        <w:rPr>
          <w:rFonts w:ascii="Tahoma" w:hAnsi="Tahoma" w:cs="Tahoma"/>
          <w:sz w:val="20"/>
          <w:szCs w:val="20"/>
        </w:rPr>
      </w:pPr>
    </w:p>
    <w:p w:rsidR="005E04B8" w:rsidRDefault="005E04B8" w:rsidP="00A86046">
      <w:pPr>
        <w:jc w:val="right"/>
        <w:rPr>
          <w:rFonts w:ascii="Tahoma" w:hAnsi="Tahoma" w:cs="Tahoma"/>
          <w:sz w:val="20"/>
          <w:szCs w:val="20"/>
        </w:rPr>
      </w:pPr>
    </w:p>
    <w:p w:rsidR="00F23BCE" w:rsidRPr="00A86046" w:rsidRDefault="00F23BCE" w:rsidP="00A86046">
      <w:pPr>
        <w:jc w:val="right"/>
        <w:rPr>
          <w:rFonts w:ascii="Tahoma" w:hAnsi="Tahoma" w:cs="Tahoma"/>
          <w:sz w:val="20"/>
          <w:szCs w:val="20"/>
        </w:rPr>
      </w:pPr>
      <w:r w:rsidRPr="00A86046">
        <w:rPr>
          <w:rFonts w:ascii="Tahoma" w:hAnsi="Tahoma" w:cs="Tahoma"/>
          <w:sz w:val="20"/>
          <w:szCs w:val="20"/>
        </w:rPr>
        <w:t>……………………………………………..……………………………………</w:t>
      </w:r>
    </w:p>
    <w:p w:rsidR="00EF45C5" w:rsidRPr="00B321C0" w:rsidRDefault="00B321C0" w:rsidP="00B321C0">
      <w:pPr>
        <w:ind w:left="7788"/>
        <w:jc w:val="right"/>
        <w:rPr>
          <w:rFonts w:ascii="Tahoma" w:hAnsi="Tahoma" w:cs="Tahoma"/>
          <w:i/>
          <w:sz w:val="16"/>
          <w:szCs w:val="20"/>
        </w:rPr>
      </w:pPr>
      <w:r w:rsidRPr="00B321C0">
        <w:rPr>
          <w:rFonts w:ascii="Tahoma" w:hAnsi="Tahoma" w:cs="Tahoma"/>
          <w:i/>
          <w:color w:val="000000"/>
          <w:sz w:val="16"/>
          <w:szCs w:val="20"/>
        </w:rPr>
        <w:t>(podpis Wykonawcy lub osoby uprawnionej do występowania w imieniu Wykonawcy)</w:t>
      </w:r>
    </w:p>
    <w:sectPr w:rsidR="00EF45C5" w:rsidRPr="00B321C0" w:rsidSect="0035644B">
      <w:pgSz w:w="16838" w:h="11906" w:orient="landscape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1C80004"/>
    <w:multiLevelType w:val="hybridMultilevel"/>
    <w:tmpl w:val="B2FE6AFA"/>
    <w:lvl w:ilvl="0" w:tplc="84426F20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6551C7E"/>
    <w:multiLevelType w:val="hybridMultilevel"/>
    <w:tmpl w:val="BBC28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9A9B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F2B4F"/>
    <w:multiLevelType w:val="hybridMultilevel"/>
    <w:tmpl w:val="14C069C6"/>
    <w:lvl w:ilvl="0" w:tplc="08C4A2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3E275C"/>
    <w:multiLevelType w:val="hybridMultilevel"/>
    <w:tmpl w:val="222AE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503ADE"/>
    <w:multiLevelType w:val="hybridMultilevel"/>
    <w:tmpl w:val="518E20C8"/>
    <w:lvl w:ilvl="0" w:tplc="E7844074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F5A22"/>
    <w:multiLevelType w:val="multilevel"/>
    <w:tmpl w:val="12A0F8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27B29"/>
    <w:multiLevelType w:val="hybridMultilevel"/>
    <w:tmpl w:val="3FEA45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73E0BBA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B57C23"/>
    <w:multiLevelType w:val="hybridMultilevel"/>
    <w:tmpl w:val="3740F5FA"/>
    <w:lvl w:ilvl="0" w:tplc="31F6019C">
      <w:start w:val="1"/>
      <w:numFmt w:val="decimal"/>
      <w:lvlText w:val="%1."/>
      <w:lvlJc w:val="left"/>
      <w:pPr>
        <w:tabs>
          <w:tab w:val="num" w:pos="1164"/>
        </w:tabs>
        <w:ind w:left="116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C5D34"/>
    <w:multiLevelType w:val="hybridMultilevel"/>
    <w:tmpl w:val="B93E2388"/>
    <w:lvl w:ilvl="0" w:tplc="A01E0C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6493DAC"/>
    <w:multiLevelType w:val="hybridMultilevel"/>
    <w:tmpl w:val="862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36500"/>
    <w:multiLevelType w:val="hybridMultilevel"/>
    <w:tmpl w:val="43C0931C"/>
    <w:lvl w:ilvl="0" w:tplc="FF1CA2C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B03FA"/>
    <w:multiLevelType w:val="hybridMultilevel"/>
    <w:tmpl w:val="7800F3F8"/>
    <w:lvl w:ilvl="0" w:tplc="892E40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EB9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188E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A34739"/>
    <w:multiLevelType w:val="hybridMultilevel"/>
    <w:tmpl w:val="7800F3F8"/>
    <w:lvl w:ilvl="0" w:tplc="892E40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EB9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188E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2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7E"/>
    <w:rsid w:val="00000B8D"/>
    <w:rsid w:val="00013509"/>
    <w:rsid w:val="000136A0"/>
    <w:rsid w:val="00016C1A"/>
    <w:rsid w:val="00020377"/>
    <w:rsid w:val="00025FC8"/>
    <w:rsid w:val="000321AD"/>
    <w:rsid w:val="00047995"/>
    <w:rsid w:val="00055FFD"/>
    <w:rsid w:val="00065245"/>
    <w:rsid w:val="0007183D"/>
    <w:rsid w:val="00075A74"/>
    <w:rsid w:val="00085973"/>
    <w:rsid w:val="000870AD"/>
    <w:rsid w:val="000B123A"/>
    <w:rsid w:val="000B3302"/>
    <w:rsid w:val="000C589D"/>
    <w:rsid w:val="000E5B51"/>
    <w:rsid w:val="000E71F9"/>
    <w:rsid w:val="00106ECD"/>
    <w:rsid w:val="00113700"/>
    <w:rsid w:val="00113E43"/>
    <w:rsid w:val="00116443"/>
    <w:rsid w:val="0011731E"/>
    <w:rsid w:val="0011738E"/>
    <w:rsid w:val="001240BF"/>
    <w:rsid w:val="00142003"/>
    <w:rsid w:val="00143E6C"/>
    <w:rsid w:val="001500AC"/>
    <w:rsid w:val="00156403"/>
    <w:rsid w:val="00156FE6"/>
    <w:rsid w:val="00165386"/>
    <w:rsid w:val="00171942"/>
    <w:rsid w:val="00180CAC"/>
    <w:rsid w:val="001919A3"/>
    <w:rsid w:val="00193C10"/>
    <w:rsid w:val="001B0A1B"/>
    <w:rsid w:val="001C20BB"/>
    <w:rsid w:val="001C25CF"/>
    <w:rsid w:val="001C46B4"/>
    <w:rsid w:val="001E21FD"/>
    <w:rsid w:val="00201027"/>
    <w:rsid w:val="00224B09"/>
    <w:rsid w:val="00245300"/>
    <w:rsid w:val="0025017E"/>
    <w:rsid w:val="0025056A"/>
    <w:rsid w:val="00251F46"/>
    <w:rsid w:val="0026777A"/>
    <w:rsid w:val="00271BD9"/>
    <w:rsid w:val="0027451C"/>
    <w:rsid w:val="002848D8"/>
    <w:rsid w:val="00296A5A"/>
    <w:rsid w:val="002A6337"/>
    <w:rsid w:val="002A67F8"/>
    <w:rsid w:val="002B38E7"/>
    <w:rsid w:val="002C79CA"/>
    <w:rsid w:val="002E0BFC"/>
    <w:rsid w:val="002E6547"/>
    <w:rsid w:val="002F32DC"/>
    <w:rsid w:val="002F4139"/>
    <w:rsid w:val="00300E98"/>
    <w:rsid w:val="00302315"/>
    <w:rsid w:val="0030794E"/>
    <w:rsid w:val="00312D86"/>
    <w:rsid w:val="00316A1E"/>
    <w:rsid w:val="003316B6"/>
    <w:rsid w:val="0033253E"/>
    <w:rsid w:val="0034149C"/>
    <w:rsid w:val="003559D0"/>
    <w:rsid w:val="0035644B"/>
    <w:rsid w:val="00356540"/>
    <w:rsid w:val="003724E5"/>
    <w:rsid w:val="00374A26"/>
    <w:rsid w:val="003A73B6"/>
    <w:rsid w:val="003D3294"/>
    <w:rsid w:val="003F108F"/>
    <w:rsid w:val="003F288E"/>
    <w:rsid w:val="003F5468"/>
    <w:rsid w:val="00402544"/>
    <w:rsid w:val="0040422A"/>
    <w:rsid w:val="0042234B"/>
    <w:rsid w:val="00437374"/>
    <w:rsid w:val="00442065"/>
    <w:rsid w:val="00445510"/>
    <w:rsid w:val="00457F0B"/>
    <w:rsid w:val="00476B40"/>
    <w:rsid w:val="00481096"/>
    <w:rsid w:val="004A440B"/>
    <w:rsid w:val="004B2FD5"/>
    <w:rsid w:val="004B4CC0"/>
    <w:rsid w:val="004D0375"/>
    <w:rsid w:val="0050384B"/>
    <w:rsid w:val="0050672C"/>
    <w:rsid w:val="005201A9"/>
    <w:rsid w:val="0052200E"/>
    <w:rsid w:val="00524C74"/>
    <w:rsid w:val="005322C4"/>
    <w:rsid w:val="00536180"/>
    <w:rsid w:val="005423E6"/>
    <w:rsid w:val="00551870"/>
    <w:rsid w:val="005521C8"/>
    <w:rsid w:val="0056125B"/>
    <w:rsid w:val="00564532"/>
    <w:rsid w:val="0056568A"/>
    <w:rsid w:val="0057533D"/>
    <w:rsid w:val="00581848"/>
    <w:rsid w:val="005A0E38"/>
    <w:rsid w:val="005A2085"/>
    <w:rsid w:val="005B2766"/>
    <w:rsid w:val="005D012E"/>
    <w:rsid w:val="005D10AA"/>
    <w:rsid w:val="005D1F2F"/>
    <w:rsid w:val="005D4DC5"/>
    <w:rsid w:val="005E04B8"/>
    <w:rsid w:val="005E1946"/>
    <w:rsid w:val="005E1F22"/>
    <w:rsid w:val="005F491B"/>
    <w:rsid w:val="00613D55"/>
    <w:rsid w:val="006158B8"/>
    <w:rsid w:val="00617303"/>
    <w:rsid w:val="006205C3"/>
    <w:rsid w:val="006376EE"/>
    <w:rsid w:val="0065617B"/>
    <w:rsid w:val="00662C0C"/>
    <w:rsid w:val="00677C06"/>
    <w:rsid w:val="00682905"/>
    <w:rsid w:val="006838AA"/>
    <w:rsid w:val="00684806"/>
    <w:rsid w:val="00692DE1"/>
    <w:rsid w:val="006A5700"/>
    <w:rsid w:val="006B0091"/>
    <w:rsid w:val="006C220A"/>
    <w:rsid w:val="006C299C"/>
    <w:rsid w:val="006C48F9"/>
    <w:rsid w:val="006C627A"/>
    <w:rsid w:val="006D1236"/>
    <w:rsid w:val="006D2E1D"/>
    <w:rsid w:val="006D549C"/>
    <w:rsid w:val="006D765C"/>
    <w:rsid w:val="006E068A"/>
    <w:rsid w:val="006E15C4"/>
    <w:rsid w:val="006E2C7E"/>
    <w:rsid w:val="006E4470"/>
    <w:rsid w:val="006F2398"/>
    <w:rsid w:val="00705824"/>
    <w:rsid w:val="0073665A"/>
    <w:rsid w:val="0074072B"/>
    <w:rsid w:val="00753F25"/>
    <w:rsid w:val="00754A1A"/>
    <w:rsid w:val="007558AD"/>
    <w:rsid w:val="0076071E"/>
    <w:rsid w:val="00775A09"/>
    <w:rsid w:val="00784DAA"/>
    <w:rsid w:val="00786541"/>
    <w:rsid w:val="007A361D"/>
    <w:rsid w:val="007A6BBA"/>
    <w:rsid w:val="007A6F68"/>
    <w:rsid w:val="007B4600"/>
    <w:rsid w:val="007C0CBB"/>
    <w:rsid w:val="007D0605"/>
    <w:rsid w:val="007D4874"/>
    <w:rsid w:val="007F094C"/>
    <w:rsid w:val="00800CC4"/>
    <w:rsid w:val="00807591"/>
    <w:rsid w:val="00810021"/>
    <w:rsid w:val="00812710"/>
    <w:rsid w:val="008142E3"/>
    <w:rsid w:val="008220DC"/>
    <w:rsid w:val="00834044"/>
    <w:rsid w:val="0085723B"/>
    <w:rsid w:val="008610A0"/>
    <w:rsid w:val="00861F75"/>
    <w:rsid w:val="008A332D"/>
    <w:rsid w:val="008A77C9"/>
    <w:rsid w:val="008D085E"/>
    <w:rsid w:val="008E313D"/>
    <w:rsid w:val="008F02D2"/>
    <w:rsid w:val="008F7AB6"/>
    <w:rsid w:val="00917669"/>
    <w:rsid w:val="0093273D"/>
    <w:rsid w:val="00951835"/>
    <w:rsid w:val="0096003C"/>
    <w:rsid w:val="0097143C"/>
    <w:rsid w:val="00984FA0"/>
    <w:rsid w:val="009904AD"/>
    <w:rsid w:val="009914D2"/>
    <w:rsid w:val="009D4740"/>
    <w:rsid w:val="009D47C1"/>
    <w:rsid w:val="009E113B"/>
    <w:rsid w:val="009F14A7"/>
    <w:rsid w:val="00A137FF"/>
    <w:rsid w:val="00A219C4"/>
    <w:rsid w:val="00A24957"/>
    <w:rsid w:val="00A268A1"/>
    <w:rsid w:val="00A40093"/>
    <w:rsid w:val="00A4690A"/>
    <w:rsid w:val="00A504C4"/>
    <w:rsid w:val="00A50F09"/>
    <w:rsid w:val="00A5411B"/>
    <w:rsid w:val="00A73582"/>
    <w:rsid w:val="00A84BF8"/>
    <w:rsid w:val="00A86046"/>
    <w:rsid w:val="00A90FD1"/>
    <w:rsid w:val="00A95A85"/>
    <w:rsid w:val="00AB707B"/>
    <w:rsid w:val="00AC17F8"/>
    <w:rsid w:val="00AC4D77"/>
    <w:rsid w:val="00AE690E"/>
    <w:rsid w:val="00B1697E"/>
    <w:rsid w:val="00B24902"/>
    <w:rsid w:val="00B24C55"/>
    <w:rsid w:val="00B276B5"/>
    <w:rsid w:val="00B321C0"/>
    <w:rsid w:val="00B32D90"/>
    <w:rsid w:val="00B41345"/>
    <w:rsid w:val="00B75B01"/>
    <w:rsid w:val="00B819DF"/>
    <w:rsid w:val="00B83091"/>
    <w:rsid w:val="00B83B12"/>
    <w:rsid w:val="00B84E65"/>
    <w:rsid w:val="00BA010D"/>
    <w:rsid w:val="00BA572C"/>
    <w:rsid w:val="00BC136F"/>
    <w:rsid w:val="00BC3DE7"/>
    <w:rsid w:val="00BC748D"/>
    <w:rsid w:val="00BD0023"/>
    <w:rsid w:val="00BE028C"/>
    <w:rsid w:val="00BF2B4C"/>
    <w:rsid w:val="00C02426"/>
    <w:rsid w:val="00C10EE9"/>
    <w:rsid w:val="00C1724D"/>
    <w:rsid w:val="00C22267"/>
    <w:rsid w:val="00C30350"/>
    <w:rsid w:val="00C30BC3"/>
    <w:rsid w:val="00C359D7"/>
    <w:rsid w:val="00C717DB"/>
    <w:rsid w:val="00C86BDC"/>
    <w:rsid w:val="00C87C93"/>
    <w:rsid w:val="00C95C2B"/>
    <w:rsid w:val="00CA0BCF"/>
    <w:rsid w:val="00CC15CD"/>
    <w:rsid w:val="00CD5B60"/>
    <w:rsid w:val="00CE2F57"/>
    <w:rsid w:val="00CE4557"/>
    <w:rsid w:val="00CF3643"/>
    <w:rsid w:val="00D2575D"/>
    <w:rsid w:val="00D358BB"/>
    <w:rsid w:val="00D501F6"/>
    <w:rsid w:val="00D554B4"/>
    <w:rsid w:val="00D72D07"/>
    <w:rsid w:val="00D74AAD"/>
    <w:rsid w:val="00D75CFF"/>
    <w:rsid w:val="00D841F4"/>
    <w:rsid w:val="00D860F8"/>
    <w:rsid w:val="00D91FBB"/>
    <w:rsid w:val="00D9360E"/>
    <w:rsid w:val="00D93BA5"/>
    <w:rsid w:val="00DB2EEA"/>
    <w:rsid w:val="00DB7E79"/>
    <w:rsid w:val="00DC1F32"/>
    <w:rsid w:val="00DC31E4"/>
    <w:rsid w:val="00DC4816"/>
    <w:rsid w:val="00DD7A6F"/>
    <w:rsid w:val="00DF710C"/>
    <w:rsid w:val="00E017B8"/>
    <w:rsid w:val="00E0471E"/>
    <w:rsid w:val="00E10975"/>
    <w:rsid w:val="00E13C35"/>
    <w:rsid w:val="00E16BBA"/>
    <w:rsid w:val="00E25B06"/>
    <w:rsid w:val="00E314B3"/>
    <w:rsid w:val="00E31E6F"/>
    <w:rsid w:val="00E360BB"/>
    <w:rsid w:val="00E402ED"/>
    <w:rsid w:val="00E44AD3"/>
    <w:rsid w:val="00E54AAE"/>
    <w:rsid w:val="00E56BE5"/>
    <w:rsid w:val="00E57FE2"/>
    <w:rsid w:val="00E74B9C"/>
    <w:rsid w:val="00E870C7"/>
    <w:rsid w:val="00EA30B6"/>
    <w:rsid w:val="00EB6587"/>
    <w:rsid w:val="00EC47E8"/>
    <w:rsid w:val="00EE13ED"/>
    <w:rsid w:val="00EF3FFF"/>
    <w:rsid w:val="00EF45C5"/>
    <w:rsid w:val="00EF465C"/>
    <w:rsid w:val="00F042BD"/>
    <w:rsid w:val="00F0498D"/>
    <w:rsid w:val="00F113D6"/>
    <w:rsid w:val="00F155B6"/>
    <w:rsid w:val="00F212E0"/>
    <w:rsid w:val="00F23BCE"/>
    <w:rsid w:val="00F323CC"/>
    <w:rsid w:val="00F33D24"/>
    <w:rsid w:val="00F3485C"/>
    <w:rsid w:val="00F70F4F"/>
    <w:rsid w:val="00F74F9A"/>
    <w:rsid w:val="00F84DA9"/>
    <w:rsid w:val="00F8737A"/>
    <w:rsid w:val="00F92A75"/>
    <w:rsid w:val="00F96775"/>
    <w:rsid w:val="00FA35F4"/>
    <w:rsid w:val="00FA6106"/>
    <w:rsid w:val="00FB07A5"/>
    <w:rsid w:val="00FB3EEA"/>
    <w:rsid w:val="00FC3C89"/>
    <w:rsid w:val="00FC692D"/>
    <w:rsid w:val="00FD5E55"/>
    <w:rsid w:val="00FE1577"/>
    <w:rsid w:val="00FF07E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11A4087-6782-4A2C-A776-069A5A65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2C7E"/>
    <w:pPr>
      <w:keepNext/>
      <w:spacing w:before="40" w:after="40"/>
      <w:ind w:left="354" w:hanging="354"/>
      <w:outlineLvl w:val="0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C7E"/>
    <w:rPr>
      <w:rFonts w:ascii="Times New Roman" w:eastAsia="Times New Roman" w:hAnsi="Times New Roman" w:cs="Times New Roman"/>
      <w:b/>
      <w:lang w:eastAsia="pl-PL"/>
    </w:rPr>
  </w:style>
  <w:style w:type="paragraph" w:styleId="Akapitzlist">
    <w:name w:val="List Paragraph"/>
    <w:basedOn w:val="Normalny"/>
    <w:uiPriority w:val="34"/>
    <w:qFormat/>
    <w:rsid w:val="006E2C7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7A6F68"/>
    <w:rPr>
      <w:b/>
      <w:bCs/>
    </w:rPr>
  </w:style>
  <w:style w:type="paragraph" w:styleId="Bezodstpw">
    <w:name w:val="No Spacing"/>
    <w:uiPriority w:val="1"/>
    <w:qFormat/>
    <w:rsid w:val="005D10A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4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536180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536180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1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180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7451C"/>
    <w:rPr>
      <w:rFonts w:ascii="Consolas" w:eastAsia="Calibr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451C"/>
    <w:rPr>
      <w:rFonts w:ascii="Consolas" w:eastAsia="Calibri" w:hAnsi="Consolas" w:cs="Consolas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8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8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77A2D-41FB-4250-9F8B-D3100F2B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lzmuda</dc:creator>
  <cp:lastModifiedBy>Anna Konieczna</cp:lastModifiedBy>
  <cp:revision>6</cp:revision>
  <cp:lastPrinted>2014-05-29T09:35:00Z</cp:lastPrinted>
  <dcterms:created xsi:type="dcterms:W3CDTF">2014-11-23T21:09:00Z</dcterms:created>
  <dcterms:modified xsi:type="dcterms:W3CDTF">2014-11-24T10:34:00Z</dcterms:modified>
</cp:coreProperties>
</file>