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5A71FC" w:rsidRDefault="005A71FC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402C83" w:rsidRDefault="00402C83" w:rsidP="00402C83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i/>
          <w:iCs/>
          <w:sz w:val="20"/>
        </w:rPr>
      </w:pPr>
      <w:r w:rsidRPr="00E8646E">
        <w:rPr>
          <w:rFonts w:ascii="Arial" w:hAnsi="Arial" w:cs="Arial"/>
          <w:b/>
          <w:szCs w:val="24"/>
        </w:rPr>
        <w:t xml:space="preserve">Dostawę </w:t>
      </w:r>
      <w:r>
        <w:rPr>
          <w:rFonts w:ascii="Arial" w:hAnsi="Arial" w:cs="Arial"/>
          <w:b/>
          <w:szCs w:val="24"/>
        </w:rPr>
        <w:t>sprzętu komputerowego i multimedialnego</w:t>
      </w:r>
      <w:r w:rsidRPr="00E8646E">
        <w:rPr>
          <w:rFonts w:ascii="Arial" w:hAnsi="Arial" w:cs="Arial"/>
          <w:b/>
          <w:szCs w:val="24"/>
        </w:rPr>
        <w:t xml:space="preserve"> na potrzeby Projektu pod nazwą: Sieć współpracy na rzecz nowoczesnej szkoły zawodowej</w:t>
      </w:r>
      <w:r w:rsidRPr="00744685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0510A"/>
    <w:rsid w:val="00402C83"/>
    <w:rsid w:val="004748A1"/>
    <w:rsid w:val="005965B1"/>
    <w:rsid w:val="005A71FC"/>
    <w:rsid w:val="00650722"/>
    <w:rsid w:val="00653280"/>
    <w:rsid w:val="0078797B"/>
    <w:rsid w:val="00945F8F"/>
    <w:rsid w:val="00982332"/>
    <w:rsid w:val="00A37104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7</cp:revision>
  <cp:lastPrinted>2012-02-09T15:03:00Z</cp:lastPrinted>
  <dcterms:created xsi:type="dcterms:W3CDTF">2012-02-09T15:02:00Z</dcterms:created>
  <dcterms:modified xsi:type="dcterms:W3CDTF">2012-10-05T13:48:00Z</dcterms:modified>
</cp:coreProperties>
</file>