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70268D" w:rsidRPr="0070268D" w:rsidRDefault="0070268D" w:rsidP="0070268D">
      <w:pPr>
        <w:tabs>
          <w:tab w:val="center" w:pos="9214"/>
        </w:tabs>
        <w:spacing w:before="240" w:after="60"/>
        <w:ind w:right="-3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0268D">
        <w:rPr>
          <w:rFonts w:ascii="Arial" w:hAnsi="Arial" w:cs="Arial"/>
          <w:b/>
          <w:bCs/>
          <w:sz w:val="24"/>
          <w:szCs w:val="24"/>
        </w:rPr>
        <w:t>Usługę</w:t>
      </w:r>
      <w:r w:rsidRPr="0070268D">
        <w:rPr>
          <w:rFonts w:ascii="Arial" w:hAnsi="Arial" w:cs="Arial"/>
          <w:b/>
          <w:bCs/>
          <w:sz w:val="24"/>
          <w:szCs w:val="24"/>
        </w:rPr>
        <w:t xml:space="preserve"> organizacji wyjazdu studyjnego dla uczniów i nauczycieli na terenie </w:t>
      </w:r>
      <w:r w:rsidRPr="0070268D">
        <w:rPr>
          <w:rFonts w:ascii="Arial" w:hAnsi="Arial" w:cs="Arial"/>
          <w:b/>
          <w:bCs/>
          <w:sz w:val="24"/>
          <w:szCs w:val="24"/>
        </w:rPr>
        <w:br/>
        <w:t xml:space="preserve">Niemiec </w:t>
      </w:r>
      <w:r w:rsidRPr="0070268D">
        <w:rPr>
          <w:rFonts w:ascii="Arial" w:hAnsi="Arial" w:cs="Arial"/>
          <w:b/>
          <w:sz w:val="24"/>
          <w:szCs w:val="24"/>
        </w:rPr>
        <w:t xml:space="preserve">w ramach </w:t>
      </w:r>
      <w:r w:rsidRPr="0070268D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="00097140">
        <w:rPr>
          <w:rFonts w:ascii="Arial" w:hAnsi="Arial" w:cs="Arial"/>
          <w:sz w:val="22"/>
          <w:szCs w:val="22"/>
        </w:rPr>
        <w:t xml:space="preserve"> ze zmianami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2C" w:rsidRDefault="00A1512C" w:rsidP="00C413CA">
      <w:pPr>
        <w:spacing w:after="0" w:line="240" w:lineRule="auto"/>
      </w:pPr>
      <w:r>
        <w:separator/>
      </w:r>
    </w:p>
  </w:endnote>
  <w:endnote w:type="continuationSeparator" w:id="0">
    <w:p w:rsidR="00A1512C" w:rsidRDefault="00A1512C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2C" w:rsidRDefault="00A1512C" w:rsidP="00C413CA">
      <w:pPr>
        <w:spacing w:after="0" w:line="240" w:lineRule="auto"/>
      </w:pPr>
      <w:r>
        <w:separator/>
      </w:r>
    </w:p>
  </w:footnote>
  <w:footnote w:type="continuationSeparator" w:id="0">
    <w:p w:rsidR="00A1512C" w:rsidRDefault="00A1512C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A91AAC">
      <w:rPr>
        <w:rFonts w:ascii="Arial" w:hAnsi="Arial" w:cs="Arial"/>
      </w:rPr>
      <w:t>2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93DDD"/>
    <w:rsid w:val="00097140"/>
    <w:rsid w:val="000B7E71"/>
    <w:rsid w:val="001B68E3"/>
    <w:rsid w:val="0020510A"/>
    <w:rsid w:val="0021763C"/>
    <w:rsid w:val="0027020A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61167"/>
    <w:rsid w:val="005748A5"/>
    <w:rsid w:val="005965B1"/>
    <w:rsid w:val="005A71FC"/>
    <w:rsid w:val="005C7648"/>
    <w:rsid w:val="005D3CB6"/>
    <w:rsid w:val="00647703"/>
    <w:rsid w:val="00650722"/>
    <w:rsid w:val="00653280"/>
    <w:rsid w:val="006603E1"/>
    <w:rsid w:val="00695DAF"/>
    <w:rsid w:val="0070268D"/>
    <w:rsid w:val="00703538"/>
    <w:rsid w:val="00727F86"/>
    <w:rsid w:val="00781FD4"/>
    <w:rsid w:val="0078797B"/>
    <w:rsid w:val="008375D5"/>
    <w:rsid w:val="00857A4A"/>
    <w:rsid w:val="009009B7"/>
    <w:rsid w:val="0093024D"/>
    <w:rsid w:val="00945F8F"/>
    <w:rsid w:val="00963BDF"/>
    <w:rsid w:val="00982332"/>
    <w:rsid w:val="00A1512C"/>
    <w:rsid w:val="00A23A6C"/>
    <w:rsid w:val="00A27752"/>
    <w:rsid w:val="00A37104"/>
    <w:rsid w:val="00A91AAC"/>
    <w:rsid w:val="00AB6B0B"/>
    <w:rsid w:val="00B50A8C"/>
    <w:rsid w:val="00BB77DD"/>
    <w:rsid w:val="00C0382B"/>
    <w:rsid w:val="00C10E4E"/>
    <w:rsid w:val="00C1186F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13</cp:revision>
  <cp:lastPrinted>2012-02-09T15:03:00Z</cp:lastPrinted>
  <dcterms:created xsi:type="dcterms:W3CDTF">2013-08-28T11:46:00Z</dcterms:created>
  <dcterms:modified xsi:type="dcterms:W3CDTF">2014-09-23T14:38:00Z</dcterms:modified>
</cp:coreProperties>
</file>