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2B391A">
        <w:rPr>
          <w:rStyle w:val="FontStyle20"/>
          <w:rFonts w:ascii="Arial" w:hAnsi="Arial" w:cs="Arial"/>
          <w:b w:val="0"/>
          <w:sz w:val="24"/>
          <w:szCs w:val="24"/>
        </w:rPr>
        <w:t>19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2B391A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2B391A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24E95" w:rsidRPr="00250297" w:rsidRDefault="00F102FE" w:rsidP="00E24E95">
      <w:pPr>
        <w:jc w:val="center"/>
        <w:rPr>
          <w:rFonts w:ascii="Arial" w:hAnsi="Arial" w:cs="Arial"/>
          <w:b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E24E95" w:rsidRPr="00250297">
        <w:rPr>
          <w:rFonts w:ascii="Arial" w:hAnsi="Arial" w:cs="Arial"/>
          <w:b/>
        </w:rPr>
        <w:t xml:space="preserve">dotyczy zamówienia na usługi </w:t>
      </w:r>
      <w:r w:rsidR="00E24E95">
        <w:rPr>
          <w:rFonts w:ascii="Arial" w:hAnsi="Arial" w:cs="Arial"/>
          <w:b/>
        </w:rPr>
        <w:t xml:space="preserve">informatyczne </w:t>
      </w:r>
      <w:r w:rsidR="00E24E95" w:rsidRPr="00250297">
        <w:rPr>
          <w:rFonts w:ascii="Arial" w:hAnsi="Arial" w:cs="Arial"/>
          <w:b/>
        </w:rPr>
        <w:t>dla RCRE</w:t>
      </w:r>
    </w:p>
    <w:p w:rsidR="00C72822" w:rsidRPr="0036561C" w:rsidRDefault="0036561C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36561C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36561C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2B391A">
        <w:rPr>
          <w:rStyle w:val="FontStyle20"/>
          <w:rFonts w:ascii="Arial" w:hAnsi="Arial" w:cs="Arial"/>
          <w:sz w:val="24"/>
          <w:szCs w:val="24"/>
        </w:rPr>
        <w:t>12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2B391A">
        <w:rPr>
          <w:rStyle w:val="FontStyle20"/>
          <w:rFonts w:ascii="Arial" w:hAnsi="Arial" w:cs="Arial"/>
          <w:sz w:val="24"/>
          <w:szCs w:val="24"/>
        </w:rPr>
        <w:t>05.2014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2B391A">
        <w:rPr>
          <w:rFonts w:ascii="Arial" w:hAnsi="Arial" w:cs="Arial"/>
          <w:sz w:val="24"/>
          <w:szCs w:val="24"/>
        </w:rPr>
        <w:t>12</w:t>
      </w:r>
      <w:r w:rsidR="0036561C">
        <w:rPr>
          <w:rFonts w:ascii="Arial" w:hAnsi="Arial" w:cs="Arial"/>
          <w:sz w:val="24"/>
          <w:szCs w:val="24"/>
        </w:rPr>
        <w:t>.0</w:t>
      </w:r>
      <w:r w:rsidR="002B391A">
        <w:rPr>
          <w:rFonts w:ascii="Arial" w:hAnsi="Arial" w:cs="Arial"/>
          <w:sz w:val="24"/>
          <w:szCs w:val="24"/>
        </w:rPr>
        <w:t>5</w:t>
      </w:r>
      <w:r w:rsidRPr="000358E7">
        <w:rPr>
          <w:rFonts w:ascii="Arial" w:hAnsi="Arial" w:cs="Arial"/>
          <w:sz w:val="24"/>
          <w:szCs w:val="24"/>
        </w:rPr>
        <w:t>.201</w:t>
      </w:r>
      <w:r w:rsidR="002B391A">
        <w:rPr>
          <w:rFonts w:ascii="Arial" w:hAnsi="Arial" w:cs="Arial"/>
          <w:sz w:val="24"/>
          <w:szCs w:val="24"/>
        </w:rPr>
        <w:t>4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2B391A">
        <w:rPr>
          <w:rFonts w:ascii="Arial" w:hAnsi="Arial" w:cs="Arial"/>
          <w:sz w:val="24"/>
          <w:szCs w:val="24"/>
        </w:rPr>
        <w:t>16.05.2014</w:t>
      </w:r>
      <w:proofErr w:type="gramStart"/>
      <w:r w:rsidR="0036561C">
        <w:rPr>
          <w:rFonts w:ascii="Arial" w:hAnsi="Arial" w:cs="Arial"/>
          <w:sz w:val="24"/>
          <w:szCs w:val="24"/>
        </w:rPr>
        <w:t>r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. wpłynęły </w:t>
      </w:r>
      <w:r w:rsidR="002B391A">
        <w:rPr>
          <w:rFonts w:ascii="Arial" w:hAnsi="Arial" w:cs="Arial"/>
          <w:sz w:val="24"/>
          <w:szCs w:val="24"/>
        </w:rPr>
        <w:t>3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36561C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153D7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Sielchanowicz</w:t>
      </w:r>
    </w:p>
    <w:p w:rsidR="00E24E95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Chabrów 127/20</w:t>
      </w:r>
    </w:p>
    <w:p w:rsidR="00E24E95" w:rsidRPr="0036561C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45-221 Opole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="00E24E95">
        <w:rPr>
          <w:rFonts w:ascii="Arial" w:hAnsi="Arial" w:cs="Arial"/>
          <w:sz w:val="24"/>
          <w:szCs w:val="24"/>
        </w:rPr>
        <w:t>4000,00</w:t>
      </w:r>
      <w:r w:rsidRPr="0036561C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E95" w:rsidRPr="00E24E95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24E95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20" w:rsidRDefault="005E7820" w:rsidP="002070AA">
      <w:pPr>
        <w:spacing w:before="0" w:after="0" w:line="240" w:lineRule="auto"/>
      </w:pPr>
      <w:r>
        <w:separator/>
      </w:r>
    </w:p>
  </w:endnote>
  <w:endnote w:type="continuationSeparator" w:id="0">
    <w:p w:rsidR="005E7820" w:rsidRDefault="005E782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5E7820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20" w:rsidRDefault="005E7820" w:rsidP="002070AA">
      <w:pPr>
        <w:spacing w:before="0" w:after="0" w:line="240" w:lineRule="auto"/>
      </w:pPr>
      <w:r>
        <w:separator/>
      </w:r>
    </w:p>
  </w:footnote>
  <w:footnote w:type="continuationSeparator" w:id="0">
    <w:p w:rsidR="005E7820" w:rsidRDefault="005E782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5E7820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5E7820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0DCD-1D7E-4B1C-9259-D288B263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13</cp:revision>
  <cp:lastPrinted>2014-05-19T09:48:00Z</cp:lastPrinted>
  <dcterms:created xsi:type="dcterms:W3CDTF">2012-11-12T07:42:00Z</dcterms:created>
  <dcterms:modified xsi:type="dcterms:W3CDTF">2014-05-19T09:48:00Z</dcterms:modified>
</cp:coreProperties>
</file>