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8" w:rsidRPr="006B4048" w:rsidRDefault="006B4048" w:rsidP="006B4048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6B4048" w:rsidRDefault="006B4048" w:rsidP="00136A0D">
      <w:pPr>
        <w:ind w:left="-426" w:right="-30"/>
        <w:jc w:val="both"/>
        <w:rPr>
          <w:rFonts w:ascii="Calibri" w:hAnsi="Calibri" w:cs="Calibri"/>
        </w:rPr>
      </w:pPr>
    </w:p>
    <w:p w:rsidR="00136A0D" w:rsidRDefault="00136A0D" w:rsidP="00440ED1">
      <w:pPr>
        <w:ind w:left="-426" w:right="-30" w:firstLine="426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Zamawiający: Regionalne Centrum Rozwoju Edukacji  45-315 Opole ul. Głogowska 27. </w:t>
      </w:r>
    </w:p>
    <w:p w:rsidR="00BB1926" w:rsidRPr="006B4048" w:rsidRDefault="00BB1926" w:rsidP="00136A0D">
      <w:pPr>
        <w:ind w:left="-426" w:right="-30"/>
        <w:jc w:val="both"/>
        <w:rPr>
          <w:rFonts w:ascii="Arial" w:hAnsi="Arial" w:cs="Arial"/>
        </w:rPr>
      </w:pPr>
    </w:p>
    <w:p w:rsidR="00440ED1" w:rsidRPr="009A6A6B" w:rsidRDefault="00136A0D" w:rsidP="00440ED1">
      <w:pPr>
        <w:shd w:val="clear" w:color="auto" w:fill="FFFFFF"/>
        <w:rPr>
          <w:rFonts w:ascii="Arial" w:eastAsia="Calibri" w:hAnsi="Arial" w:cs="Arial"/>
          <w:b/>
        </w:rPr>
      </w:pPr>
      <w:r w:rsidRPr="006B4048">
        <w:rPr>
          <w:rFonts w:ascii="Arial" w:hAnsi="Arial" w:cs="Arial"/>
        </w:rPr>
        <w:t xml:space="preserve">Nazwa zamówienia nadana przez zamawiającego: </w:t>
      </w:r>
      <w:r w:rsidR="00440ED1" w:rsidRPr="009A6A6B">
        <w:rPr>
          <w:rFonts w:ascii="Arial" w:eastAsia="Calibri" w:hAnsi="Arial" w:cs="Arial"/>
          <w:b/>
        </w:rPr>
        <w:t>Przetarg nieograniczony na t</w:t>
      </w:r>
      <w:r w:rsidR="00440ED1" w:rsidRPr="009A6A6B">
        <w:rPr>
          <w:rFonts w:ascii="Arial" w:eastAsia="Calibri" w:hAnsi="Arial" w:cs="Arial"/>
          <w:b/>
          <w:bCs/>
        </w:rPr>
        <w:t xml:space="preserve">renera prowadzącego kursy dla nauczycieli  </w:t>
      </w:r>
      <w:r w:rsidR="00440ED1" w:rsidRPr="009A6A6B">
        <w:rPr>
          <w:rFonts w:ascii="Arial" w:eastAsia="Calibri" w:hAnsi="Arial" w:cs="Arial"/>
          <w:b/>
        </w:rPr>
        <w:t>– moduł V</w:t>
      </w:r>
      <w:r w:rsidR="00440ED1" w:rsidRPr="009A6A6B">
        <w:rPr>
          <w:rFonts w:ascii="Arial" w:eastAsia="Calibri" w:hAnsi="Arial" w:cs="Arial"/>
        </w:rPr>
        <w:t xml:space="preserve"> </w:t>
      </w:r>
      <w:r w:rsidR="00440ED1" w:rsidRPr="009A6A6B">
        <w:rPr>
          <w:rFonts w:ascii="Arial" w:eastAsia="Calibri" w:hAnsi="Arial" w:cs="Arial"/>
          <w:b/>
        </w:rPr>
        <w:t xml:space="preserve">w ramach Projektu POKL.09.04.00-16-002/13 pn. Neurony na rzecz ucznia i szkoły - przygotowanie nauczyciela do </w:t>
      </w:r>
      <w:r w:rsidR="00440ED1">
        <w:rPr>
          <w:rFonts w:ascii="Arial" w:eastAsia="Calibri" w:hAnsi="Arial" w:cs="Arial"/>
          <w:b/>
        </w:rPr>
        <w:t>funkcjonowania w szkole XXI w.</w:t>
      </w:r>
    </w:p>
    <w:p w:rsidR="00136A0D" w:rsidRDefault="00136A0D" w:rsidP="00BB1926">
      <w:pPr>
        <w:spacing w:after="0"/>
        <w:ind w:left="-426" w:right="-30"/>
        <w:jc w:val="both"/>
        <w:rPr>
          <w:rFonts w:ascii="Arial" w:hAnsi="Arial" w:cs="Arial"/>
          <w:b/>
        </w:rPr>
      </w:pPr>
    </w:p>
    <w:p w:rsidR="006B4048" w:rsidRDefault="006B4048" w:rsidP="00440ED1">
      <w:pPr>
        <w:spacing w:after="0"/>
        <w:ind w:left="-426" w:right="-30" w:firstLine="426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 podziałem na </w:t>
      </w:r>
      <w:r w:rsidR="00BB1926">
        <w:rPr>
          <w:rFonts w:ascii="Arial" w:hAnsi="Arial" w:cs="Arial"/>
        </w:rPr>
        <w:t>8</w:t>
      </w:r>
      <w:r w:rsidRPr="006B4048">
        <w:rPr>
          <w:rFonts w:ascii="Arial" w:hAnsi="Arial" w:cs="Arial"/>
        </w:rPr>
        <w:t xml:space="preserve"> części tj.:</w:t>
      </w:r>
    </w:p>
    <w:p w:rsidR="00BB1926" w:rsidRDefault="00BB1926" w:rsidP="006B4048">
      <w:pPr>
        <w:spacing w:after="0"/>
        <w:ind w:left="-426" w:right="-30"/>
        <w:jc w:val="both"/>
        <w:rPr>
          <w:rFonts w:ascii="Arial" w:hAnsi="Arial" w:cs="Arial"/>
        </w:rPr>
      </w:pPr>
    </w:p>
    <w:p w:rsidR="00BB1926" w:rsidRPr="006B4048" w:rsidRDefault="00BB1926" w:rsidP="006B4048">
      <w:pPr>
        <w:spacing w:after="0"/>
        <w:ind w:left="-426" w:right="-3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559"/>
        <w:gridCol w:w="3402"/>
        <w:gridCol w:w="1701"/>
      </w:tblGrid>
      <w:tr w:rsidR="00440ED1" w:rsidRPr="009A6A6B" w:rsidTr="00440ED1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nr    części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nazwa części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opis części/ nauczyciele ze szkół z powiatu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liczba godzin zajęć</w:t>
            </w:r>
          </w:p>
        </w:tc>
      </w:tr>
      <w:tr w:rsidR="00440ED1" w:rsidRPr="009A6A6B" w:rsidTr="00440ED1">
        <w:trPr>
          <w:trHeight w:val="362"/>
        </w:trPr>
        <w:tc>
          <w:tcPr>
            <w:tcW w:w="851" w:type="dxa"/>
            <w:shd w:val="clear" w:color="auto" w:fill="auto"/>
            <w:noWrap/>
          </w:tcPr>
          <w:p w:rsidR="00440ED1" w:rsidRPr="009A6A6B" w:rsidRDefault="00440ED1" w:rsidP="00F57C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trener-N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nyski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108</w:t>
            </w:r>
          </w:p>
        </w:tc>
      </w:tr>
      <w:tr w:rsidR="00440ED1" w:rsidRPr="009A6A6B" w:rsidTr="00440ED1">
        <w:trPr>
          <w:trHeight w:val="424"/>
        </w:trPr>
        <w:tc>
          <w:tcPr>
            <w:tcW w:w="851" w:type="dxa"/>
            <w:shd w:val="clear" w:color="auto" w:fill="auto"/>
            <w:noWrap/>
          </w:tcPr>
          <w:p w:rsidR="00440ED1" w:rsidRPr="009A6A6B" w:rsidRDefault="00440ED1" w:rsidP="00F57C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trener-GS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głubczycki, strzelecki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108</w:t>
            </w:r>
          </w:p>
        </w:tc>
      </w:tr>
      <w:tr w:rsidR="00440ED1" w:rsidRPr="009A6A6B" w:rsidTr="00440ED1">
        <w:trPr>
          <w:trHeight w:val="415"/>
        </w:trPr>
        <w:tc>
          <w:tcPr>
            <w:tcW w:w="851" w:type="dxa"/>
            <w:shd w:val="clear" w:color="auto" w:fill="auto"/>
            <w:noWrap/>
          </w:tcPr>
          <w:p w:rsidR="00440ED1" w:rsidRPr="009A6A6B" w:rsidRDefault="00440ED1" w:rsidP="00F57C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trener-KK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kędzierzyńsko-kozielski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108</w:t>
            </w:r>
          </w:p>
        </w:tc>
      </w:tr>
      <w:tr w:rsidR="00440ED1" w:rsidRPr="009A6A6B" w:rsidTr="00440ED1">
        <w:trPr>
          <w:trHeight w:val="368"/>
        </w:trPr>
        <w:tc>
          <w:tcPr>
            <w:tcW w:w="851" w:type="dxa"/>
            <w:shd w:val="clear" w:color="auto" w:fill="auto"/>
            <w:noWrap/>
          </w:tcPr>
          <w:p w:rsidR="00440ED1" w:rsidRPr="009A6A6B" w:rsidRDefault="00440ED1" w:rsidP="00F57C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trener-K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kluczborski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108</w:t>
            </w:r>
          </w:p>
        </w:tc>
      </w:tr>
      <w:tr w:rsidR="00440ED1" w:rsidRPr="009A6A6B" w:rsidTr="00440ED1">
        <w:trPr>
          <w:trHeight w:val="462"/>
        </w:trPr>
        <w:tc>
          <w:tcPr>
            <w:tcW w:w="851" w:type="dxa"/>
            <w:shd w:val="clear" w:color="auto" w:fill="auto"/>
            <w:noWrap/>
          </w:tcPr>
          <w:p w:rsidR="00440ED1" w:rsidRPr="009A6A6B" w:rsidRDefault="00440ED1" w:rsidP="00F57C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trener-KN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krapkowicki, namysłowski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108</w:t>
            </w:r>
          </w:p>
        </w:tc>
      </w:tr>
      <w:tr w:rsidR="00440ED1" w:rsidRPr="009A6A6B" w:rsidTr="00440ED1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440ED1" w:rsidRPr="009A6A6B" w:rsidRDefault="00440ED1" w:rsidP="00F57C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trener-PB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prudnicki, brzeski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108</w:t>
            </w:r>
          </w:p>
        </w:tc>
      </w:tr>
      <w:tr w:rsidR="00440ED1" w:rsidRPr="009A6A6B" w:rsidTr="00440ED1">
        <w:trPr>
          <w:trHeight w:val="398"/>
        </w:trPr>
        <w:tc>
          <w:tcPr>
            <w:tcW w:w="851" w:type="dxa"/>
            <w:shd w:val="clear" w:color="auto" w:fill="auto"/>
            <w:noWrap/>
          </w:tcPr>
          <w:p w:rsidR="00440ED1" w:rsidRPr="009A6A6B" w:rsidRDefault="00440ED1" w:rsidP="00F57C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trener-OP</w:t>
            </w:r>
          </w:p>
        </w:tc>
        <w:tc>
          <w:tcPr>
            <w:tcW w:w="3402" w:type="dxa"/>
            <w:shd w:val="clear" w:color="auto" w:fill="auto"/>
            <w:noWrap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opolski grodzki i ziemski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108</w:t>
            </w:r>
          </w:p>
        </w:tc>
      </w:tr>
      <w:tr w:rsidR="00440ED1" w:rsidRPr="009A6A6B" w:rsidTr="00440ED1">
        <w:trPr>
          <w:trHeight w:val="506"/>
        </w:trPr>
        <w:tc>
          <w:tcPr>
            <w:tcW w:w="851" w:type="dxa"/>
            <w:shd w:val="clear" w:color="auto" w:fill="auto"/>
            <w:noWrap/>
          </w:tcPr>
          <w:p w:rsidR="00440ED1" w:rsidRPr="009A6A6B" w:rsidRDefault="00440ED1" w:rsidP="00F57C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trener-OL</w:t>
            </w:r>
          </w:p>
        </w:tc>
        <w:tc>
          <w:tcPr>
            <w:tcW w:w="3402" w:type="dxa"/>
            <w:shd w:val="clear" w:color="auto" w:fill="auto"/>
            <w:noWrap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oleski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0ED1" w:rsidRPr="009A6A6B" w:rsidRDefault="00440ED1" w:rsidP="00F57C5D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6A6B">
              <w:rPr>
                <w:rFonts w:ascii="Arial" w:eastAsia="Calibri" w:hAnsi="Arial" w:cs="Arial"/>
              </w:rPr>
              <w:t>114</w:t>
            </w:r>
          </w:p>
        </w:tc>
      </w:tr>
    </w:tbl>
    <w:p w:rsidR="006B4048" w:rsidRDefault="006B4048" w:rsidP="00440ED1">
      <w:pPr>
        <w:spacing w:after="0"/>
        <w:ind w:right="-30"/>
        <w:jc w:val="both"/>
        <w:rPr>
          <w:rFonts w:ascii="Arial" w:hAnsi="Arial" w:cs="Arial"/>
          <w:b/>
        </w:rPr>
      </w:pPr>
    </w:p>
    <w:p w:rsidR="006B4048" w:rsidRPr="006B4048" w:rsidRDefault="006B4048" w:rsidP="006B4048">
      <w:pPr>
        <w:spacing w:after="0"/>
        <w:ind w:right="-30"/>
        <w:jc w:val="both"/>
        <w:rPr>
          <w:rFonts w:ascii="Arial" w:hAnsi="Arial" w:cs="Arial"/>
        </w:rPr>
      </w:pPr>
    </w:p>
    <w:p w:rsidR="006B4048" w:rsidRDefault="00136A0D" w:rsidP="00440ED1">
      <w:pPr>
        <w:spacing w:after="0"/>
        <w:ind w:left="-426" w:right="-30" w:firstLine="426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Oznaczenie sprawy:   </w:t>
      </w:r>
      <w:r w:rsidR="00440ED1">
        <w:rPr>
          <w:rFonts w:ascii="Arial" w:hAnsi="Arial" w:cs="Arial"/>
          <w:b/>
        </w:rPr>
        <w:t>34</w:t>
      </w:r>
      <w:r w:rsidRPr="006B4048">
        <w:rPr>
          <w:rFonts w:ascii="Arial" w:hAnsi="Arial" w:cs="Arial"/>
          <w:b/>
        </w:rPr>
        <w:t>/ZP/RCRE/POKL9.4/2014</w:t>
      </w:r>
      <w:r w:rsidRPr="006B4048">
        <w:rPr>
          <w:rFonts w:ascii="Arial" w:hAnsi="Arial" w:cs="Arial"/>
        </w:rPr>
        <w:tab/>
      </w:r>
    </w:p>
    <w:p w:rsidR="00136A0D" w:rsidRPr="006B4048" w:rsidRDefault="00136A0D" w:rsidP="00935E9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ab/>
      </w:r>
      <w:r w:rsidRPr="006B4048">
        <w:rPr>
          <w:rFonts w:ascii="Arial" w:hAnsi="Arial" w:cs="Arial"/>
        </w:rPr>
        <w:tab/>
      </w:r>
    </w:p>
    <w:p w:rsidR="006B4048" w:rsidRDefault="006B4048" w:rsidP="006B4048">
      <w:pPr>
        <w:rPr>
          <w:lang w:eastAsia="pl-PL"/>
        </w:rPr>
      </w:pPr>
    </w:p>
    <w:p w:rsidR="006B4048" w:rsidRPr="006B4048" w:rsidRDefault="006B4048" w:rsidP="006B40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4048">
        <w:rPr>
          <w:rFonts w:ascii="Arial" w:eastAsia="Times New Roman" w:hAnsi="Arial" w:cs="Arial"/>
          <w:lang w:eastAsia="pl-PL"/>
        </w:rPr>
        <w:lastRenderedPageBreak/>
        <w:t>Streszczenie oceny i porównania złożonych ofert:</w:t>
      </w:r>
      <w:r w:rsidRPr="006B4048">
        <w:rPr>
          <w:rFonts w:ascii="Arial" w:eastAsia="Times New Roman" w:hAnsi="Arial" w:cs="Arial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X="108" w:tblpY="175"/>
        <w:tblW w:w="0" w:type="auto"/>
        <w:tblLook w:val="04A0" w:firstRow="1" w:lastRow="0" w:firstColumn="1" w:lastColumn="0" w:noHBand="0" w:noVBand="1"/>
      </w:tblPr>
      <w:tblGrid>
        <w:gridCol w:w="1092"/>
        <w:gridCol w:w="1441"/>
        <w:gridCol w:w="3704"/>
        <w:gridCol w:w="1985"/>
        <w:gridCol w:w="1984"/>
        <w:gridCol w:w="1843"/>
      </w:tblGrid>
      <w:tr w:rsidR="008D58CE" w:rsidRPr="006B4048" w:rsidTr="00440ED1">
        <w:tc>
          <w:tcPr>
            <w:tcW w:w="1092" w:type="dxa"/>
          </w:tcPr>
          <w:p w:rsidR="008D58CE" w:rsidRPr="008D58CE" w:rsidRDefault="008D58CE" w:rsidP="00440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8D5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D58CE">
              <w:rPr>
                <w:rFonts w:ascii="Arial" w:hAnsi="Arial" w:cs="Arial"/>
                <w:sz w:val="20"/>
                <w:szCs w:val="20"/>
              </w:rPr>
              <w:t>zęści</w:t>
            </w:r>
          </w:p>
        </w:tc>
        <w:tc>
          <w:tcPr>
            <w:tcW w:w="1441" w:type="dxa"/>
          </w:tcPr>
          <w:p w:rsidR="008D58CE" w:rsidRPr="008D58CE" w:rsidRDefault="008D58CE" w:rsidP="00440ED1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704" w:type="dxa"/>
          </w:tcPr>
          <w:p w:rsidR="008D58CE" w:rsidRPr="008D58CE" w:rsidRDefault="008D58CE" w:rsidP="00440ED1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Nazwa (firma) / Imię i Nazwisko i adres wykonawcy</w:t>
            </w:r>
          </w:p>
        </w:tc>
        <w:tc>
          <w:tcPr>
            <w:tcW w:w="1985" w:type="dxa"/>
          </w:tcPr>
          <w:p w:rsidR="008D58CE" w:rsidRPr="0021000C" w:rsidRDefault="0021000C" w:rsidP="00440ED1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Liczba pkt w kryterium CENA</w:t>
            </w:r>
          </w:p>
        </w:tc>
        <w:tc>
          <w:tcPr>
            <w:tcW w:w="1984" w:type="dxa"/>
          </w:tcPr>
          <w:p w:rsidR="008D58CE" w:rsidRPr="0021000C" w:rsidRDefault="0021000C" w:rsidP="00440ED1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 xml:space="preserve">Liczba pkt w kryterium </w:t>
            </w:r>
            <w:r w:rsidRPr="0021000C">
              <w:rPr>
                <w:rFonts w:ascii="Arial" w:hAnsi="Arial" w:cs="Arial"/>
                <w:strike/>
                <w:sz w:val="18"/>
                <w:szCs w:val="18"/>
              </w:rPr>
              <w:t>....................</w:t>
            </w:r>
          </w:p>
        </w:tc>
        <w:tc>
          <w:tcPr>
            <w:tcW w:w="1843" w:type="dxa"/>
          </w:tcPr>
          <w:p w:rsidR="008D58CE" w:rsidRPr="0021000C" w:rsidRDefault="0021000C" w:rsidP="00440ED1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Razem pkt</w:t>
            </w:r>
          </w:p>
        </w:tc>
      </w:tr>
      <w:tr w:rsidR="0021000C" w:rsidRPr="006B4048" w:rsidTr="00440ED1">
        <w:trPr>
          <w:trHeight w:val="702"/>
        </w:trPr>
        <w:tc>
          <w:tcPr>
            <w:tcW w:w="1092" w:type="dxa"/>
            <w:vAlign w:val="center"/>
          </w:tcPr>
          <w:p w:rsidR="0021000C" w:rsidRPr="00440ED1" w:rsidRDefault="00440ED1" w:rsidP="00440ED1">
            <w:pPr>
              <w:jc w:val="center"/>
              <w:rPr>
                <w:rFonts w:ascii="Arial" w:hAnsi="Arial" w:cs="Arial"/>
              </w:rPr>
            </w:pPr>
            <w:r w:rsidRPr="00440ED1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vAlign w:val="center"/>
          </w:tcPr>
          <w:p w:rsidR="0021000C" w:rsidRPr="00B55EB6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E74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704" w:type="dxa"/>
          </w:tcPr>
          <w:p w:rsidR="00FF6E74" w:rsidRDefault="00FF6E74" w:rsidP="00FF6E74">
            <w:r>
              <w:t>Elżbieta Zborowska</w:t>
            </w:r>
          </w:p>
          <w:p w:rsidR="00FF6E74" w:rsidRDefault="00FF6E74" w:rsidP="00FF6E74">
            <w:r>
              <w:t>ul. Koszyka 11/7</w:t>
            </w:r>
          </w:p>
          <w:p w:rsidR="0021000C" w:rsidRPr="003F36D3" w:rsidRDefault="00FF6E74" w:rsidP="00FF6E7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t>48-340 Głuchołazy</w:t>
            </w:r>
          </w:p>
        </w:tc>
        <w:tc>
          <w:tcPr>
            <w:tcW w:w="1985" w:type="dxa"/>
            <w:vAlign w:val="center"/>
          </w:tcPr>
          <w:p w:rsidR="0021000C" w:rsidRPr="0021000C" w:rsidRDefault="0021000C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21000C" w:rsidRPr="006B4048" w:rsidTr="00FF6E74">
        <w:tc>
          <w:tcPr>
            <w:tcW w:w="1092" w:type="dxa"/>
            <w:vAlign w:val="center"/>
          </w:tcPr>
          <w:p w:rsidR="0021000C" w:rsidRPr="00440ED1" w:rsidRDefault="0021000C" w:rsidP="00FF6E74">
            <w:pPr>
              <w:jc w:val="center"/>
              <w:rPr>
                <w:rFonts w:ascii="Arial" w:hAnsi="Arial" w:cs="Arial"/>
              </w:rPr>
            </w:pPr>
            <w:r w:rsidRPr="00440ED1">
              <w:rPr>
                <w:rFonts w:ascii="Arial" w:hAnsi="Arial" w:cs="Arial"/>
              </w:rPr>
              <w:t>2</w:t>
            </w:r>
          </w:p>
          <w:p w:rsidR="0021000C" w:rsidRPr="00440ED1" w:rsidRDefault="0021000C" w:rsidP="00FF6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Align w:val="center"/>
          </w:tcPr>
          <w:p w:rsidR="0021000C" w:rsidRPr="00B55EB6" w:rsidRDefault="00FF6E74" w:rsidP="00FF6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3704" w:type="dxa"/>
            <w:vAlign w:val="center"/>
          </w:tcPr>
          <w:p w:rsidR="0021000C" w:rsidRPr="0021000C" w:rsidRDefault="00FF6E74" w:rsidP="00FF6E74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985" w:type="dxa"/>
            <w:vAlign w:val="center"/>
          </w:tcPr>
          <w:p w:rsidR="008448EE" w:rsidRPr="008448EE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</w:tr>
      <w:tr w:rsidR="0021000C" w:rsidRPr="006B4048" w:rsidTr="00440ED1">
        <w:trPr>
          <w:trHeight w:val="566"/>
        </w:trPr>
        <w:tc>
          <w:tcPr>
            <w:tcW w:w="1092" w:type="dxa"/>
            <w:vAlign w:val="center"/>
          </w:tcPr>
          <w:p w:rsidR="0021000C" w:rsidRPr="00440ED1" w:rsidRDefault="00440ED1" w:rsidP="00440ED1">
            <w:pPr>
              <w:jc w:val="center"/>
              <w:rPr>
                <w:rFonts w:ascii="Arial" w:hAnsi="Arial" w:cs="Arial"/>
              </w:rPr>
            </w:pPr>
            <w:r w:rsidRPr="00440ED1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  <w:vAlign w:val="center"/>
          </w:tcPr>
          <w:p w:rsidR="0021000C" w:rsidRPr="00B55EB6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E74"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704" w:type="dxa"/>
          </w:tcPr>
          <w:p w:rsidR="00FF6E74" w:rsidRDefault="00FF6E74" w:rsidP="00FF6E74">
            <w:r>
              <w:t>Jolanta Woś-Radziej</w:t>
            </w:r>
          </w:p>
          <w:p w:rsidR="00FF6E74" w:rsidRDefault="00FF6E74" w:rsidP="00FF6E74">
            <w:r>
              <w:t>Rożniątów, ul. Krótka 2</w:t>
            </w:r>
          </w:p>
          <w:p w:rsidR="0021000C" w:rsidRPr="003F36D3" w:rsidRDefault="00FF6E74" w:rsidP="00FF6E7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t>47-100 Strzelce Opolskie</w:t>
            </w:r>
          </w:p>
        </w:tc>
        <w:tc>
          <w:tcPr>
            <w:tcW w:w="1985" w:type="dxa"/>
            <w:vAlign w:val="center"/>
          </w:tcPr>
          <w:p w:rsidR="00E23434" w:rsidRPr="0021000C" w:rsidRDefault="00E2343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BB1926" w:rsidRPr="006B4048" w:rsidTr="00FF6E74">
        <w:trPr>
          <w:trHeight w:val="566"/>
        </w:trPr>
        <w:tc>
          <w:tcPr>
            <w:tcW w:w="1092" w:type="dxa"/>
            <w:vAlign w:val="center"/>
          </w:tcPr>
          <w:p w:rsidR="00BB1926" w:rsidRPr="00440ED1" w:rsidRDefault="00440ED1" w:rsidP="00440ED1">
            <w:pPr>
              <w:jc w:val="center"/>
              <w:rPr>
                <w:rFonts w:ascii="Arial" w:hAnsi="Arial" w:cs="Arial"/>
              </w:rPr>
            </w:pPr>
            <w:r w:rsidRPr="00440ED1">
              <w:rPr>
                <w:rFonts w:ascii="Arial" w:hAnsi="Arial" w:cs="Arial"/>
              </w:rPr>
              <w:t>4</w:t>
            </w:r>
          </w:p>
        </w:tc>
        <w:tc>
          <w:tcPr>
            <w:tcW w:w="1441" w:type="dxa"/>
            <w:vAlign w:val="center"/>
          </w:tcPr>
          <w:p w:rsidR="00BB1926" w:rsidRPr="00B55EB6" w:rsidRDefault="00FF6E74" w:rsidP="00FF6E7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3704" w:type="dxa"/>
            <w:vAlign w:val="center"/>
          </w:tcPr>
          <w:p w:rsidR="00BB1926" w:rsidRPr="0021000C" w:rsidRDefault="00FF6E74" w:rsidP="00FF6E74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985" w:type="dxa"/>
            <w:vAlign w:val="center"/>
          </w:tcPr>
          <w:p w:rsidR="00BB1926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984" w:type="dxa"/>
            <w:vAlign w:val="center"/>
          </w:tcPr>
          <w:p w:rsidR="00BB1926" w:rsidRPr="0021000C" w:rsidRDefault="003F36D3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B1926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</w:tr>
      <w:tr w:rsidR="00BB1926" w:rsidRPr="006B4048" w:rsidTr="00440ED1">
        <w:trPr>
          <w:trHeight w:val="566"/>
        </w:trPr>
        <w:tc>
          <w:tcPr>
            <w:tcW w:w="1092" w:type="dxa"/>
            <w:vAlign w:val="center"/>
          </w:tcPr>
          <w:p w:rsidR="00BB1926" w:rsidRPr="00440ED1" w:rsidRDefault="00440ED1" w:rsidP="00440ED1">
            <w:pPr>
              <w:jc w:val="center"/>
              <w:rPr>
                <w:rFonts w:ascii="Arial" w:hAnsi="Arial" w:cs="Arial"/>
              </w:rPr>
            </w:pPr>
            <w:r w:rsidRPr="00440ED1">
              <w:rPr>
                <w:rFonts w:ascii="Arial" w:hAnsi="Arial" w:cs="Arial"/>
              </w:rPr>
              <w:t>5</w:t>
            </w:r>
          </w:p>
        </w:tc>
        <w:tc>
          <w:tcPr>
            <w:tcW w:w="1441" w:type="dxa"/>
            <w:vAlign w:val="center"/>
          </w:tcPr>
          <w:p w:rsidR="00BB1926" w:rsidRPr="00B55EB6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704" w:type="dxa"/>
          </w:tcPr>
          <w:p w:rsidR="00FF6E74" w:rsidRDefault="00FF6E74" w:rsidP="00FF6E74">
            <w:r>
              <w:t>Marzena Kędra</w:t>
            </w:r>
          </w:p>
          <w:p w:rsidR="00FF6E74" w:rsidRDefault="00FF6E74" w:rsidP="00FF6E74">
            <w:r>
              <w:t>ul. Skowrońskiego 19/4</w:t>
            </w:r>
          </w:p>
          <w:p w:rsidR="00BB1926" w:rsidRPr="003F36D3" w:rsidRDefault="00FF6E74" w:rsidP="00FF6E7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t>48-200 Prudnik</w:t>
            </w:r>
          </w:p>
        </w:tc>
        <w:tc>
          <w:tcPr>
            <w:tcW w:w="1985" w:type="dxa"/>
            <w:vAlign w:val="center"/>
          </w:tcPr>
          <w:p w:rsidR="00BB1926" w:rsidRDefault="00541CB2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BB1926" w:rsidRPr="0021000C" w:rsidRDefault="003F36D3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B1926" w:rsidRDefault="00541CB2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B55EB6" w:rsidRPr="006B4048" w:rsidTr="00FF6E74">
        <w:trPr>
          <w:trHeight w:val="566"/>
        </w:trPr>
        <w:tc>
          <w:tcPr>
            <w:tcW w:w="1092" w:type="dxa"/>
            <w:vAlign w:val="center"/>
          </w:tcPr>
          <w:p w:rsidR="00B55EB6" w:rsidRPr="00440ED1" w:rsidRDefault="00B55EB6" w:rsidP="00440ED1">
            <w:pPr>
              <w:jc w:val="center"/>
              <w:rPr>
                <w:rFonts w:ascii="Arial" w:hAnsi="Arial" w:cs="Arial"/>
              </w:rPr>
            </w:pPr>
            <w:r w:rsidRPr="00440ED1">
              <w:rPr>
                <w:rFonts w:ascii="Arial" w:hAnsi="Arial" w:cs="Arial"/>
              </w:rPr>
              <w:t>6</w:t>
            </w:r>
          </w:p>
        </w:tc>
        <w:tc>
          <w:tcPr>
            <w:tcW w:w="1441" w:type="dxa"/>
            <w:vAlign w:val="center"/>
          </w:tcPr>
          <w:p w:rsidR="00B55EB6" w:rsidRPr="00B55EB6" w:rsidRDefault="00FF6E74" w:rsidP="00FF6E7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3704" w:type="dxa"/>
            <w:vAlign w:val="center"/>
          </w:tcPr>
          <w:p w:rsidR="00B55EB6" w:rsidRPr="0021000C" w:rsidRDefault="00FF6E74" w:rsidP="00FF6E74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985" w:type="dxa"/>
            <w:vAlign w:val="center"/>
          </w:tcPr>
          <w:p w:rsidR="00B55EB6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984" w:type="dxa"/>
            <w:vAlign w:val="center"/>
          </w:tcPr>
          <w:p w:rsidR="00B55EB6" w:rsidRPr="0021000C" w:rsidRDefault="003F36D3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55EB6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</w:tr>
      <w:tr w:rsidR="00B55EB6" w:rsidRPr="006B4048" w:rsidTr="00440ED1">
        <w:trPr>
          <w:trHeight w:val="519"/>
        </w:trPr>
        <w:tc>
          <w:tcPr>
            <w:tcW w:w="1092" w:type="dxa"/>
            <w:vAlign w:val="center"/>
          </w:tcPr>
          <w:p w:rsidR="00B55EB6" w:rsidRPr="00440ED1" w:rsidRDefault="00440ED1" w:rsidP="00440ED1">
            <w:pPr>
              <w:jc w:val="center"/>
              <w:rPr>
                <w:rFonts w:ascii="Arial" w:hAnsi="Arial" w:cs="Arial"/>
              </w:rPr>
            </w:pPr>
            <w:r w:rsidRPr="00440ED1">
              <w:rPr>
                <w:rFonts w:ascii="Arial" w:hAnsi="Arial" w:cs="Arial"/>
              </w:rPr>
              <w:t>7</w:t>
            </w:r>
          </w:p>
        </w:tc>
        <w:tc>
          <w:tcPr>
            <w:tcW w:w="1441" w:type="dxa"/>
            <w:vAlign w:val="center"/>
          </w:tcPr>
          <w:p w:rsidR="00B55EB6" w:rsidRPr="00B55EB6" w:rsidRDefault="00440ED1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E74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704" w:type="dxa"/>
          </w:tcPr>
          <w:p w:rsidR="00440ED1" w:rsidRDefault="00440ED1" w:rsidP="00440ED1">
            <w:r>
              <w:t>Izabela Szczepańska</w:t>
            </w:r>
          </w:p>
          <w:p w:rsidR="00440ED1" w:rsidRDefault="00440ED1" w:rsidP="00440ED1">
            <w:r>
              <w:t>Aleja Przyjaźni 59H/5</w:t>
            </w:r>
          </w:p>
          <w:p w:rsidR="00B55EB6" w:rsidRPr="0021000C" w:rsidRDefault="00440ED1" w:rsidP="00440ED1">
            <w:pPr>
              <w:rPr>
                <w:rFonts w:ascii="Arial" w:hAnsi="Arial" w:cs="Arial"/>
                <w:sz w:val="18"/>
                <w:szCs w:val="18"/>
              </w:rPr>
            </w:pPr>
            <w:r>
              <w:t>45-573 Opole</w:t>
            </w:r>
          </w:p>
        </w:tc>
        <w:tc>
          <w:tcPr>
            <w:tcW w:w="1985" w:type="dxa"/>
            <w:vAlign w:val="center"/>
          </w:tcPr>
          <w:p w:rsidR="00B55EB6" w:rsidRPr="0021000C" w:rsidRDefault="00541CB2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B55EB6" w:rsidRPr="0021000C" w:rsidRDefault="003F36D3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55EB6" w:rsidRPr="0021000C" w:rsidRDefault="00541CB2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B55EB6" w:rsidRPr="006B4048" w:rsidTr="00440ED1">
        <w:trPr>
          <w:trHeight w:val="519"/>
        </w:trPr>
        <w:tc>
          <w:tcPr>
            <w:tcW w:w="1092" w:type="dxa"/>
            <w:vAlign w:val="center"/>
          </w:tcPr>
          <w:p w:rsidR="00B55EB6" w:rsidRPr="00440ED1" w:rsidRDefault="00440ED1" w:rsidP="00440ED1">
            <w:pPr>
              <w:jc w:val="center"/>
              <w:rPr>
                <w:rFonts w:ascii="Arial" w:hAnsi="Arial" w:cs="Arial"/>
              </w:rPr>
            </w:pPr>
            <w:r w:rsidRPr="00440ED1">
              <w:rPr>
                <w:rFonts w:ascii="Arial" w:hAnsi="Arial" w:cs="Arial"/>
              </w:rPr>
              <w:t>8</w:t>
            </w:r>
          </w:p>
        </w:tc>
        <w:tc>
          <w:tcPr>
            <w:tcW w:w="1441" w:type="dxa"/>
            <w:vAlign w:val="center"/>
          </w:tcPr>
          <w:p w:rsidR="00B55EB6" w:rsidRPr="00B55EB6" w:rsidRDefault="00FF6E74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E74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704" w:type="dxa"/>
          </w:tcPr>
          <w:p w:rsidR="00FF6E74" w:rsidRDefault="00FF6E74" w:rsidP="00FF6E74">
            <w:r>
              <w:t>Grażyna Falenta</w:t>
            </w:r>
          </w:p>
          <w:p w:rsidR="00FF6E74" w:rsidRDefault="00FF6E74" w:rsidP="00FF6E74">
            <w:r>
              <w:t>ul. Majora Hubala 16D/8</w:t>
            </w:r>
          </w:p>
          <w:p w:rsidR="00B55EB6" w:rsidRPr="0021000C" w:rsidRDefault="00FF6E74" w:rsidP="00FF6E74">
            <w:pPr>
              <w:rPr>
                <w:rFonts w:ascii="Arial" w:hAnsi="Arial" w:cs="Arial"/>
                <w:sz w:val="18"/>
                <w:szCs w:val="18"/>
              </w:rPr>
            </w:pPr>
            <w:r>
              <w:t>45-263 Opole</w:t>
            </w:r>
          </w:p>
        </w:tc>
        <w:tc>
          <w:tcPr>
            <w:tcW w:w="1985" w:type="dxa"/>
            <w:vAlign w:val="center"/>
          </w:tcPr>
          <w:p w:rsidR="00B55EB6" w:rsidRPr="0021000C" w:rsidRDefault="00541CB2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B55EB6" w:rsidRPr="0021000C" w:rsidRDefault="003F36D3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B55EB6" w:rsidRPr="0021000C" w:rsidRDefault="00541CB2" w:rsidP="00440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</w:tbl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BB1926" w:rsidRDefault="00BB1926" w:rsidP="0021000C">
      <w:pPr>
        <w:tabs>
          <w:tab w:val="left" w:pos="735"/>
        </w:tabs>
        <w:rPr>
          <w:rFonts w:ascii="Arial" w:hAnsi="Arial" w:cs="Arial"/>
          <w:szCs w:val="18"/>
        </w:rPr>
      </w:pPr>
    </w:p>
    <w:p w:rsidR="0021000C" w:rsidRDefault="0021000C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440ED1" w:rsidRDefault="00440ED1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8D58CE">
        <w:rPr>
          <w:rFonts w:ascii="Tahoma" w:eastAsia="Times New Roman" w:hAnsi="Tahoma" w:cs="Tahoma"/>
          <w:sz w:val="19"/>
          <w:szCs w:val="19"/>
          <w:lang w:eastAsia="pl-PL"/>
        </w:rPr>
        <w:t>Ryszard Kubiak</w:t>
      </w:r>
      <w:r w:rsidRPr="008D58CE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</w:t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>(podpis osoby sporządzającej protokół)</w:t>
      </w: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8D58CE" w:rsidRPr="008D58CE" w:rsidRDefault="008D58CE" w:rsidP="0021000C">
      <w:pPr>
        <w:spacing w:after="0" w:line="240" w:lineRule="auto"/>
        <w:ind w:left="920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Pełnomocnik</w:t>
      </w:r>
    </w:p>
    <w:p w:rsidR="008D58CE" w:rsidRPr="008D58CE" w:rsidRDefault="008D58CE" w:rsidP="008D58CE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</w:p>
    <w:p w:rsidR="008D58CE" w:rsidRPr="008D58CE" w:rsidRDefault="008D58CE" w:rsidP="0021000C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radca prawny Janusz Szot</w:t>
      </w:r>
    </w:p>
    <w:sectPr w:rsidR="008D58CE" w:rsidRPr="008D58CE" w:rsidSect="0021000C">
      <w:footerReference w:type="default" r:id="rId9"/>
      <w:pgSz w:w="16838" w:h="11906" w:orient="landscape"/>
      <w:pgMar w:top="856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35" w:rsidRDefault="00773735" w:rsidP="006B4048">
      <w:pPr>
        <w:spacing w:after="0" w:line="240" w:lineRule="auto"/>
      </w:pPr>
      <w:r>
        <w:separator/>
      </w:r>
    </w:p>
  </w:endnote>
  <w:endnote w:type="continuationSeparator" w:id="0">
    <w:p w:rsidR="00773735" w:rsidRDefault="00773735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35" w:rsidRDefault="00773735" w:rsidP="006B4048">
      <w:pPr>
        <w:spacing w:after="0" w:line="240" w:lineRule="auto"/>
      </w:pPr>
      <w:r>
        <w:separator/>
      </w:r>
    </w:p>
  </w:footnote>
  <w:footnote w:type="continuationSeparator" w:id="0">
    <w:p w:rsidR="00773735" w:rsidRDefault="00773735" w:rsidP="006B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733FA"/>
    <w:rsid w:val="00136A0D"/>
    <w:rsid w:val="001E17AF"/>
    <w:rsid w:val="0020026C"/>
    <w:rsid w:val="0021000C"/>
    <w:rsid w:val="002C2BE5"/>
    <w:rsid w:val="002E14EE"/>
    <w:rsid w:val="003A0209"/>
    <w:rsid w:val="003B7870"/>
    <w:rsid w:val="003F36D3"/>
    <w:rsid w:val="00440ED1"/>
    <w:rsid w:val="00541CB2"/>
    <w:rsid w:val="005B78FE"/>
    <w:rsid w:val="00650B0D"/>
    <w:rsid w:val="006B4048"/>
    <w:rsid w:val="00740C93"/>
    <w:rsid w:val="007526BB"/>
    <w:rsid w:val="00773735"/>
    <w:rsid w:val="007F7E2B"/>
    <w:rsid w:val="008448EE"/>
    <w:rsid w:val="00846985"/>
    <w:rsid w:val="008C4C1C"/>
    <w:rsid w:val="008D58CE"/>
    <w:rsid w:val="00935E92"/>
    <w:rsid w:val="00950DB8"/>
    <w:rsid w:val="00A01222"/>
    <w:rsid w:val="00B33CBB"/>
    <w:rsid w:val="00B55EB6"/>
    <w:rsid w:val="00B7676C"/>
    <w:rsid w:val="00BB1926"/>
    <w:rsid w:val="00BE3015"/>
    <w:rsid w:val="00BE7A05"/>
    <w:rsid w:val="00CF2942"/>
    <w:rsid w:val="00D94643"/>
    <w:rsid w:val="00E2328E"/>
    <w:rsid w:val="00E23434"/>
    <w:rsid w:val="00E31C52"/>
    <w:rsid w:val="00E612EF"/>
    <w:rsid w:val="00E61CF3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C31E-072B-4147-95D2-A623C4D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EMK</cp:lastModifiedBy>
  <cp:revision>2</cp:revision>
  <cp:lastPrinted>2014-03-11T07:11:00Z</cp:lastPrinted>
  <dcterms:created xsi:type="dcterms:W3CDTF">2014-03-23T01:13:00Z</dcterms:created>
  <dcterms:modified xsi:type="dcterms:W3CDTF">2014-03-23T01:13:00Z</dcterms:modified>
</cp:coreProperties>
</file>