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C" w:rsidRDefault="00D152BC" w:rsidP="00D152BC">
      <w:pPr>
        <w:jc w:val="right"/>
        <w:rPr>
          <w:rFonts w:ascii="Arial" w:hAnsi="Arial" w:cs="Arial"/>
          <w:b/>
        </w:rPr>
      </w:pPr>
      <w:r w:rsidRPr="00D152BC">
        <w:rPr>
          <w:rFonts w:ascii="Arial" w:hAnsi="Arial" w:cs="Arial"/>
          <w:b/>
        </w:rPr>
        <w:t>Załącznik nr 1 do Zapytania ofertowego</w:t>
      </w:r>
    </w:p>
    <w:p w:rsidR="00D152BC" w:rsidRPr="00D152BC" w:rsidRDefault="00D152BC" w:rsidP="00D152BC">
      <w:pPr>
        <w:jc w:val="right"/>
        <w:rPr>
          <w:rFonts w:ascii="Arial" w:hAnsi="Arial" w:cs="Arial"/>
          <w:b/>
        </w:rPr>
      </w:pPr>
    </w:p>
    <w:p w:rsidR="00D4711A" w:rsidRPr="00D152BC" w:rsidRDefault="00D4711A" w:rsidP="00D152BC">
      <w:pPr>
        <w:pStyle w:val="Akapitzlist"/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D152BC">
        <w:rPr>
          <w:rFonts w:ascii="Arial" w:hAnsi="Arial" w:cs="Arial"/>
          <w:b/>
        </w:rPr>
        <w:t xml:space="preserve">PRZEDMIOT ZAMÓWIENIA </w:t>
      </w:r>
    </w:p>
    <w:p w:rsidR="00D4711A" w:rsidRPr="00D152BC" w:rsidRDefault="00D4711A" w:rsidP="00D152BC">
      <w:p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>Przedmiotem zamówienia jest przygotowanie i emisja w telewizji o zasięgu regionalnym dostępnych przy użyciu odbiorn</w:t>
      </w:r>
      <w:r w:rsidR="004B0B3A" w:rsidRPr="00D152BC">
        <w:rPr>
          <w:rFonts w:ascii="Arial" w:hAnsi="Arial" w:cs="Arial"/>
        </w:rPr>
        <w:t xml:space="preserve">ików telewizyjnych na terenie </w:t>
      </w:r>
      <w:r w:rsidRPr="00D152BC">
        <w:rPr>
          <w:rFonts w:ascii="Arial" w:hAnsi="Arial" w:cs="Arial"/>
        </w:rPr>
        <w:t>województwa opolskiego spotu telewizyjnego promującego projekt pn. „Fascynujący świat nauki i technologii” poprzez:</w:t>
      </w:r>
    </w:p>
    <w:p w:rsidR="00D4711A" w:rsidRPr="00D152BC" w:rsidRDefault="00D4711A" w:rsidP="00D152B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 xml:space="preserve">Przygotowanie spotu telewizyjnego promującego projekt </w:t>
      </w:r>
      <w:r w:rsidR="004B0B3A" w:rsidRPr="00D152BC">
        <w:rPr>
          <w:rFonts w:ascii="Arial" w:hAnsi="Arial" w:cs="Arial"/>
        </w:rPr>
        <w:t>pn.</w:t>
      </w:r>
      <w:r w:rsidRPr="00D152BC">
        <w:rPr>
          <w:rFonts w:ascii="Arial" w:hAnsi="Arial" w:cs="Arial"/>
        </w:rPr>
        <w:t xml:space="preserve"> „Fascynujący świat nauki i technologii”;</w:t>
      </w:r>
    </w:p>
    <w:p w:rsidR="00D4711A" w:rsidRPr="00D152BC" w:rsidRDefault="00D4711A" w:rsidP="00D152B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>150 emisji spotu promującego projekt w różnych porach emisji.</w:t>
      </w:r>
    </w:p>
    <w:p w:rsidR="004B0B3A" w:rsidRPr="00D152BC" w:rsidRDefault="004B0B3A" w:rsidP="00D152BC">
      <w:p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 xml:space="preserve">W spotach zawarte </w:t>
      </w:r>
      <w:r w:rsidR="009101CF">
        <w:rPr>
          <w:rFonts w:ascii="Arial" w:hAnsi="Arial" w:cs="Arial"/>
        </w:rPr>
        <w:t>będą informacje promujące projekt</w:t>
      </w:r>
      <w:r w:rsidRPr="00D152BC">
        <w:rPr>
          <w:rFonts w:ascii="Arial" w:hAnsi="Arial" w:cs="Arial"/>
        </w:rPr>
        <w:t xml:space="preserve"> pn. „Fascynujący świat nauki </w:t>
      </w:r>
      <w:r w:rsidR="00DD1582">
        <w:rPr>
          <w:rFonts w:ascii="Arial" w:hAnsi="Arial" w:cs="Arial"/>
        </w:rPr>
        <w:br/>
      </w:r>
      <w:bookmarkStart w:id="0" w:name="_GoBack"/>
      <w:bookmarkEnd w:id="0"/>
      <w:r w:rsidRPr="00D152BC">
        <w:rPr>
          <w:rFonts w:ascii="Arial" w:hAnsi="Arial" w:cs="Arial"/>
        </w:rPr>
        <w:t>i technologii” zarówno dla uczniów szkół podstawowych, ich rodziców jak i szkół, które jeszcze nie przystąpiły do projektu. Czas trwania spotu 30 sekund.</w:t>
      </w:r>
    </w:p>
    <w:p w:rsidR="00D4711A" w:rsidRPr="00D152BC" w:rsidRDefault="00D4711A" w:rsidP="00D152BC">
      <w:p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>Przygotowany spot telewizyjny jest elementem projektu systemowego pn. „Fascynujący świat nauki i technologii” realizowanego przez Regionalne Centrum Rozwoju Edukacji w Opolu, współfinansowanego przez Unię Europejską w ramach Europejskiego Funduszu Społecznego Poddziałanie 9.1.2 Programu Operacyjnego Kapitał Ludzki.</w:t>
      </w:r>
      <w:r w:rsidRPr="00D152BC">
        <w:rPr>
          <w:rStyle w:val="apple-converted-space"/>
          <w:rFonts w:ascii="Arial" w:hAnsi="Arial" w:cs="Arial"/>
          <w:color w:val="534E40"/>
          <w:sz w:val="17"/>
          <w:szCs w:val="17"/>
          <w:shd w:val="clear" w:color="auto" w:fill="FFFFFF"/>
        </w:rPr>
        <w:t> </w:t>
      </w:r>
    </w:p>
    <w:p w:rsidR="00D4711A" w:rsidRPr="00D152BC" w:rsidRDefault="00D4711A" w:rsidP="00D152BC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52BC">
        <w:rPr>
          <w:rFonts w:ascii="Arial" w:hAnsi="Arial" w:cs="Arial"/>
          <w:b/>
        </w:rPr>
        <w:t>DODATKOWE INFORMACJE</w:t>
      </w:r>
    </w:p>
    <w:p w:rsidR="00D4711A" w:rsidRPr="00D152BC" w:rsidRDefault="00D4711A" w:rsidP="00D152BC">
      <w:pPr>
        <w:pStyle w:val="Akapitzlist"/>
        <w:ind w:left="1080"/>
        <w:jc w:val="both"/>
        <w:rPr>
          <w:rFonts w:ascii="Arial" w:hAnsi="Arial" w:cs="Arial"/>
        </w:rPr>
      </w:pPr>
    </w:p>
    <w:p w:rsidR="00D4711A" w:rsidRPr="00D152BC" w:rsidRDefault="00D4711A" w:rsidP="00D152B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>Język spotu powinien być dostosowany do grupy odbiorców – dzieci (uczniów szkół podstawowych) i rodziców dzieci szkół podstawowych. W treści audycji niedopuszczalne jest używanie wulgaryzmów, a także treści, które mogłyby być obraźliwe dla wybranych osób lub grup społecznych (np. takich, w których występowałyby słowa poniżające i/lub upokarzające wobec osób o określonej płci, wieku, stanu zdrowia, pochodzenia etnicznego itp.).</w:t>
      </w:r>
    </w:p>
    <w:p w:rsidR="00D4711A" w:rsidRPr="00D152BC" w:rsidRDefault="00D4711A" w:rsidP="00D152B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 xml:space="preserve">Wszystkie spoty  emitowane w ramach projektu pn. „Fascynujący świat nauki </w:t>
      </w:r>
      <w:r w:rsidR="00D152BC">
        <w:rPr>
          <w:rFonts w:ascii="Arial" w:hAnsi="Arial" w:cs="Arial"/>
        </w:rPr>
        <w:br/>
      </w:r>
      <w:r w:rsidRPr="00D152BC">
        <w:rPr>
          <w:rFonts w:ascii="Arial" w:hAnsi="Arial" w:cs="Arial"/>
        </w:rPr>
        <w:t>i technologii” powinny zachować spójną identyfikację przy zastosowaniu następującej</w:t>
      </w:r>
      <w:r w:rsidR="002A57DD">
        <w:rPr>
          <w:rFonts w:ascii="Arial" w:hAnsi="Arial" w:cs="Arial"/>
        </w:rPr>
        <w:t xml:space="preserve"> </w:t>
      </w:r>
      <w:r w:rsidRPr="00D152BC">
        <w:rPr>
          <w:rFonts w:ascii="Arial" w:hAnsi="Arial" w:cs="Arial"/>
        </w:rPr>
        <w:t>formułki: „Projekt „Fascynujący świat nauki i technologii” współfinansowany przez Unię Europejską ze środków Europejskiego Funduszu Społecznego w ramach Programu Operacyjnego Kapitał Ludzki na lata  2007-2013”</w:t>
      </w:r>
    </w:p>
    <w:p w:rsidR="00D4711A" w:rsidRPr="00D152BC" w:rsidRDefault="00D4711A" w:rsidP="00D152B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>Tekst spotu powinien być napisany prostym i zrozumiałym językiem przy jednoczesnym zachowaniu waloru informacyjnego. Styl i język tekstów musi być dostosowany do specyfiki projektu oraz  nie może być zbytnio oficjalny i urzędowy.</w:t>
      </w:r>
    </w:p>
    <w:p w:rsidR="00D4711A" w:rsidRPr="00D152BC" w:rsidRDefault="00D4711A" w:rsidP="00D152B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 xml:space="preserve">Zamawiający zastrzega sobie prawo weryfikacji treści </w:t>
      </w:r>
      <w:r w:rsidR="004B0B3A" w:rsidRPr="00D152BC">
        <w:rPr>
          <w:rFonts w:ascii="Arial" w:hAnsi="Arial" w:cs="Arial"/>
        </w:rPr>
        <w:t>spotu</w:t>
      </w:r>
      <w:r w:rsidRPr="00D152BC">
        <w:rPr>
          <w:rFonts w:ascii="Arial" w:hAnsi="Arial" w:cs="Arial"/>
        </w:rPr>
        <w:t xml:space="preserve">, żądania poprawy lub opracowania treści od nowa (jeżeli jej poprawienie nie będzie możliwe lub będzie poprawiana więcej niż trzy razy) o czym decyduje Zamawiający. Wykonawca ma obowiązek uwzględnić wszystkie uwagi Zamawiającego. </w:t>
      </w:r>
    </w:p>
    <w:p w:rsidR="00CE490E" w:rsidRPr="00D152BC" w:rsidRDefault="00D4711A" w:rsidP="00D152B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152BC">
        <w:rPr>
          <w:rFonts w:ascii="Arial" w:hAnsi="Arial" w:cs="Arial"/>
        </w:rPr>
        <w:t>Ostateczna treść spotu podlega za</w:t>
      </w:r>
      <w:r w:rsidR="004B0B3A" w:rsidRPr="00D152BC">
        <w:rPr>
          <w:rFonts w:ascii="Arial" w:hAnsi="Arial" w:cs="Arial"/>
        </w:rPr>
        <w:t>twierdzeniu przez Zamawiającego</w:t>
      </w:r>
    </w:p>
    <w:sectPr w:rsidR="00CE490E" w:rsidRPr="00D1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B49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355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FA8"/>
    <w:multiLevelType w:val="hybridMultilevel"/>
    <w:tmpl w:val="A8EE2854"/>
    <w:lvl w:ilvl="0" w:tplc="C3D8B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5CC"/>
    <w:multiLevelType w:val="hybridMultilevel"/>
    <w:tmpl w:val="27C885AE"/>
    <w:lvl w:ilvl="0" w:tplc="1E120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3C17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A"/>
    <w:rsid w:val="00157B22"/>
    <w:rsid w:val="0016303C"/>
    <w:rsid w:val="001D39D5"/>
    <w:rsid w:val="002A57DD"/>
    <w:rsid w:val="004B0B3A"/>
    <w:rsid w:val="005C1974"/>
    <w:rsid w:val="009101CF"/>
    <w:rsid w:val="00BC491C"/>
    <w:rsid w:val="00C2547E"/>
    <w:rsid w:val="00CE490E"/>
    <w:rsid w:val="00D152BC"/>
    <w:rsid w:val="00D4711A"/>
    <w:rsid w:val="00D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1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11A"/>
  </w:style>
  <w:style w:type="character" w:styleId="Odwoaniedokomentarza">
    <w:name w:val="annotation reference"/>
    <w:basedOn w:val="Domylnaczcionkaakapitu"/>
    <w:uiPriority w:val="99"/>
    <w:semiHidden/>
    <w:unhideWhenUsed/>
    <w:rsid w:val="00C25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4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1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11A"/>
  </w:style>
  <w:style w:type="character" w:styleId="Odwoaniedokomentarza">
    <w:name w:val="annotation reference"/>
    <w:basedOn w:val="Domylnaczcionkaakapitu"/>
    <w:uiPriority w:val="99"/>
    <w:semiHidden/>
    <w:unhideWhenUsed/>
    <w:rsid w:val="00C25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4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Żmuda</dc:creator>
  <cp:lastModifiedBy>mpiechaczek</cp:lastModifiedBy>
  <cp:revision>4</cp:revision>
  <dcterms:created xsi:type="dcterms:W3CDTF">2013-11-08T13:39:00Z</dcterms:created>
  <dcterms:modified xsi:type="dcterms:W3CDTF">2013-11-14T12:45:00Z</dcterms:modified>
</cp:coreProperties>
</file>