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D7" w:rsidRDefault="00403DD7" w:rsidP="00B015A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</w:p>
    <w:p w:rsidR="00B015AF" w:rsidRPr="00F453A8" w:rsidRDefault="005C6725" w:rsidP="00B015A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>
        <w:rPr>
          <w:rStyle w:val="FontStyle20"/>
          <w:rFonts w:ascii="Arial" w:hAnsi="Arial" w:cs="Arial"/>
          <w:b w:val="0"/>
          <w:sz w:val="22"/>
          <w:szCs w:val="22"/>
        </w:rPr>
        <w:t>Opole, dnia 04</w:t>
      </w:r>
      <w:r w:rsidR="00B015AF">
        <w:rPr>
          <w:rStyle w:val="FontStyle20"/>
          <w:rFonts w:ascii="Arial" w:hAnsi="Arial" w:cs="Arial"/>
          <w:b w:val="0"/>
          <w:sz w:val="22"/>
          <w:szCs w:val="22"/>
        </w:rPr>
        <w:t>.10</w:t>
      </w:r>
      <w:r w:rsidR="00B015AF" w:rsidRPr="00F453A8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B015AF" w:rsidRDefault="00B015AF" w:rsidP="00B015AF">
      <w:pPr>
        <w:pStyle w:val="Style6"/>
        <w:widowControl/>
        <w:jc w:val="center"/>
        <w:rPr>
          <w:rStyle w:val="FontStyle20"/>
          <w:rFonts w:ascii="Arial" w:hAnsi="Arial" w:cs="Arial"/>
          <w:sz w:val="28"/>
        </w:rPr>
      </w:pPr>
    </w:p>
    <w:p w:rsidR="00B015AF" w:rsidRPr="00F453A8" w:rsidRDefault="00B015AF" w:rsidP="00B015AF">
      <w:pPr>
        <w:pStyle w:val="Style6"/>
        <w:widowControl/>
        <w:jc w:val="center"/>
        <w:rPr>
          <w:rStyle w:val="FontStyle20"/>
          <w:rFonts w:ascii="Arial" w:hAnsi="Arial" w:cs="Arial"/>
          <w:sz w:val="28"/>
        </w:rPr>
      </w:pPr>
      <w:r w:rsidRPr="00F453A8">
        <w:rPr>
          <w:rStyle w:val="FontStyle20"/>
          <w:rFonts w:ascii="Arial" w:hAnsi="Arial" w:cs="Arial"/>
          <w:sz w:val="28"/>
        </w:rPr>
        <w:t>ZAPROSZENIE DO WSPÓŁPRACY</w:t>
      </w:r>
    </w:p>
    <w:p w:rsidR="00B015AF" w:rsidRPr="000E1470" w:rsidRDefault="00B015AF" w:rsidP="00B015AF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:rsidR="00B015AF" w:rsidRDefault="00B015AF" w:rsidP="00B015AF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9122F8">
        <w:rPr>
          <w:rStyle w:val="FontStyle22"/>
          <w:rFonts w:ascii="Arial" w:hAnsi="Arial" w:cs="Arial"/>
          <w:b/>
          <w:sz w:val="22"/>
          <w:szCs w:val="22"/>
        </w:rPr>
        <w:t xml:space="preserve">Regionalne Centrum Rozwoju Edukacji, ul. Głogowska 27, 45-315 Opole </w:t>
      </w:r>
    </w:p>
    <w:p w:rsidR="00B015AF" w:rsidRDefault="00B015AF" w:rsidP="00B015AF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9122F8">
        <w:rPr>
          <w:rStyle w:val="FontStyle22"/>
          <w:rFonts w:ascii="Arial" w:hAnsi="Arial" w:cs="Arial"/>
          <w:b/>
          <w:sz w:val="22"/>
          <w:szCs w:val="22"/>
        </w:rPr>
        <w:t>zaprasza do współpracy</w:t>
      </w:r>
      <w:r>
        <w:rPr>
          <w:rStyle w:val="FontStyle22"/>
          <w:rFonts w:ascii="Arial" w:hAnsi="Arial" w:cs="Arial"/>
          <w:b/>
          <w:sz w:val="22"/>
          <w:szCs w:val="22"/>
        </w:rPr>
        <w:t>,</w:t>
      </w:r>
    </w:p>
    <w:p w:rsidR="00B015AF" w:rsidRPr="009122F8" w:rsidRDefault="00B015AF" w:rsidP="00B015AF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</w:p>
    <w:p w:rsidR="000C5C1E" w:rsidRPr="000C5C1E" w:rsidRDefault="00286E59" w:rsidP="005C6725">
      <w:pPr>
        <w:tabs>
          <w:tab w:val="left" w:pos="426"/>
        </w:tabs>
        <w:spacing w:before="0" w:after="0"/>
        <w:jc w:val="both"/>
        <w:rPr>
          <w:rStyle w:val="FontStyle22"/>
          <w:rFonts w:ascii="Times New Roman" w:hAnsi="Times New Roman" w:cs="Times New Roman"/>
          <w:b/>
          <w:i/>
          <w:color w:val="auto"/>
          <w:sz w:val="28"/>
          <w:szCs w:val="22"/>
        </w:rPr>
      </w:pPr>
      <w:r>
        <w:rPr>
          <w:rStyle w:val="FontStyle22"/>
          <w:rFonts w:ascii="Arial" w:hAnsi="Arial" w:cs="Arial"/>
          <w:sz w:val="22"/>
        </w:rPr>
        <w:t xml:space="preserve">której przedmiotem </w:t>
      </w:r>
      <w:r w:rsidR="000C5C1E" w:rsidRPr="000C5C1E">
        <w:rPr>
          <w:rStyle w:val="FontStyle22"/>
          <w:rFonts w:ascii="Arial" w:hAnsi="Arial" w:cs="Arial"/>
          <w:sz w:val="22"/>
        </w:rPr>
        <w:t xml:space="preserve">będzie </w:t>
      </w:r>
      <w:r w:rsidR="000C5C1E" w:rsidRPr="000C5C1E">
        <w:rPr>
          <w:rStyle w:val="FontStyle22"/>
          <w:rFonts w:ascii="Arial" w:hAnsi="Arial" w:cs="Arial"/>
          <w:b/>
          <w:sz w:val="22"/>
        </w:rPr>
        <w:t>obsługa techniczna</w:t>
      </w:r>
      <w:r w:rsidR="000C5C1E" w:rsidRPr="000C5C1E">
        <w:rPr>
          <w:rStyle w:val="FontStyle22"/>
          <w:rFonts w:ascii="Arial" w:hAnsi="Arial" w:cs="Arial"/>
          <w:sz w:val="22"/>
        </w:rPr>
        <w:t xml:space="preserve"> 60 Warsztatów (każdy po ok. 6 h</w:t>
      </w:r>
      <w:r w:rsidR="000C5C1E" w:rsidRPr="00522BBE">
        <w:rPr>
          <w:rStyle w:val="FontStyle22"/>
          <w:rFonts w:ascii="Arial" w:hAnsi="Arial" w:cs="Arial"/>
          <w:sz w:val="22"/>
        </w:rPr>
        <w:t>)</w:t>
      </w:r>
      <w:r w:rsidR="00835689" w:rsidRPr="00522BBE">
        <w:rPr>
          <w:rStyle w:val="FontStyle22"/>
          <w:rFonts w:ascii="Arial" w:hAnsi="Arial" w:cs="Arial"/>
          <w:sz w:val="22"/>
        </w:rPr>
        <w:t xml:space="preserve"> </w:t>
      </w:r>
      <w:r w:rsidRPr="00522BBE">
        <w:rPr>
          <w:rStyle w:val="FontStyle22"/>
          <w:rFonts w:ascii="Arial" w:hAnsi="Arial" w:cs="Arial"/>
          <w:sz w:val="22"/>
        </w:rPr>
        <w:t xml:space="preserve">odbywających się </w:t>
      </w:r>
      <w:r w:rsidR="00555451" w:rsidRPr="006A7C16">
        <w:rPr>
          <w:rStyle w:val="FontStyle22"/>
          <w:rFonts w:ascii="Arial" w:hAnsi="Arial" w:cs="Arial"/>
          <w:sz w:val="22"/>
        </w:rPr>
        <w:t xml:space="preserve">w siedzibie </w:t>
      </w:r>
      <w:r w:rsidR="00835689" w:rsidRPr="006A7C16">
        <w:rPr>
          <w:rStyle w:val="FontStyle22"/>
          <w:rFonts w:ascii="Arial" w:hAnsi="Arial" w:cs="Arial"/>
          <w:sz w:val="22"/>
        </w:rPr>
        <w:t>RCRE</w:t>
      </w:r>
      <w:r w:rsidR="005C6725" w:rsidRPr="006A7C16">
        <w:rPr>
          <w:rStyle w:val="FontStyle22"/>
          <w:rFonts w:ascii="Arial" w:hAnsi="Arial" w:cs="Arial"/>
          <w:sz w:val="22"/>
        </w:rPr>
        <w:t>,</w:t>
      </w:r>
      <w:r w:rsidR="00522BBE">
        <w:rPr>
          <w:rStyle w:val="FontStyle22"/>
          <w:rFonts w:ascii="Arial" w:hAnsi="Arial" w:cs="Arial"/>
          <w:sz w:val="22"/>
        </w:rPr>
        <w:t xml:space="preserve"> </w:t>
      </w:r>
      <w:r w:rsidR="000C5C1E" w:rsidRPr="00522BBE">
        <w:rPr>
          <w:rStyle w:val="FontStyle22"/>
          <w:rFonts w:ascii="Arial" w:hAnsi="Arial" w:cs="Arial"/>
          <w:sz w:val="22"/>
        </w:rPr>
        <w:t>dla nauczycieli biorących udział w P</w:t>
      </w:r>
      <w:r w:rsidR="000C5C1E" w:rsidRPr="000C5C1E">
        <w:rPr>
          <w:rStyle w:val="FontStyle22"/>
          <w:rFonts w:ascii="Arial" w:hAnsi="Arial" w:cs="Arial"/>
          <w:sz w:val="22"/>
        </w:rPr>
        <w:t xml:space="preserve">rojekcie </w:t>
      </w:r>
      <w:r w:rsidR="005C6725">
        <w:rPr>
          <w:rStyle w:val="FontStyle22"/>
          <w:rFonts w:ascii="Arial" w:hAnsi="Arial" w:cs="Arial"/>
          <w:sz w:val="22"/>
        </w:rPr>
        <w:t xml:space="preserve">pn. </w:t>
      </w:r>
      <w:r w:rsidR="000C5C1E" w:rsidRPr="000C5C1E">
        <w:rPr>
          <w:rStyle w:val="FontStyle22"/>
          <w:rFonts w:ascii="Arial" w:hAnsi="Arial" w:cs="Arial"/>
          <w:sz w:val="22"/>
        </w:rPr>
        <w:t>Fascy</w:t>
      </w:r>
      <w:r w:rsidR="00A93030">
        <w:rPr>
          <w:rStyle w:val="FontStyle22"/>
          <w:rFonts w:ascii="Arial" w:hAnsi="Arial" w:cs="Arial"/>
          <w:sz w:val="22"/>
        </w:rPr>
        <w:t xml:space="preserve">nujący świat nauki </w:t>
      </w:r>
      <w:r w:rsidR="005C6725">
        <w:rPr>
          <w:rStyle w:val="FontStyle22"/>
          <w:rFonts w:ascii="Arial" w:hAnsi="Arial" w:cs="Arial"/>
          <w:sz w:val="22"/>
        </w:rPr>
        <w:br/>
      </w:r>
      <w:r w:rsidR="00A93030">
        <w:rPr>
          <w:rStyle w:val="FontStyle22"/>
          <w:rFonts w:ascii="Arial" w:hAnsi="Arial" w:cs="Arial"/>
          <w:sz w:val="22"/>
        </w:rPr>
        <w:t>i t</w:t>
      </w:r>
      <w:r w:rsidR="000C5C1E" w:rsidRPr="000C5C1E">
        <w:rPr>
          <w:rStyle w:val="FontStyle22"/>
          <w:rFonts w:ascii="Arial" w:hAnsi="Arial" w:cs="Arial"/>
          <w:sz w:val="22"/>
        </w:rPr>
        <w:t>echnologii – zadanie: Badanie diagnozujące potrzeby uczniów w procesie uczenia się pod kątem indywidualnych p</w:t>
      </w:r>
      <w:bookmarkStart w:id="0" w:name="_GoBack"/>
      <w:bookmarkEnd w:id="0"/>
      <w:r w:rsidR="000C5C1E" w:rsidRPr="000C5C1E">
        <w:rPr>
          <w:rStyle w:val="FontStyle22"/>
          <w:rFonts w:ascii="Arial" w:hAnsi="Arial" w:cs="Arial"/>
          <w:sz w:val="22"/>
        </w:rPr>
        <w:t>redyspozycji oraz trudności – polegająca w szczególności na:</w:t>
      </w:r>
    </w:p>
    <w:p w:rsidR="00B015AF" w:rsidRPr="00D81144" w:rsidRDefault="00B015AF" w:rsidP="00B015AF">
      <w:pPr>
        <w:spacing w:before="0" w:after="0" w:line="240" w:lineRule="auto"/>
        <w:rPr>
          <w:rFonts w:ascii="Arial" w:hAnsi="Arial" w:cs="Arial"/>
        </w:rPr>
      </w:pPr>
    </w:p>
    <w:p w:rsidR="000C5C1E" w:rsidRPr="003547B4" w:rsidRDefault="000C5C1E" w:rsidP="005C6725">
      <w:pPr>
        <w:spacing w:before="0" w:after="0"/>
        <w:ind w:left="142" w:right="-285" w:hanging="142"/>
        <w:rPr>
          <w:rFonts w:ascii="Arial" w:hAnsi="Arial" w:cs="Arial"/>
          <w:color w:val="FF0000"/>
        </w:rPr>
      </w:pPr>
      <w:r w:rsidRPr="003547B4">
        <w:rPr>
          <w:rFonts w:ascii="Arial" w:hAnsi="Arial" w:cs="Arial"/>
        </w:rPr>
        <w:t xml:space="preserve">- przygotowaniu wysyłki materiałów informacyjnych (adresowanie, kopertowanie, wysyłka mail, fax),  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 xml:space="preserve">- przygotowaniu oraz powieleniu materiałów i dokumentów na </w:t>
      </w:r>
      <w:r>
        <w:rPr>
          <w:rFonts w:ascii="Arial" w:hAnsi="Arial" w:cs="Arial"/>
        </w:rPr>
        <w:t>Warsztaty</w:t>
      </w:r>
      <w:r w:rsidRPr="003547B4">
        <w:rPr>
          <w:rFonts w:ascii="Arial" w:hAnsi="Arial" w:cs="Arial"/>
        </w:rPr>
        <w:t xml:space="preserve">, 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>- rejestracji uczestników,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>- potwierdzeniu delegacji,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>- udzielaniu informacji dotyczących spraw organizacyjnych,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>- dystry</w:t>
      </w:r>
      <w:r>
        <w:rPr>
          <w:rFonts w:ascii="Arial" w:hAnsi="Arial" w:cs="Arial"/>
        </w:rPr>
        <w:t>bucji materiałów na Warsztatach</w:t>
      </w:r>
      <w:r w:rsidRPr="003547B4">
        <w:rPr>
          <w:rFonts w:ascii="Arial" w:hAnsi="Arial" w:cs="Arial"/>
        </w:rPr>
        <w:t xml:space="preserve">, 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>- przyjmowaniu dokumentacji i materiałów,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>- rejestrowaniu dokumentów,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>- informowaniu na temat kompletności dokumentacji.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 xml:space="preserve">- przygotowaniu pomieszczeń i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>, w których będą</w:t>
      </w:r>
      <w:r w:rsidRPr="003547B4">
        <w:rPr>
          <w:rFonts w:ascii="Arial" w:hAnsi="Arial" w:cs="Arial"/>
        </w:rPr>
        <w:t xml:space="preserve"> odbywać się </w:t>
      </w:r>
      <w:r>
        <w:rPr>
          <w:rFonts w:ascii="Arial" w:hAnsi="Arial" w:cs="Arial"/>
        </w:rPr>
        <w:t>Warsztaty</w:t>
      </w:r>
      <w:r w:rsidRPr="003547B4">
        <w:rPr>
          <w:rFonts w:ascii="Arial" w:hAnsi="Arial" w:cs="Arial"/>
        </w:rPr>
        <w:t>,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 xml:space="preserve">- przygotowaniu sprzętu i wyposażenia wykorzystywanego w trakcie trwania </w:t>
      </w:r>
      <w:r>
        <w:rPr>
          <w:rFonts w:ascii="Arial" w:hAnsi="Arial" w:cs="Arial"/>
        </w:rPr>
        <w:t>Warsztatów</w:t>
      </w:r>
      <w:r w:rsidRPr="003547B4">
        <w:rPr>
          <w:rFonts w:ascii="Arial" w:hAnsi="Arial" w:cs="Arial"/>
        </w:rPr>
        <w:t>,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 xml:space="preserve">- udzielaniu informacji uczestnikom </w:t>
      </w:r>
      <w:r>
        <w:rPr>
          <w:rFonts w:ascii="Arial" w:hAnsi="Arial" w:cs="Arial"/>
        </w:rPr>
        <w:t xml:space="preserve">Warsztatów </w:t>
      </w:r>
      <w:r w:rsidRPr="003547B4">
        <w:rPr>
          <w:rFonts w:ascii="Arial" w:hAnsi="Arial" w:cs="Arial"/>
        </w:rPr>
        <w:t>o lokalizacji pomieszczeń w budynku RCRE,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 xml:space="preserve">- wydawaniu materiałów </w:t>
      </w:r>
      <w:r>
        <w:rPr>
          <w:rFonts w:ascii="Arial" w:hAnsi="Arial" w:cs="Arial"/>
        </w:rPr>
        <w:t xml:space="preserve">z Warsztatów </w:t>
      </w:r>
      <w:r w:rsidRPr="003547B4">
        <w:rPr>
          <w:rFonts w:ascii="Arial" w:hAnsi="Arial" w:cs="Arial"/>
        </w:rPr>
        <w:t>dla uczestników,</w:t>
      </w:r>
    </w:p>
    <w:p w:rsidR="000C5C1E" w:rsidRPr="003547B4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 xml:space="preserve">- dystrybucji poczęstunku w trakcie przerw w </w:t>
      </w:r>
      <w:r>
        <w:rPr>
          <w:rFonts w:ascii="Arial" w:hAnsi="Arial" w:cs="Arial"/>
        </w:rPr>
        <w:t>Warsztatach</w:t>
      </w:r>
      <w:r w:rsidRPr="003547B4">
        <w:rPr>
          <w:rFonts w:ascii="Arial" w:hAnsi="Arial" w:cs="Arial"/>
        </w:rPr>
        <w:t>,</w:t>
      </w:r>
    </w:p>
    <w:p w:rsidR="000C5C1E" w:rsidRDefault="000C5C1E" w:rsidP="005C6725">
      <w:pPr>
        <w:spacing w:before="0" w:after="0"/>
        <w:rPr>
          <w:rFonts w:ascii="Arial" w:hAnsi="Arial" w:cs="Arial"/>
        </w:rPr>
      </w:pPr>
      <w:r w:rsidRPr="003547B4">
        <w:rPr>
          <w:rFonts w:ascii="Arial" w:hAnsi="Arial" w:cs="Arial"/>
        </w:rPr>
        <w:t xml:space="preserve">- przywróceniu pomieszczeń do stanu jaki był przed </w:t>
      </w:r>
      <w:r>
        <w:rPr>
          <w:rFonts w:ascii="Arial" w:hAnsi="Arial" w:cs="Arial"/>
        </w:rPr>
        <w:t>Warsztatami</w:t>
      </w:r>
      <w:r w:rsidRPr="003547B4">
        <w:rPr>
          <w:rFonts w:ascii="Arial" w:hAnsi="Arial" w:cs="Arial"/>
        </w:rPr>
        <w:t>.</w:t>
      </w:r>
    </w:p>
    <w:p w:rsidR="000C5C1E" w:rsidRDefault="000C5C1E" w:rsidP="005C672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- zebranie i wprowadzenie danych uczestników do systemu Zleceniodawcy,</w:t>
      </w:r>
    </w:p>
    <w:p w:rsidR="000C5C1E" w:rsidRPr="003547B4" w:rsidRDefault="000C5C1E" w:rsidP="00EE284C">
      <w:pPr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weryfikacja danych uczestników z danymi zebranymi podczas rekrutacji uczestników </w:t>
      </w:r>
    </w:p>
    <w:p w:rsidR="00B015AF" w:rsidRPr="00903950" w:rsidRDefault="00B015AF" w:rsidP="00B015A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16"/>
          <w:szCs w:val="16"/>
        </w:rPr>
      </w:pPr>
    </w:p>
    <w:p w:rsidR="00B015AF" w:rsidRPr="00874BDE" w:rsidRDefault="00B015AF" w:rsidP="00EE284C">
      <w:pPr>
        <w:pStyle w:val="Style13"/>
        <w:widowControl/>
        <w:tabs>
          <w:tab w:val="left" w:pos="230"/>
        </w:tabs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Style w:val="FontStyle23"/>
          <w:rFonts w:ascii="Arial" w:hAnsi="Arial" w:cs="Arial"/>
          <w:sz w:val="22"/>
          <w:szCs w:val="22"/>
        </w:rPr>
        <w:t>PLANOWANY TERMIN ROZPOCZĘCIA WSPÓŁPRACY</w:t>
      </w:r>
      <w:r w:rsidR="008C2508">
        <w:rPr>
          <w:rStyle w:val="FontStyle23"/>
          <w:rFonts w:ascii="Arial" w:hAnsi="Arial" w:cs="Arial"/>
          <w:sz w:val="22"/>
          <w:szCs w:val="22"/>
        </w:rPr>
        <w:t>:</w:t>
      </w: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C54916" w:rsidRPr="00874BDE">
        <w:rPr>
          <w:rFonts w:ascii="Arial" w:eastAsia="Calibri" w:hAnsi="Arial" w:cs="Arial"/>
          <w:sz w:val="22"/>
          <w:szCs w:val="22"/>
          <w:lang w:eastAsia="en-US"/>
        </w:rPr>
        <w:t>28.10</w:t>
      </w:r>
      <w:r w:rsidRPr="00874BDE">
        <w:rPr>
          <w:rFonts w:ascii="Arial" w:eastAsia="Calibri" w:hAnsi="Arial" w:cs="Arial"/>
          <w:sz w:val="22"/>
          <w:szCs w:val="22"/>
          <w:lang w:eastAsia="en-US"/>
        </w:rPr>
        <w:t>.2013 r.</w:t>
      </w:r>
    </w:p>
    <w:p w:rsidR="00C54916" w:rsidRPr="008C2508" w:rsidRDefault="00C54916" w:rsidP="00B015AF">
      <w:pPr>
        <w:pStyle w:val="Style13"/>
        <w:widowControl/>
        <w:tabs>
          <w:tab w:val="left" w:pos="2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64930" w:rsidRPr="00C54916" w:rsidRDefault="008C2508" w:rsidP="00D64930">
      <w:pPr>
        <w:pStyle w:val="Style13"/>
        <w:widowControl/>
        <w:tabs>
          <w:tab w:val="left" w:pos="230"/>
        </w:tabs>
        <w:ind w:right="-427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8C2508">
        <w:rPr>
          <w:rStyle w:val="FontStyle23"/>
          <w:rFonts w:ascii="Arial" w:hAnsi="Arial" w:cs="Arial"/>
          <w:sz w:val="22"/>
          <w:szCs w:val="22"/>
        </w:rPr>
        <w:t>SZACOWANY OKRES WSPÓŁPRACY</w:t>
      </w:r>
      <w:r w:rsidRPr="008C2508">
        <w:rPr>
          <w:rStyle w:val="FontStyle23"/>
          <w:rFonts w:ascii="Arial" w:hAnsi="Arial" w:cs="Arial"/>
          <w:color w:val="auto"/>
          <w:sz w:val="22"/>
          <w:szCs w:val="22"/>
        </w:rPr>
        <w:t>:</w:t>
      </w:r>
      <w:r w:rsidR="007B6E3D">
        <w:rPr>
          <w:rStyle w:val="FontStyle2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74BDE">
        <w:rPr>
          <w:rStyle w:val="FontStyle23"/>
          <w:rFonts w:ascii="Arial" w:hAnsi="Arial" w:cs="Arial"/>
          <w:b w:val="0"/>
          <w:color w:val="auto"/>
          <w:sz w:val="22"/>
          <w:szCs w:val="22"/>
        </w:rPr>
        <w:t xml:space="preserve">2 </w:t>
      </w:r>
      <w:r w:rsidR="007B6E3D">
        <w:rPr>
          <w:rStyle w:val="FontStyle23"/>
          <w:rFonts w:ascii="Arial" w:hAnsi="Arial" w:cs="Arial"/>
          <w:b w:val="0"/>
          <w:color w:val="auto"/>
          <w:sz w:val="22"/>
          <w:szCs w:val="22"/>
        </w:rPr>
        <w:t>miesiące</w:t>
      </w:r>
      <w:r w:rsidR="00D64930" w:rsidRPr="008C2508">
        <w:rPr>
          <w:rStyle w:val="FontStyle23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C6725" w:rsidRDefault="005C6725" w:rsidP="008C2508">
      <w:pPr>
        <w:pStyle w:val="Style13"/>
        <w:widowControl/>
        <w:tabs>
          <w:tab w:val="left" w:pos="230"/>
        </w:tabs>
        <w:ind w:right="-427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:rsidR="005C6725" w:rsidRPr="00D64930" w:rsidRDefault="005C6725" w:rsidP="005C6725">
      <w:pPr>
        <w:pStyle w:val="Style13"/>
        <w:widowControl/>
        <w:tabs>
          <w:tab w:val="left" w:pos="23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D64930">
        <w:rPr>
          <w:rFonts w:ascii="Arial" w:eastAsia="Calibri" w:hAnsi="Arial" w:cs="Arial"/>
          <w:sz w:val="22"/>
          <w:szCs w:val="22"/>
          <w:lang w:eastAsia="en-US"/>
        </w:rPr>
        <w:t>Przewid</w:t>
      </w:r>
      <w:r>
        <w:rPr>
          <w:rFonts w:ascii="Arial" w:eastAsia="Calibri" w:hAnsi="Arial" w:cs="Arial"/>
          <w:sz w:val="22"/>
          <w:szCs w:val="22"/>
          <w:lang w:eastAsia="en-US"/>
        </w:rPr>
        <w:t>uje się zatrudnienie od 2 do 4 osób.</w:t>
      </w:r>
      <w:r w:rsidRPr="00D6493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C6725" w:rsidRDefault="005C6725" w:rsidP="008C2508">
      <w:pPr>
        <w:pStyle w:val="Style13"/>
        <w:widowControl/>
        <w:tabs>
          <w:tab w:val="left" w:pos="230"/>
        </w:tabs>
        <w:ind w:right="-427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:rsidR="008C2508" w:rsidRPr="00C54916" w:rsidRDefault="008C2508" w:rsidP="005C6725">
      <w:pPr>
        <w:pStyle w:val="Style13"/>
        <w:widowControl/>
        <w:tabs>
          <w:tab w:val="left" w:pos="230"/>
        </w:tabs>
        <w:spacing w:line="276" w:lineRule="auto"/>
        <w:ind w:right="-427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C54916">
        <w:rPr>
          <w:rStyle w:val="FontStyle23"/>
          <w:rFonts w:ascii="Arial" w:hAnsi="Arial" w:cs="Arial"/>
          <w:b w:val="0"/>
          <w:sz w:val="22"/>
          <w:szCs w:val="22"/>
        </w:rPr>
        <w:t>W zależności od potrzeb realizacji zadań w projekcie przewiduje się, iż wykonywanie zadań odbywać się będzie zarówno w godzinach do południa, jak i po południu.</w:t>
      </w:r>
    </w:p>
    <w:p w:rsidR="00D64930" w:rsidRDefault="00D64930" w:rsidP="005C6725">
      <w:pPr>
        <w:pStyle w:val="Style13"/>
        <w:widowControl/>
        <w:tabs>
          <w:tab w:val="left" w:pos="23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54916" w:rsidRPr="00C54916" w:rsidRDefault="00C54916" w:rsidP="005C6725">
      <w:pPr>
        <w:pStyle w:val="Style13"/>
        <w:widowControl/>
        <w:tabs>
          <w:tab w:val="left" w:pos="23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4916">
        <w:rPr>
          <w:rFonts w:ascii="Arial" w:eastAsia="Calibri" w:hAnsi="Arial" w:cs="Arial"/>
          <w:sz w:val="22"/>
          <w:szCs w:val="22"/>
          <w:lang w:eastAsia="en-US"/>
        </w:rPr>
        <w:t>Terminy realizacji</w:t>
      </w:r>
      <w:r w:rsidR="00522BBE" w:rsidRPr="00522B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433D8" w:rsidRPr="00522BBE">
        <w:rPr>
          <w:rFonts w:ascii="Arial" w:eastAsia="Calibri" w:hAnsi="Arial" w:cs="Arial"/>
          <w:sz w:val="22"/>
          <w:szCs w:val="22"/>
          <w:lang w:eastAsia="en-US"/>
        </w:rPr>
        <w:t>obsługi</w:t>
      </w:r>
      <w:r w:rsidRPr="00C54916">
        <w:rPr>
          <w:rFonts w:ascii="Arial" w:eastAsia="Calibri" w:hAnsi="Arial" w:cs="Arial"/>
          <w:sz w:val="22"/>
          <w:szCs w:val="22"/>
          <w:lang w:eastAsia="en-US"/>
        </w:rPr>
        <w:t xml:space="preserve"> Warsztatów </w:t>
      </w:r>
      <w:r w:rsidR="000663FC" w:rsidRPr="00522BBE">
        <w:rPr>
          <w:rFonts w:ascii="Arial" w:eastAsia="Calibri" w:hAnsi="Arial" w:cs="Arial"/>
          <w:sz w:val="22"/>
          <w:szCs w:val="22"/>
          <w:lang w:eastAsia="en-US"/>
        </w:rPr>
        <w:t>Zleceniodawca</w:t>
      </w:r>
      <w:r w:rsidR="000663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54916">
        <w:rPr>
          <w:rFonts w:ascii="Arial" w:eastAsia="Calibri" w:hAnsi="Arial" w:cs="Arial"/>
          <w:sz w:val="22"/>
          <w:szCs w:val="22"/>
          <w:lang w:eastAsia="en-US"/>
        </w:rPr>
        <w:t>przekazy</w:t>
      </w:r>
      <w:r w:rsidR="00EE284C">
        <w:rPr>
          <w:rFonts w:ascii="Arial" w:eastAsia="Calibri" w:hAnsi="Arial" w:cs="Arial"/>
          <w:sz w:val="22"/>
          <w:szCs w:val="22"/>
          <w:lang w:eastAsia="en-US"/>
        </w:rPr>
        <w:t>wać będzie z wyprzedzeniem 2</w:t>
      </w:r>
      <w:r w:rsidRPr="00C549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22BBE">
        <w:rPr>
          <w:rFonts w:ascii="Arial" w:eastAsia="Calibri" w:hAnsi="Arial" w:cs="Arial"/>
          <w:sz w:val="22"/>
          <w:szCs w:val="22"/>
          <w:lang w:eastAsia="en-US"/>
        </w:rPr>
        <w:t>dni</w:t>
      </w:r>
      <w:r w:rsidR="00522BBE" w:rsidRPr="00522BBE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D7ED2" w:rsidRPr="00522BB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522BBE">
        <w:rPr>
          <w:rFonts w:ascii="Arial" w:eastAsia="Calibri" w:hAnsi="Arial" w:cs="Arial"/>
          <w:sz w:val="22"/>
          <w:szCs w:val="22"/>
          <w:lang w:eastAsia="en-US"/>
        </w:rPr>
        <w:t>jeżeli zaistnieje</w:t>
      </w:r>
      <w:r w:rsidR="00522BBE" w:rsidRPr="00522B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22BBE">
        <w:rPr>
          <w:rFonts w:ascii="Arial" w:eastAsia="Calibri" w:hAnsi="Arial" w:cs="Arial"/>
          <w:sz w:val="22"/>
          <w:szCs w:val="22"/>
          <w:lang w:eastAsia="en-US"/>
        </w:rPr>
        <w:t>konieczność</w:t>
      </w:r>
      <w:r w:rsidR="00A86885" w:rsidRPr="00522B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22BBE">
        <w:rPr>
          <w:rFonts w:ascii="Arial" w:eastAsia="Calibri" w:hAnsi="Arial" w:cs="Arial"/>
          <w:sz w:val="22"/>
          <w:szCs w:val="22"/>
          <w:lang w:eastAsia="en-US"/>
        </w:rPr>
        <w:t xml:space="preserve">zgłoszona przez Zleceniodawcę, </w:t>
      </w:r>
      <w:r w:rsidR="00ED7ED2" w:rsidRPr="00522BBE">
        <w:rPr>
          <w:rFonts w:ascii="Arial" w:eastAsia="Calibri" w:hAnsi="Arial" w:cs="Arial"/>
          <w:sz w:val="22"/>
          <w:szCs w:val="22"/>
          <w:lang w:eastAsia="en-US"/>
        </w:rPr>
        <w:t>Zleceniobiorca musi podjąć prace objęte przedmiotem usługi,</w:t>
      </w:r>
      <w:r w:rsidR="00ED7ED2" w:rsidRPr="00C549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54916">
        <w:rPr>
          <w:rFonts w:ascii="Arial" w:eastAsia="Calibri" w:hAnsi="Arial" w:cs="Arial"/>
          <w:sz w:val="22"/>
          <w:szCs w:val="22"/>
          <w:lang w:eastAsia="en-US"/>
        </w:rPr>
        <w:t>w ciągu 1 dnia od chwili zgłoszenia.</w:t>
      </w:r>
      <w:r w:rsidRPr="00C54916">
        <w:t xml:space="preserve"> </w:t>
      </w:r>
    </w:p>
    <w:p w:rsidR="00AC30F2" w:rsidRPr="00522BBE" w:rsidRDefault="00C54916" w:rsidP="005C6725">
      <w:pPr>
        <w:pStyle w:val="Style13"/>
        <w:widowControl/>
        <w:tabs>
          <w:tab w:val="left" w:pos="230"/>
        </w:tabs>
        <w:spacing w:line="276" w:lineRule="auto"/>
        <w:rPr>
          <w:rStyle w:val="FontStyle23"/>
          <w:rFonts w:ascii="Arial" w:hAnsi="Arial" w:cs="Arial"/>
          <w:b w:val="0"/>
          <w:strike/>
          <w:color w:val="auto"/>
          <w:sz w:val="22"/>
          <w:szCs w:val="22"/>
        </w:rPr>
      </w:pPr>
      <w:r w:rsidRPr="00C5491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C54916" w:rsidRDefault="00C54916" w:rsidP="00B015AF">
      <w:pPr>
        <w:pStyle w:val="Style13"/>
        <w:widowControl/>
        <w:tabs>
          <w:tab w:val="left" w:pos="23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3DD7" w:rsidRDefault="00403DD7" w:rsidP="00B015AF">
      <w:pPr>
        <w:pStyle w:val="Style13"/>
        <w:widowControl/>
        <w:tabs>
          <w:tab w:val="left" w:pos="23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3DD7" w:rsidRPr="005C6725" w:rsidRDefault="005C6725" w:rsidP="005C6725">
      <w:pPr>
        <w:pStyle w:val="Style13"/>
        <w:widowControl/>
        <w:tabs>
          <w:tab w:val="left" w:pos="230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A7C16">
        <w:rPr>
          <w:rStyle w:val="FontStyle23"/>
          <w:rFonts w:ascii="Arial" w:hAnsi="Arial" w:cs="Arial"/>
          <w:b w:val="0"/>
          <w:sz w:val="22"/>
          <w:szCs w:val="22"/>
        </w:rPr>
        <w:t>Zleceniodawca ustali wynagrodzenie ryczałtowe za obsługę pojedynczego Warsztatu - bez możl</w:t>
      </w:r>
      <w:r w:rsidRPr="006A7C16">
        <w:rPr>
          <w:rStyle w:val="FontStyle23"/>
          <w:rFonts w:ascii="Arial" w:hAnsi="Arial" w:cs="Arial"/>
          <w:b w:val="0"/>
          <w:sz w:val="22"/>
          <w:szCs w:val="22"/>
        </w:rPr>
        <w:t>i</w:t>
      </w:r>
      <w:r w:rsidRPr="006A7C16">
        <w:rPr>
          <w:rStyle w:val="FontStyle23"/>
          <w:rFonts w:ascii="Arial" w:hAnsi="Arial" w:cs="Arial"/>
          <w:b w:val="0"/>
          <w:sz w:val="22"/>
          <w:szCs w:val="22"/>
        </w:rPr>
        <w:t>wości żądania przez Zleceniobiorcę dodatkowego wynagrodzenia za wykonanie prac przekracz</w:t>
      </w:r>
      <w:r w:rsidRPr="006A7C16">
        <w:rPr>
          <w:rStyle w:val="FontStyle23"/>
          <w:rFonts w:ascii="Arial" w:hAnsi="Arial" w:cs="Arial"/>
          <w:b w:val="0"/>
          <w:sz w:val="22"/>
          <w:szCs w:val="22"/>
        </w:rPr>
        <w:t>a</w:t>
      </w:r>
      <w:r w:rsidRPr="006A7C16">
        <w:rPr>
          <w:rStyle w:val="FontStyle23"/>
          <w:rFonts w:ascii="Arial" w:hAnsi="Arial" w:cs="Arial"/>
          <w:b w:val="0"/>
          <w:sz w:val="22"/>
          <w:szCs w:val="22"/>
        </w:rPr>
        <w:t>jących szacowany czas usługi (6h na jeden Warsztat).</w:t>
      </w:r>
    </w:p>
    <w:p w:rsidR="00403DD7" w:rsidRPr="00337CFE" w:rsidRDefault="00403DD7" w:rsidP="005C6725">
      <w:pPr>
        <w:pStyle w:val="Style13"/>
        <w:widowControl/>
        <w:tabs>
          <w:tab w:val="left" w:pos="230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15AF" w:rsidRPr="000E1470" w:rsidRDefault="00B015AF" w:rsidP="005C6725">
      <w:pPr>
        <w:pStyle w:val="Style13"/>
        <w:widowControl/>
        <w:tabs>
          <w:tab w:val="left" w:pos="230"/>
        </w:tabs>
        <w:spacing w:line="276" w:lineRule="auto"/>
        <w:ind w:right="-427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OPIS SPOSO</w:t>
      </w:r>
      <w:r w:rsidRPr="000E1470">
        <w:rPr>
          <w:rStyle w:val="FontStyle23"/>
          <w:rFonts w:ascii="Arial" w:hAnsi="Arial" w:cs="Arial"/>
          <w:sz w:val="22"/>
          <w:szCs w:val="22"/>
        </w:rPr>
        <w:t>BU PRZYGOTOWANIA O</w:t>
      </w:r>
      <w:r>
        <w:rPr>
          <w:rStyle w:val="FontStyle23"/>
          <w:rFonts w:ascii="Arial" w:hAnsi="Arial" w:cs="Arial"/>
          <w:sz w:val="22"/>
          <w:szCs w:val="22"/>
        </w:rPr>
        <w:t>DPOWIEDZI NA ZAPROSZENIE DO WSPÓŁPRACY</w:t>
      </w:r>
    </w:p>
    <w:p w:rsidR="00B015AF" w:rsidRPr="000E1470" w:rsidRDefault="00B015AF" w:rsidP="005C6725">
      <w:pPr>
        <w:pStyle w:val="Style14"/>
        <w:widowControl/>
        <w:spacing w:line="276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>
        <w:rPr>
          <w:rStyle w:val="FontStyle22"/>
          <w:rFonts w:ascii="Arial" w:hAnsi="Arial" w:cs="Arial"/>
          <w:sz w:val="22"/>
          <w:szCs w:val="22"/>
          <w:u w:val="single"/>
        </w:rPr>
        <w:t xml:space="preserve">Odpowiedź </w:t>
      </w:r>
      <w:r w:rsidR="00C54916">
        <w:rPr>
          <w:rStyle w:val="FontStyle22"/>
          <w:rFonts w:ascii="Arial" w:hAnsi="Arial" w:cs="Arial"/>
          <w:sz w:val="22"/>
          <w:szCs w:val="22"/>
          <w:u w:val="single"/>
        </w:rPr>
        <w:t>powinna</w:t>
      </w:r>
      <w:r w:rsidR="004462C5">
        <w:rPr>
          <w:rStyle w:val="FontStyle22"/>
          <w:rFonts w:ascii="Arial" w:hAnsi="Arial" w:cs="Arial"/>
          <w:sz w:val="22"/>
          <w:szCs w:val="22"/>
          <w:u w:val="single"/>
        </w:rPr>
        <w:t xml:space="preserve"> zawierać</w:t>
      </w:r>
      <w:r w:rsidRPr="000E1470">
        <w:rPr>
          <w:rStyle w:val="FontStyle22"/>
          <w:rFonts w:ascii="Arial" w:hAnsi="Arial" w:cs="Arial"/>
          <w:sz w:val="22"/>
          <w:szCs w:val="22"/>
          <w:u w:val="single"/>
        </w:rPr>
        <w:t>:</w:t>
      </w:r>
    </w:p>
    <w:p w:rsidR="00B015AF" w:rsidRDefault="00B015AF" w:rsidP="005C6725">
      <w:pPr>
        <w:pStyle w:val="Style4"/>
        <w:widowControl/>
        <w:numPr>
          <w:ilvl w:val="0"/>
          <w:numId w:val="26"/>
        </w:numPr>
        <w:tabs>
          <w:tab w:val="left" w:pos="840"/>
        </w:tabs>
        <w:spacing w:line="276" w:lineRule="auto"/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imię i nazwisko</w:t>
      </w:r>
      <w:r w:rsidR="00C54916">
        <w:rPr>
          <w:rStyle w:val="FontStyle22"/>
          <w:rFonts w:ascii="Arial" w:hAnsi="Arial" w:cs="Arial"/>
          <w:sz w:val="22"/>
          <w:szCs w:val="22"/>
        </w:rPr>
        <w:t xml:space="preserve"> lub być opatrzona pieczątką firmową</w:t>
      </w:r>
    </w:p>
    <w:p w:rsidR="005C6725" w:rsidRPr="000E1470" w:rsidRDefault="005C6725" w:rsidP="005C6725">
      <w:pPr>
        <w:pStyle w:val="Style4"/>
        <w:widowControl/>
        <w:numPr>
          <w:ilvl w:val="0"/>
          <w:numId w:val="26"/>
        </w:numPr>
        <w:tabs>
          <w:tab w:val="left" w:pos="840"/>
        </w:tabs>
        <w:spacing w:line="276" w:lineRule="auto"/>
        <w:ind w:left="708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 xml:space="preserve">adres lub siedzibę </w:t>
      </w:r>
      <w:r>
        <w:rPr>
          <w:rStyle w:val="FontStyle22"/>
          <w:rFonts w:ascii="Arial" w:hAnsi="Arial" w:cs="Arial"/>
          <w:sz w:val="22"/>
          <w:szCs w:val="22"/>
        </w:rPr>
        <w:t>zgłaszającego podmiotu, numer telefonu, adres e-mail</w:t>
      </w:r>
    </w:p>
    <w:p w:rsidR="00B015AF" w:rsidRPr="00403DD7" w:rsidRDefault="00625F8C" w:rsidP="005C6725">
      <w:pPr>
        <w:pStyle w:val="Style4"/>
        <w:widowControl/>
        <w:numPr>
          <w:ilvl w:val="0"/>
          <w:numId w:val="26"/>
        </w:numPr>
        <w:tabs>
          <w:tab w:val="left" w:pos="840"/>
        </w:tabs>
        <w:spacing w:line="276" w:lineRule="auto"/>
        <w:ind w:left="708"/>
        <w:rPr>
          <w:rStyle w:val="FontStyle22"/>
          <w:rFonts w:ascii="Arial" w:hAnsi="Arial" w:cs="Arial"/>
          <w:sz w:val="16"/>
          <w:szCs w:val="16"/>
        </w:rPr>
      </w:pPr>
      <w:r>
        <w:rPr>
          <w:rStyle w:val="FontStyle22"/>
          <w:rFonts w:ascii="Arial" w:hAnsi="Arial" w:cs="Arial"/>
          <w:sz w:val="22"/>
          <w:szCs w:val="22"/>
        </w:rPr>
        <w:t>informację dot. ilości W</w:t>
      </w:r>
      <w:r w:rsidR="00286E59" w:rsidRPr="00403DD7">
        <w:rPr>
          <w:rStyle w:val="FontStyle22"/>
          <w:rFonts w:ascii="Arial" w:hAnsi="Arial" w:cs="Arial"/>
          <w:sz w:val="22"/>
          <w:szCs w:val="22"/>
        </w:rPr>
        <w:t>arsztatów</w:t>
      </w:r>
      <w:r w:rsidR="00A86885" w:rsidRPr="00403DD7">
        <w:rPr>
          <w:rStyle w:val="FontStyle22"/>
          <w:rFonts w:ascii="Arial" w:hAnsi="Arial" w:cs="Arial"/>
          <w:sz w:val="22"/>
          <w:szCs w:val="22"/>
        </w:rPr>
        <w:t>, które będ</w:t>
      </w:r>
      <w:r w:rsidR="00CB56E3" w:rsidRPr="00403DD7">
        <w:rPr>
          <w:rStyle w:val="FontStyle22"/>
          <w:rFonts w:ascii="Arial" w:hAnsi="Arial" w:cs="Arial"/>
          <w:sz w:val="22"/>
          <w:szCs w:val="22"/>
        </w:rPr>
        <w:t>ą podlegać obsłudze technicznej</w:t>
      </w:r>
    </w:p>
    <w:p w:rsidR="00406C3C" w:rsidRPr="00AA11F2" w:rsidRDefault="00406C3C" w:rsidP="00406C3C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16"/>
          <w:szCs w:val="16"/>
        </w:rPr>
      </w:pPr>
    </w:p>
    <w:p w:rsidR="00AA11F2" w:rsidRPr="00AA11F2" w:rsidRDefault="00AA11F2" w:rsidP="00AA11F2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16"/>
          <w:szCs w:val="16"/>
        </w:rPr>
      </w:pPr>
    </w:p>
    <w:p w:rsidR="00B015AF" w:rsidRPr="000E1470" w:rsidRDefault="00B015AF" w:rsidP="00B015AF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 w:rsidRPr="000E1470">
        <w:rPr>
          <w:rStyle w:val="FontStyle23"/>
          <w:rFonts w:ascii="Arial" w:hAnsi="Arial" w:cs="Arial"/>
          <w:sz w:val="22"/>
          <w:szCs w:val="22"/>
        </w:rPr>
        <w:t xml:space="preserve">MIEJSCE ORAZ TERMIN </w:t>
      </w:r>
      <w:r>
        <w:rPr>
          <w:rStyle w:val="FontStyle23"/>
          <w:rFonts w:ascii="Arial" w:hAnsi="Arial" w:cs="Arial"/>
          <w:sz w:val="22"/>
          <w:szCs w:val="22"/>
        </w:rPr>
        <w:t>NADSYŁANIA ODPOWIEDZI NA ZAPROSZENIE</w:t>
      </w:r>
    </w:p>
    <w:p w:rsidR="00B015AF" w:rsidRPr="000E1470" w:rsidRDefault="00B015AF" w:rsidP="005C6725">
      <w:pPr>
        <w:pStyle w:val="Style12"/>
        <w:widowControl/>
        <w:numPr>
          <w:ilvl w:val="0"/>
          <w:numId w:val="27"/>
        </w:numPr>
        <w:spacing w:line="276" w:lineRule="auto"/>
        <w:ind w:left="389" w:hanging="389"/>
        <w:rPr>
          <w:rStyle w:val="FontStyle22"/>
          <w:rFonts w:ascii="Arial" w:hAnsi="Arial" w:cs="Arial"/>
          <w:sz w:val="22"/>
          <w:szCs w:val="22"/>
        </w:rPr>
      </w:pPr>
      <w:r w:rsidRPr="000B6286">
        <w:rPr>
          <w:rStyle w:val="FontStyle23"/>
          <w:rFonts w:ascii="Arial" w:hAnsi="Arial" w:cs="Arial"/>
          <w:b w:val="0"/>
          <w:sz w:val="22"/>
          <w:szCs w:val="22"/>
        </w:rPr>
        <w:t>Odpowiedź</w:t>
      </w:r>
      <w:r w:rsidRPr="000E1470">
        <w:rPr>
          <w:rStyle w:val="FontStyle22"/>
          <w:rFonts w:ascii="Arial" w:hAnsi="Arial" w:cs="Arial"/>
          <w:sz w:val="22"/>
          <w:szCs w:val="22"/>
        </w:rPr>
        <w:t xml:space="preserve"> powinna</w:t>
      </w:r>
      <w:r>
        <w:rPr>
          <w:rStyle w:val="FontStyle22"/>
          <w:rFonts w:ascii="Arial" w:hAnsi="Arial" w:cs="Arial"/>
          <w:sz w:val="22"/>
          <w:szCs w:val="22"/>
        </w:rPr>
        <w:t xml:space="preserve"> być przesłana za pośrednictwem</w:t>
      </w:r>
      <w:r w:rsidRPr="000E1470">
        <w:rPr>
          <w:rStyle w:val="FontStyle22"/>
          <w:rFonts w:ascii="Arial" w:hAnsi="Arial" w:cs="Arial"/>
          <w:sz w:val="22"/>
          <w:szCs w:val="22"/>
        </w:rPr>
        <w:t xml:space="preserve"> poczty elektronicznej na adres: </w:t>
      </w:r>
      <w:r>
        <w:rPr>
          <w:rStyle w:val="FontStyle22"/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bkolodziejska@rcre.opolskie.pl</w:t>
      </w:r>
      <w:r w:rsidRPr="000E1470">
        <w:rPr>
          <w:rStyle w:val="FontStyle23"/>
          <w:rFonts w:ascii="Arial" w:hAnsi="Arial" w:cs="Arial"/>
          <w:sz w:val="22"/>
          <w:szCs w:val="22"/>
        </w:rPr>
        <w:t xml:space="preserve">, </w:t>
      </w:r>
      <w:r w:rsidRPr="009122F8">
        <w:rPr>
          <w:rStyle w:val="FontStyle22"/>
          <w:rFonts w:ascii="Arial" w:hAnsi="Arial" w:cs="Arial"/>
          <w:sz w:val="22"/>
          <w:szCs w:val="22"/>
        </w:rPr>
        <w:t xml:space="preserve">do dnia </w:t>
      </w:r>
      <w:r w:rsidR="00C54916" w:rsidRPr="006A7C16">
        <w:rPr>
          <w:rStyle w:val="FontStyle23"/>
          <w:rFonts w:ascii="Arial" w:hAnsi="Arial" w:cs="Arial"/>
          <w:sz w:val="22"/>
          <w:szCs w:val="22"/>
        </w:rPr>
        <w:t>09.10</w:t>
      </w:r>
      <w:r w:rsidRPr="006A7C16">
        <w:rPr>
          <w:rStyle w:val="FontStyle23"/>
          <w:rFonts w:ascii="Arial" w:hAnsi="Arial" w:cs="Arial"/>
          <w:sz w:val="22"/>
          <w:szCs w:val="22"/>
        </w:rPr>
        <w:t>.2013 r. do godziny 12:00</w:t>
      </w:r>
    </w:p>
    <w:p w:rsidR="00B015AF" w:rsidRPr="000B6286" w:rsidRDefault="00B015AF" w:rsidP="005C6725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76" w:lineRule="auto"/>
        <w:ind w:left="389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2"/>
          <w:rFonts w:ascii="Arial" w:hAnsi="Arial" w:cs="Arial"/>
          <w:bCs/>
          <w:sz w:val="22"/>
          <w:szCs w:val="22"/>
        </w:rPr>
        <w:t>Regionalne Centrum Rozwoju Edukacji będzie kierować zapytanie ofertowe do podmiotów</w:t>
      </w:r>
      <w:r w:rsidRPr="001460AD">
        <w:rPr>
          <w:rStyle w:val="FontStyle22"/>
          <w:rFonts w:ascii="Arial" w:hAnsi="Arial" w:cs="Arial"/>
          <w:bCs/>
          <w:sz w:val="22"/>
          <w:szCs w:val="22"/>
        </w:rPr>
        <w:t xml:space="preserve"> </w:t>
      </w:r>
      <w:r>
        <w:rPr>
          <w:rStyle w:val="FontStyle22"/>
          <w:rFonts w:ascii="Arial" w:hAnsi="Arial" w:cs="Arial"/>
          <w:bCs/>
          <w:sz w:val="22"/>
          <w:szCs w:val="22"/>
        </w:rPr>
        <w:t>wybranych spośród tych, które odpowiedziały na niniejsze zaproszenie.</w:t>
      </w:r>
    </w:p>
    <w:p w:rsidR="00B015AF" w:rsidRPr="00446A28" w:rsidRDefault="00B015AF" w:rsidP="005C6725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76" w:lineRule="auto"/>
        <w:ind w:left="391" w:hanging="39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>N</w:t>
      </w:r>
      <w:r w:rsidRPr="0012164F">
        <w:rPr>
          <w:rFonts w:ascii="Arial" w:hAnsi="Arial" w:cs="Arial"/>
          <w:sz w:val="22"/>
        </w:rPr>
        <w:t xml:space="preserve">iniejsze </w:t>
      </w:r>
      <w:r>
        <w:rPr>
          <w:rFonts w:ascii="Arial" w:hAnsi="Arial" w:cs="Arial"/>
          <w:sz w:val="22"/>
        </w:rPr>
        <w:t>„</w:t>
      </w:r>
      <w:r w:rsidRPr="0012164F">
        <w:rPr>
          <w:rFonts w:ascii="Arial" w:hAnsi="Arial" w:cs="Arial"/>
          <w:sz w:val="22"/>
        </w:rPr>
        <w:t>zaproszenie</w:t>
      </w:r>
      <w:r>
        <w:rPr>
          <w:rFonts w:ascii="Arial" w:hAnsi="Arial" w:cs="Arial"/>
          <w:sz w:val="22"/>
        </w:rPr>
        <w:t xml:space="preserve"> do współpracy”</w:t>
      </w:r>
      <w:r w:rsidRPr="001216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zamieszczone na stronie: </w:t>
      </w:r>
      <w:hyperlink r:id="rId9" w:history="1">
        <w:r w:rsidRPr="000E1470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http://bip.rcre.opolskie.pl/41/14/zamowienia_do_14000euro.html</w:t>
        </w:r>
      </w:hyperlink>
      <w:r w:rsidRPr="000E1470">
        <w:rPr>
          <w:rStyle w:val="FontStyle22"/>
          <w:rFonts w:ascii="Arial" w:hAnsi="Arial" w:cs="Arial"/>
          <w:bCs/>
          <w:sz w:val="22"/>
          <w:szCs w:val="22"/>
        </w:rPr>
        <w:t xml:space="preserve"> </w:t>
      </w:r>
      <w:r w:rsidRPr="0012164F">
        <w:rPr>
          <w:rFonts w:ascii="Arial" w:hAnsi="Arial" w:cs="Arial"/>
          <w:sz w:val="22"/>
        </w:rPr>
        <w:t>nie stanowi zaproszenia do złożenia oferty w rozumieniu art. 66 ko</w:t>
      </w:r>
      <w:r>
        <w:rPr>
          <w:rFonts w:ascii="Arial" w:hAnsi="Arial" w:cs="Arial"/>
          <w:sz w:val="22"/>
        </w:rPr>
        <w:t>deksu cywilnego.</w:t>
      </w:r>
    </w:p>
    <w:p w:rsidR="00625F8C" w:rsidRDefault="00625F8C" w:rsidP="005C6725">
      <w:pPr>
        <w:pStyle w:val="Style14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</w:p>
    <w:p w:rsidR="00A86885" w:rsidRDefault="00B015AF" w:rsidP="005C6725">
      <w:pPr>
        <w:pStyle w:val="Style14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DD3C85">
        <w:rPr>
          <w:rStyle w:val="FontStyle22"/>
          <w:rFonts w:ascii="Arial" w:hAnsi="Arial" w:cs="Arial"/>
          <w:sz w:val="22"/>
          <w:szCs w:val="22"/>
        </w:rPr>
        <w:t xml:space="preserve">Dodatkowych informacji udziela Beata Kołodziejska pod numerem telefonu </w:t>
      </w:r>
      <w:r w:rsidR="00C54916">
        <w:rPr>
          <w:rStyle w:val="FontStyle22"/>
          <w:rFonts w:ascii="Arial" w:hAnsi="Arial" w:cs="Arial"/>
          <w:sz w:val="22"/>
          <w:szCs w:val="22"/>
        </w:rPr>
        <w:t>77 4047539</w:t>
      </w:r>
      <w:r w:rsidRPr="00DD3C85">
        <w:rPr>
          <w:rStyle w:val="FontStyle22"/>
          <w:rFonts w:ascii="Arial" w:hAnsi="Arial" w:cs="Arial"/>
          <w:sz w:val="22"/>
          <w:szCs w:val="22"/>
        </w:rPr>
        <w:t xml:space="preserve"> oraz adr</w:t>
      </w:r>
      <w:r w:rsidRPr="00DD3C85">
        <w:rPr>
          <w:rStyle w:val="FontStyle22"/>
          <w:rFonts w:ascii="Arial" w:hAnsi="Arial" w:cs="Arial"/>
          <w:sz w:val="22"/>
          <w:szCs w:val="22"/>
        </w:rPr>
        <w:t>e</w:t>
      </w:r>
      <w:r w:rsidRPr="00DD3C85">
        <w:rPr>
          <w:rStyle w:val="FontStyle22"/>
          <w:rFonts w:ascii="Arial" w:hAnsi="Arial" w:cs="Arial"/>
          <w:sz w:val="22"/>
          <w:szCs w:val="22"/>
        </w:rPr>
        <w:t>sem e-mail:</w:t>
      </w:r>
      <w:r w:rsidR="00A86885">
        <w:rPr>
          <w:rStyle w:val="FontStyle22"/>
          <w:rFonts w:ascii="Arial" w:hAnsi="Arial" w:cs="Arial"/>
          <w:sz w:val="22"/>
          <w:szCs w:val="22"/>
        </w:rPr>
        <w:t xml:space="preserve"> </w:t>
      </w:r>
      <w:hyperlink r:id="rId10" w:history="1">
        <w:r w:rsidR="00A86885" w:rsidRPr="00404A1D">
          <w:rPr>
            <w:rStyle w:val="Hipercze"/>
            <w:rFonts w:ascii="Arial" w:hAnsi="Arial" w:cs="Arial"/>
            <w:sz w:val="22"/>
            <w:szCs w:val="22"/>
          </w:rPr>
          <w:t>bkolodziejska@rcre.opolskie.pl</w:t>
        </w:r>
      </w:hyperlink>
      <w:r w:rsidR="00A86885">
        <w:rPr>
          <w:rStyle w:val="FontStyle22"/>
          <w:rFonts w:ascii="Arial" w:hAnsi="Arial" w:cs="Arial"/>
          <w:sz w:val="22"/>
          <w:szCs w:val="22"/>
        </w:rPr>
        <w:t xml:space="preserve"> .</w:t>
      </w:r>
    </w:p>
    <w:p w:rsidR="00A86885" w:rsidRPr="00DD3C85" w:rsidRDefault="00A86885" w:rsidP="00B015AF">
      <w:pPr>
        <w:pStyle w:val="Style14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B015AF" w:rsidRPr="00DD3C85" w:rsidRDefault="00B015AF" w:rsidP="00B015AF">
      <w:pPr>
        <w:spacing w:before="0" w:after="0" w:line="240" w:lineRule="auto"/>
        <w:rPr>
          <w:rFonts w:ascii="Arial" w:hAnsi="Arial" w:cs="Arial"/>
          <w:b/>
        </w:rPr>
      </w:pPr>
    </w:p>
    <w:p w:rsidR="00B015AF" w:rsidRPr="00DD3C85" w:rsidRDefault="00B015AF" w:rsidP="00A86885">
      <w:pPr>
        <w:spacing w:before="0" w:after="0" w:line="240" w:lineRule="auto"/>
        <w:ind w:left="5245" w:firstLine="432"/>
        <w:jc w:val="center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Kierownik Projektu</w:t>
      </w:r>
    </w:p>
    <w:p w:rsidR="00B015AF" w:rsidRPr="00DD3C85" w:rsidRDefault="00B015AF" w:rsidP="00A86885">
      <w:pPr>
        <w:spacing w:before="0" w:after="0" w:line="240" w:lineRule="auto"/>
        <w:ind w:left="5245" w:firstLine="567"/>
        <w:jc w:val="center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mgr inż. Wojciech Błaszczyk</w:t>
      </w:r>
    </w:p>
    <w:p w:rsidR="007A3B77" w:rsidRDefault="007A3B77" w:rsidP="007A3B77">
      <w:pPr>
        <w:pStyle w:val="Style14"/>
        <w:widowControl/>
        <w:tabs>
          <w:tab w:val="left" w:pos="426"/>
        </w:tabs>
        <w:spacing w:line="240" w:lineRule="auto"/>
        <w:rPr>
          <w:bCs/>
        </w:rPr>
      </w:pPr>
    </w:p>
    <w:p w:rsidR="0046605F" w:rsidRPr="00C54916" w:rsidRDefault="007A3B77" w:rsidP="00C54916">
      <w:pPr>
        <w:tabs>
          <w:tab w:val="left" w:pos="426"/>
        </w:tabs>
        <w:spacing w:before="0"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 </w:t>
      </w:r>
    </w:p>
    <w:sectPr w:rsidR="0046605F" w:rsidRPr="00C54916" w:rsidSect="00D57E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30" w:rsidRDefault="00EE0030" w:rsidP="002070AA">
      <w:pPr>
        <w:spacing w:before="0" w:after="0" w:line="240" w:lineRule="auto"/>
      </w:pPr>
      <w:r>
        <w:separator/>
      </w:r>
    </w:p>
  </w:endnote>
  <w:endnote w:type="continuationSeparator" w:id="0">
    <w:p w:rsidR="00EE0030" w:rsidRDefault="00EE003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6A7C16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30" w:rsidRDefault="00EE0030" w:rsidP="002070AA">
      <w:pPr>
        <w:spacing w:before="0" w:after="0" w:line="240" w:lineRule="auto"/>
      </w:pPr>
      <w:r>
        <w:separator/>
      </w:r>
    </w:p>
  </w:footnote>
  <w:footnote w:type="continuationSeparator" w:id="0">
    <w:p w:rsidR="00EE0030" w:rsidRDefault="00EE003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1"/>
  </w:num>
  <w:num w:numId="5">
    <w:abstractNumId w:val="23"/>
  </w:num>
  <w:num w:numId="6">
    <w:abstractNumId w:val="4"/>
  </w:num>
  <w:num w:numId="7">
    <w:abstractNumId w:val="1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26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3"/>
  </w:num>
  <w:num w:numId="21">
    <w:abstractNumId w:val="14"/>
  </w:num>
  <w:num w:numId="22">
    <w:abstractNumId w:val="9"/>
  </w:num>
  <w:num w:numId="23">
    <w:abstractNumId w:val="17"/>
  </w:num>
  <w:num w:numId="24">
    <w:abstractNumId w:val="2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63FC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C5C1E"/>
    <w:rsid w:val="000D7080"/>
    <w:rsid w:val="000E1086"/>
    <w:rsid w:val="000E3F42"/>
    <w:rsid w:val="000F3843"/>
    <w:rsid w:val="000F6F64"/>
    <w:rsid w:val="00115478"/>
    <w:rsid w:val="00115C28"/>
    <w:rsid w:val="001209C5"/>
    <w:rsid w:val="00121436"/>
    <w:rsid w:val="0012416D"/>
    <w:rsid w:val="00143E73"/>
    <w:rsid w:val="001464FE"/>
    <w:rsid w:val="00164CC8"/>
    <w:rsid w:val="001662FE"/>
    <w:rsid w:val="0017179D"/>
    <w:rsid w:val="00175197"/>
    <w:rsid w:val="00180E4E"/>
    <w:rsid w:val="001828B2"/>
    <w:rsid w:val="00183122"/>
    <w:rsid w:val="00196B74"/>
    <w:rsid w:val="001A132E"/>
    <w:rsid w:val="001A4B9F"/>
    <w:rsid w:val="001B5D0D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41FB"/>
    <w:rsid w:val="00234462"/>
    <w:rsid w:val="002432B9"/>
    <w:rsid w:val="002433D8"/>
    <w:rsid w:val="00265D83"/>
    <w:rsid w:val="002709EC"/>
    <w:rsid w:val="002769A3"/>
    <w:rsid w:val="00286E59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076F2"/>
    <w:rsid w:val="00310423"/>
    <w:rsid w:val="00315FC3"/>
    <w:rsid w:val="003227B6"/>
    <w:rsid w:val="00336B7F"/>
    <w:rsid w:val="00340510"/>
    <w:rsid w:val="003469D9"/>
    <w:rsid w:val="00346A78"/>
    <w:rsid w:val="003548C0"/>
    <w:rsid w:val="003656FC"/>
    <w:rsid w:val="003706A3"/>
    <w:rsid w:val="0037166F"/>
    <w:rsid w:val="003747DD"/>
    <w:rsid w:val="00380313"/>
    <w:rsid w:val="0038079B"/>
    <w:rsid w:val="00381F14"/>
    <w:rsid w:val="003827A1"/>
    <w:rsid w:val="00384EFE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5C6"/>
    <w:rsid w:val="003F4A8E"/>
    <w:rsid w:val="00402AF4"/>
    <w:rsid w:val="00403DD7"/>
    <w:rsid w:val="00406C3C"/>
    <w:rsid w:val="00415BC2"/>
    <w:rsid w:val="0042480A"/>
    <w:rsid w:val="00431A1A"/>
    <w:rsid w:val="00442D9C"/>
    <w:rsid w:val="004462C5"/>
    <w:rsid w:val="00446306"/>
    <w:rsid w:val="00446A28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9D0"/>
    <w:rsid w:val="00490DB1"/>
    <w:rsid w:val="004A146B"/>
    <w:rsid w:val="004C6A02"/>
    <w:rsid w:val="004D041F"/>
    <w:rsid w:val="004D2FF5"/>
    <w:rsid w:val="004E18DA"/>
    <w:rsid w:val="004E7BEE"/>
    <w:rsid w:val="004F0709"/>
    <w:rsid w:val="004F7273"/>
    <w:rsid w:val="004F77F6"/>
    <w:rsid w:val="00514DD4"/>
    <w:rsid w:val="00516468"/>
    <w:rsid w:val="0052009B"/>
    <w:rsid w:val="00522BBE"/>
    <w:rsid w:val="0053154B"/>
    <w:rsid w:val="00555451"/>
    <w:rsid w:val="00575AC6"/>
    <w:rsid w:val="00583F10"/>
    <w:rsid w:val="00592D82"/>
    <w:rsid w:val="005A453C"/>
    <w:rsid w:val="005A6FB6"/>
    <w:rsid w:val="005A705A"/>
    <w:rsid w:val="005C478F"/>
    <w:rsid w:val="005C5AB4"/>
    <w:rsid w:val="005C6725"/>
    <w:rsid w:val="005E3697"/>
    <w:rsid w:val="005F1988"/>
    <w:rsid w:val="005F5192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25F8C"/>
    <w:rsid w:val="00631F72"/>
    <w:rsid w:val="00640916"/>
    <w:rsid w:val="0065079B"/>
    <w:rsid w:val="00655657"/>
    <w:rsid w:val="00666B67"/>
    <w:rsid w:val="00666DFA"/>
    <w:rsid w:val="006733E0"/>
    <w:rsid w:val="0068235D"/>
    <w:rsid w:val="00685206"/>
    <w:rsid w:val="006A066A"/>
    <w:rsid w:val="006A2524"/>
    <w:rsid w:val="006A3254"/>
    <w:rsid w:val="006A540D"/>
    <w:rsid w:val="006A63DA"/>
    <w:rsid w:val="006A7C16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54FB0"/>
    <w:rsid w:val="00772D5F"/>
    <w:rsid w:val="007779A4"/>
    <w:rsid w:val="0078020C"/>
    <w:rsid w:val="00784ABD"/>
    <w:rsid w:val="007926E3"/>
    <w:rsid w:val="007A04DE"/>
    <w:rsid w:val="007A3B77"/>
    <w:rsid w:val="007B477E"/>
    <w:rsid w:val="007B6680"/>
    <w:rsid w:val="007B6E3D"/>
    <w:rsid w:val="007C510E"/>
    <w:rsid w:val="007D1005"/>
    <w:rsid w:val="007D318C"/>
    <w:rsid w:val="007D4AA3"/>
    <w:rsid w:val="007E42DE"/>
    <w:rsid w:val="007F515C"/>
    <w:rsid w:val="00800C7D"/>
    <w:rsid w:val="00812BBC"/>
    <w:rsid w:val="00826922"/>
    <w:rsid w:val="00835689"/>
    <w:rsid w:val="00841E96"/>
    <w:rsid w:val="008448AE"/>
    <w:rsid w:val="008448BF"/>
    <w:rsid w:val="00850ED2"/>
    <w:rsid w:val="00851C6E"/>
    <w:rsid w:val="008549BD"/>
    <w:rsid w:val="00855D55"/>
    <w:rsid w:val="00856D2E"/>
    <w:rsid w:val="00862CCD"/>
    <w:rsid w:val="00874BDE"/>
    <w:rsid w:val="00880A85"/>
    <w:rsid w:val="0089028F"/>
    <w:rsid w:val="008968DD"/>
    <w:rsid w:val="00897817"/>
    <w:rsid w:val="008A0C68"/>
    <w:rsid w:val="008A2F87"/>
    <w:rsid w:val="008A5C3E"/>
    <w:rsid w:val="008B0E82"/>
    <w:rsid w:val="008B11E8"/>
    <w:rsid w:val="008C01B9"/>
    <w:rsid w:val="008C2508"/>
    <w:rsid w:val="008D5F42"/>
    <w:rsid w:val="008E3063"/>
    <w:rsid w:val="008E6914"/>
    <w:rsid w:val="008F705A"/>
    <w:rsid w:val="008F75E0"/>
    <w:rsid w:val="00902C57"/>
    <w:rsid w:val="00906502"/>
    <w:rsid w:val="009076BF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86885"/>
    <w:rsid w:val="00A93030"/>
    <w:rsid w:val="00A958B8"/>
    <w:rsid w:val="00AA1044"/>
    <w:rsid w:val="00AA11F2"/>
    <w:rsid w:val="00AB0670"/>
    <w:rsid w:val="00AB3F2B"/>
    <w:rsid w:val="00AB54A2"/>
    <w:rsid w:val="00AB7156"/>
    <w:rsid w:val="00AB77F7"/>
    <w:rsid w:val="00AC30F2"/>
    <w:rsid w:val="00AD28F3"/>
    <w:rsid w:val="00AD6E43"/>
    <w:rsid w:val="00AD7182"/>
    <w:rsid w:val="00AE115C"/>
    <w:rsid w:val="00AF7FE8"/>
    <w:rsid w:val="00B015AF"/>
    <w:rsid w:val="00B02F2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14E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1574D"/>
    <w:rsid w:val="00C31410"/>
    <w:rsid w:val="00C31CAA"/>
    <w:rsid w:val="00C47DB0"/>
    <w:rsid w:val="00C50272"/>
    <w:rsid w:val="00C5234D"/>
    <w:rsid w:val="00C53EFD"/>
    <w:rsid w:val="00C54916"/>
    <w:rsid w:val="00C54946"/>
    <w:rsid w:val="00C626E8"/>
    <w:rsid w:val="00C67507"/>
    <w:rsid w:val="00C74E2B"/>
    <w:rsid w:val="00C81321"/>
    <w:rsid w:val="00C922D7"/>
    <w:rsid w:val="00C94192"/>
    <w:rsid w:val="00C94319"/>
    <w:rsid w:val="00C968BF"/>
    <w:rsid w:val="00CA4AA0"/>
    <w:rsid w:val="00CB56E3"/>
    <w:rsid w:val="00CB5E67"/>
    <w:rsid w:val="00CD4BC6"/>
    <w:rsid w:val="00CD63B1"/>
    <w:rsid w:val="00CE02F3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4352"/>
    <w:rsid w:val="00D56904"/>
    <w:rsid w:val="00D57E27"/>
    <w:rsid w:val="00D6152C"/>
    <w:rsid w:val="00D63826"/>
    <w:rsid w:val="00D63CB8"/>
    <w:rsid w:val="00D64930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2968"/>
    <w:rsid w:val="00E032E2"/>
    <w:rsid w:val="00E133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520C"/>
    <w:rsid w:val="00E9541A"/>
    <w:rsid w:val="00EA011A"/>
    <w:rsid w:val="00EA2982"/>
    <w:rsid w:val="00EA6C2F"/>
    <w:rsid w:val="00EB4588"/>
    <w:rsid w:val="00EB513D"/>
    <w:rsid w:val="00EC6173"/>
    <w:rsid w:val="00EC7DEB"/>
    <w:rsid w:val="00ED6B6C"/>
    <w:rsid w:val="00ED7ED2"/>
    <w:rsid w:val="00EE0030"/>
    <w:rsid w:val="00EE284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B3DE9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14000euro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08AB-1A2C-4E4D-9C7C-CF04684C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139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3519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79</cp:revision>
  <cp:lastPrinted>2013-10-03T08:39:00Z</cp:lastPrinted>
  <dcterms:created xsi:type="dcterms:W3CDTF">2013-10-03T08:20:00Z</dcterms:created>
  <dcterms:modified xsi:type="dcterms:W3CDTF">2013-10-04T07:41:00Z</dcterms:modified>
</cp:coreProperties>
</file>