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A10AC5" w:rsidRDefault="00A10AC5" w:rsidP="00402EB2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3CF5">
        <w:rPr>
          <w:rStyle w:val="FontStyle20"/>
          <w:rFonts w:ascii="Arial" w:hAnsi="Arial" w:cs="Arial"/>
          <w:b w:val="0"/>
          <w:sz w:val="22"/>
          <w:szCs w:val="22"/>
        </w:rPr>
        <w:t>Opole, dnia 18</w:t>
      </w:r>
      <w:r w:rsidR="00402EB2" w:rsidRPr="00A10AC5">
        <w:rPr>
          <w:rStyle w:val="FontStyle20"/>
          <w:rFonts w:ascii="Arial" w:hAnsi="Arial" w:cs="Arial"/>
          <w:b w:val="0"/>
          <w:sz w:val="22"/>
          <w:szCs w:val="22"/>
        </w:rPr>
        <w:t>.06.2013 r.</w:t>
      </w:r>
    </w:p>
    <w:p w:rsidR="00402EB2" w:rsidRPr="00A10AC5" w:rsidRDefault="008E3CF5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02EB2" w:rsidRPr="00A10AC5">
        <w:rPr>
          <w:rFonts w:ascii="Arial" w:hAnsi="Arial" w:cs="Arial"/>
        </w:rPr>
        <w:t>/ZPPU/RCRE/POKL9.1.2/2013</w:t>
      </w: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35B76" w:rsidRDefault="00235B76" w:rsidP="00235B76">
      <w:pPr>
        <w:pStyle w:val="Style6"/>
        <w:widowControl/>
        <w:ind w:left="4248" w:firstLine="708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235B76" w:rsidRDefault="00235B76" w:rsidP="00235B76">
      <w:pPr>
        <w:pStyle w:val="Style6"/>
        <w:widowControl/>
        <w:ind w:left="4248" w:firstLine="708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235B76" w:rsidRDefault="00235B76" w:rsidP="00235B76">
      <w:pPr>
        <w:pStyle w:val="Style6"/>
        <w:widowControl/>
        <w:ind w:left="4248" w:firstLine="708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235B76" w:rsidRPr="00A10AC5" w:rsidRDefault="00235B76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235B76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18"/>
          <w:szCs w:val="22"/>
        </w:rPr>
      </w:pPr>
      <w:r w:rsidRPr="00235B76">
        <w:rPr>
          <w:rStyle w:val="FontStyle20"/>
          <w:rFonts w:ascii="Arial" w:hAnsi="Arial" w:cs="Arial"/>
          <w:sz w:val="28"/>
          <w:szCs w:val="22"/>
        </w:rPr>
        <w:t xml:space="preserve">Informacja o wyborze najkorzystniejszej oferty </w:t>
      </w: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235B76" w:rsidRPr="00235B76" w:rsidRDefault="00402EB2" w:rsidP="007559EE">
      <w:pPr>
        <w:pStyle w:val="NormalnyWeb"/>
        <w:spacing w:line="360" w:lineRule="auto"/>
        <w:ind w:left="-284"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A05982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Pr="008E3CF5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zamówienia na </w:t>
      </w:r>
      <w:r w:rsidR="00235B76">
        <w:rPr>
          <w:rStyle w:val="Pogrubienie"/>
          <w:rFonts w:ascii="Arial" w:hAnsi="Arial" w:cs="Arial"/>
          <w:sz w:val="22"/>
          <w:szCs w:val="22"/>
        </w:rPr>
        <w:t>usługę</w:t>
      </w:r>
      <w:r w:rsidR="008E3CF5" w:rsidRPr="008E3CF5">
        <w:rPr>
          <w:rStyle w:val="Pogrubienie"/>
          <w:rFonts w:ascii="Arial" w:hAnsi="Arial" w:cs="Arial"/>
          <w:sz w:val="22"/>
          <w:szCs w:val="22"/>
        </w:rPr>
        <w:t xml:space="preserve"> ubezpieczenia NNW dla uczniów szkół podstawowych oraz </w:t>
      </w:r>
      <w:r w:rsidR="007559EE">
        <w:rPr>
          <w:rStyle w:val="Pogrubienie"/>
          <w:rFonts w:ascii="Arial" w:hAnsi="Arial" w:cs="Arial"/>
          <w:sz w:val="22"/>
          <w:szCs w:val="22"/>
        </w:rPr>
        <w:br/>
      </w:r>
      <w:r w:rsidR="008E3CF5" w:rsidRPr="008E3CF5">
        <w:rPr>
          <w:rStyle w:val="Pogrubienie"/>
          <w:rFonts w:ascii="Arial" w:hAnsi="Arial" w:cs="Arial"/>
          <w:sz w:val="22"/>
          <w:szCs w:val="22"/>
        </w:rPr>
        <w:t>ich opiekunów uczestniczących w projekcie pod nazwą „Fascynujący świat nauki i techn</w:t>
      </w:r>
      <w:r w:rsidR="008E3CF5" w:rsidRPr="008E3CF5">
        <w:rPr>
          <w:rStyle w:val="Pogrubienie"/>
          <w:rFonts w:ascii="Arial" w:hAnsi="Arial" w:cs="Arial"/>
          <w:sz w:val="22"/>
          <w:szCs w:val="22"/>
        </w:rPr>
        <w:t>o</w:t>
      </w:r>
      <w:r w:rsidR="00235B76">
        <w:rPr>
          <w:rStyle w:val="Pogrubienie"/>
          <w:rFonts w:ascii="Arial" w:hAnsi="Arial" w:cs="Arial"/>
          <w:sz w:val="22"/>
          <w:szCs w:val="22"/>
        </w:rPr>
        <w:t>logii”</w:t>
      </w:r>
    </w:p>
    <w:p w:rsidR="00402EB2" w:rsidRDefault="00402EB2" w:rsidP="002E59C4">
      <w:pPr>
        <w:spacing w:before="0" w:after="0" w:line="240" w:lineRule="auto"/>
      </w:pPr>
    </w:p>
    <w:p w:rsidR="00402EB2" w:rsidRDefault="00402EB2" w:rsidP="002E59C4">
      <w:pPr>
        <w:spacing w:before="0"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Zgodnie z pkt VI</w:t>
      </w:r>
      <w:r w:rsidR="003A64F2">
        <w:rPr>
          <w:rFonts w:ascii="Arial" w:hAnsi="Arial" w:cs="Arial"/>
        </w:rPr>
        <w:t>I Zapytania ofertowego z dnia 03.06</w:t>
      </w:r>
      <w:r>
        <w:rPr>
          <w:rFonts w:ascii="Arial" w:hAnsi="Arial" w:cs="Arial"/>
        </w:rPr>
        <w:t xml:space="preserve">.2013 r. </w:t>
      </w:r>
      <w:r w:rsidR="002E59C4">
        <w:rPr>
          <w:rFonts w:ascii="Arial" w:hAnsi="Arial" w:cs="Arial"/>
        </w:rPr>
        <w:t xml:space="preserve">Zamawiający informuje o wyborze </w:t>
      </w:r>
      <w:r>
        <w:rPr>
          <w:rFonts w:ascii="Arial" w:hAnsi="Arial" w:cs="Arial"/>
        </w:rPr>
        <w:t>najkorzystniejszej oferty:</w:t>
      </w:r>
    </w:p>
    <w:p w:rsidR="00402EB2" w:rsidRDefault="00402EB2" w:rsidP="002E59C4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Pr="00B01F5B" w:rsidRDefault="00A9614B" w:rsidP="002E59C4">
      <w:pPr>
        <w:spacing w:before="0"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Do godz. 12:00 dnia 12</w:t>
      </w:r>
      <w:r w:rsidR="00A76620">
        <w:rPr>
          <w:rFonts w:ascii="Arial" w:hAnsi="Arial" w:cs="Arial"/>
        </w:rPr>
        <w:t>.06.2013 r. wpłynęło</w:t>
      </w:r>
      <w:r w:rsidR="00402EB2">
        <w:rPr>
          <w:rFonts w:ascii="Arial" w:hAnsi="Arial" w:cs="Arial"/>
        </w:rPr>
        <w:t xml:space="preserve"> </w:t>
      </w:r>
      <w:r w:rsidR="00A76620">
        <w:rPr>
          <w:rFonts w:ascii="Arial" w:hAnsi="Arial" w:cs="Arial"/>
          <w:b/>
        </w:rPr>
        <w:t>5 ofert</w:t>
      </w:r>
      <w:r w:rsidR="00B01F5B">
        <w:rPr>
          <w:rFonts w:ascii="Arial" w:hAnsi="Arial" w:cs="Arial"/>
          <w:b/>
        </w:rPr>
        <w:t xml:space="preserve">. </w:t>
      </w:r>
      <w:r w:rsidR="00B01F5B" w:rsidRPr="00B01F5B">
        <w:rPr>
          <w:rFonts w:ascii="Arial" w:hAnsi="Arial" w:cs="Arial"/>
        </w:rPr>
        <w:t xml:space="preserve">W toku trwania wyjaśnień dotyczących treści złożonych ofert, na podstawie zapisów pkt V 5 Zapytania ofertowego, jeden z podmiot </w:t>
      </w:r>
      <w:r w:rsidR="0057335F">
        <w:rPr>
          <w:rFonts w:ascii="Arial" w:hAnsi="Arial" w:cs="Arial"/>
        </w:rPr>
        <w:t xml:space="preserve">nie udzielił </w:t>
      </w:r>
      <w:r w:rsidR="00B01F5B" w:rsidRPr="00B01F5B">
        <w:rPr>
          <w:rFonts w:ascii="Arial" w:hAnsi="Arial" w:cs="Arial"/>
        </w:rPr>
        <w:t xml:space="preserve"> </w:t>
      </w:r>
      <w:r w:rsidR="0057335F">
        <w:rPr>
          <w:rFonts w:ascii="Arial" w:hAnsi="Arial" w:cs="Arial"/>
        </w:rPr>
        <w:t>wyjaśnień, w związku z tym jego oferta nie podlegała ocenie.</w:t>
      </w:r>
      <w:r w:rsidR="00B01F5B" w:rsidRPr="00B01F5B">
        <w:rPr>
          <w:rFonts w:ascii="Arial" w:hAnsi="Arial" w:cs="Arial"/>
        </w:rPr>
        <w:t xml:space="preserve"> </w:t>
      </w:r>
      <w:r w:rsidR="005A75A0">
        <w:rPr>
          <w:rFonts w:ascii="Arial" w:hAnsi="Arial" w:cs="Arial"/>
        </w:rPr>
        <w:t>Na podstawie złożonych wyjaśnień, odrzucono 2 oferty, ponieważ nie spełniały</w:t>
      </w:r>
      <w:r w:rsidR="002E59C4">
        <w:rPr>
          <w:rFonts w:ascii="Arial" w:hAnsi="Arial" w:cs="Arial"/>
        </w:rPr>
        <w:t xml:space="preserve"> wymagań </w:t>
      </w:r>
      <w:r w:rsidR="005A75A0">
        <w:rPr>
          <w:rFonts w:ascii="Arial" w:hAnsi="Arial" w:cs="Arial"/>
        </w:rPr>
        <w:t>stawianych przez Zamawiającego</w:t>
      </w:r>
      <w:r w:rsidR="002E59C4">
        <w:rPr>
          <w:rFonts w:ascii="Arial" w:hAnsi="Arial" w:cs="Arial"/>
        </w:rPr>
        <w:t>.</w:t>
      </w:r>
    </w:p>
    <w:p w:rsidR="00402EB2" w:rsidRDefault="00402EB2" w:rsidP="002E59C4">
      <w:pPr>
        <w:spacing w:before="0" w:after="0" w:line="240" w:lineRule="auto"/>
        <w:ind w:right="142"/>
        <w:rPr>
          <w:rFonts w:ascii="Arial" w:hAnsi="Arial" w:cs="Arial"/>
        </w:rPr>
      </w:pPr>
    </w:p>
    <w:p w:rsidR="00402EB2" w:rsidRDefault="00402EB2" w:rsidP="002E59C4">
      <w:pPr>
        <w:spacing w:before="0"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Najkorzystniejszą ofertę złożył Oferent:</w:t>
      </w:r>
    </w:p>
    <w:p w:rsidR="00402EB2" w:rsidRDefault="00402EB2" w:rsidP="002E59C4">
      <w:pPr>
        <w:spacing w:before="0" w:after="0" w:line="240" w:lineRule="auto"/>
        <w:ind w:right="142"/>
        <w:rPr>
          <w:rFonts w:ascii="Arial" w:hAnsi="Arial" w:cs="Arial"/>
          <w:i/>
        </w:rPr>
      </w:pPr>
    </w:p>
    <w:p w:rsidR="00402EB2" w:rsidRDefault="00235B76" w:rsidP="002E59C4">
      <w:pPr>
        <w:spacing w:before="0" w:after="0" w:line="24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Opolski Oddział Sprzedaży PZU SA</w:t>
      </w:r>
      <w:bookmarkStart w:id="0" w:name="_GoBack"/>
      <w:bookmarkEnd w:id="0"/>
    </w:p>
    <w:p w:rsidR="00402EB2" w:rsidRPr="00235B76" w:rsidRDefault="00402EB2" w:rsidP="002E59C4">
      <w:pPr>
        <w:spacing w:before="0" w:after="0" w:line="240" w:lineRule="auto"/>
        <w:ind w:right="142"/>
        <w:rPr>
          <w:rFonts w:ascii="Arial" w:hAnsi="Arial" w:cs="Arial"/>
          <w:b/>
        </w:rPr>
      </w:pPr>
      <w:r w:rsidRPr="00235B76">
        <w:rPr>
          <w:rFonts w:ascii="Arial" w:hAnsi="Arial" w:cs="Arial"/>
          <w:b/>
        </w:rPr>
        <w:t xml:space="preserve">ul. </w:t>
      </w:r>
      <w:r w:rsidR="00235B76" w:rsidRPr="00235B76">
        <w:rPr>
          <w:rFonts w:ascii="Arial" w:hAnsi="Arial" w:cs="Arial"/>
          <w:b/>
        </w:rPr>
        <w:t>Ozimska 5</w:t>
      </w:r>
    </w:p>
    <w:p w:rsidR="00402EB2" w:rsidRDefault="00235B76" w:rsidP="002E59C4">
      <w:pPr>
        <w:spacing w:before="0" w:after="0" w:line="240" w:lineRule="auto"/>
        <w:ind w:right="142"/>
        <w:rPr>
          <w:rFonts w:ascii="Arial" w:hAnsi="Arial" w:cs="Arial"/>
          <w:b/>
        </w:rPr>
      </w:pPr>
      <w:r w:rsidRPr="00235B76">
        <w:rPr>
          <w:rFonts w:ascii="Arial" w:hAnsi="Arial" w:cs="Arial"/>
          <w:b/>
        </w:rPr>
        <w:t>45-057</w:t>
      </w:r>
      <w:r w:rsidR="00402EB2" w:rsidRPr="00235B76">
        <w:rPr>
          <w:rFonts w:ascii="Arial" w:hAnsi="Arial" w:cs="Arial"/>
          <w:b/>
        </w:rPr>
        <w:t xml:space="preserve"> </w:t>
      </w:r>
      <w:r w:rsidRPr="00235B76">
        <w:rPr>
          <w:rFonts w:ascii="Arial" w:hAnsi="Arial" w:cs="Arial"/>
          <w:b/>
        </w:rPr>
        <w:t>Opole</w:t>
      </w:r>
    </w:p>
    <w:p w:rsidR="00402EB2" w:rsidRDefault="00402EB2" w:rsidP="002E59C4">
      <w:pPr>
        <w:spacing w:before="0" w:after="0" w:line="240" w:lineRule="auto"/>
        <w:ind w:right="142"/>
        <w:rPr>
          <w:rFonts w:ascii="Arial" w:hAnsi="Arial" w:cs="Arial"/>
          <w:b/>
        </w:rPr>
      </w:pPr>
    </w:p>
    <w:p w:rsidR="00402EB2" w:rsidRPr="00235B76" w:rsidRDefault="00402EB2" w:rsidP="002E59C4">
      <w:pPr>
        <w:spacing w:before="0"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</w:t>
      </w:r>
      <w:r w:rsidR="00235B76">
        <w:rPr>
          <w:rFonts w:ascii="Arial" w:hAnsi="Arial" w:cs="Arial"/>
        </w:rPr>
        <w:t>a fakt, iż</w:t>
      </w:r>
      <w:r w:rsidR="007F6528">
        <w:rPr>
          <w:rFonts w:ascii="Arial" w:hAnsi="Arial" w:cs="Arial"/>
        </w:rPr>
        <w:t xml:space="preserve"> oferowany koszt ubezpieczenia</w:t>
      </w:r>
      <w:r>
        <w:rPr>
          <w:rFonts w:ascii="Arial" w:hAnsi="Arial" w:cs="Arial"/>
        </w:rPr>
        <w:t xml:space="preserve"> </w:t>
      </w:r>
      <w:r w:rsidR="007A4211">
        <w:rPr>
          <w:rFonts w:ascii="Arial" w:hAnsi="Arial" w:cs="Arial"/>
        </w:rPr>
        <w:t>przewyższy</w:t>
      </w:r>
      <w:r w:rsidR="007F6528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kwotę jaką Zamawiający </w:t>
      </w:r>
      <w:r w:rsidR="00235B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zamierza przeznaczyć na </w:t>
      </w:r>
      <w:r w:rsidR="007F6528">
        <w:rPr>
          <w:rFonts w:ascii="Arial" w:hAnsi="Arial" w:cs="Arial"/>
        </w:rPr>
        <w:t>ten cel</w:t>
      </w:r>
      <w:r>
        <w:rPr>
          <w:rFonts w:ascii="Arial" w:hAnsi="Arial" w:cs="Arial"/>
        </w:rPr>
        <w:t>, z Oferentem</w:t>
      </w:r>
      <w:r w:rsidR="007A4211">
        <w:rPr>
          <w:rFonts w:ascii="Arial" w:hAnsi="Arial" w:cs="Arial"/>
        </w:rPr>
        <w:t xml:space="preserve"> zostały podjęte negocjacje</w:t>
      </w:r>
      <w:r>
        <w:rPr>
          <w:rFonts w:ascii="Arial" w:hAnsi="Arial" w:cs="Arial"/>
        </w:rPr>
        <w:t>, w wyniku których ustal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no niżej poda</w:t>
      </w:r>
      <w:r w:rsidR="00235B76">
        <w:rPr>
          <w:rFonts w:ascii="Arial" w:hAnsi="Arial" w:cs="Arial"/>
        </w:rPr>
        <w:t>ną,</w:t>
      </w:r>
      <w:r>
        <w:rPr>
          <w:rFonts w:ascii="Arial" w:hAnsi="Arial" w:cs="Arial"/>
        </w:rPr>
        <w:t xml:space="preserve"> </w:t>
      </w:r>
      <w:r w:rsidR="00235B76">
        <w:rPr>
          <w:rFonts w:ascii="Arial" w:hAnsi="Arial" w:cs="Arial"/>
        </w:rPr>
        <w:t>satysfakcjonującą</w:t>
      </w:r>
      <w:r>
        <w:rPr>
          <w:rFonts w:ascii="Arial" w:hAnsi="Arial" w:cs="Arial"/>
        </w:rPr>
        <w:t xml:space="preserve"> Zamawiającego</w:t>
      </w:r>
      <w:r w:rsidR="00235B76">
        <w:rPr>
          <w:rFonts w:ascii="Arial" w:hAnsi="Arial" w:cs="Arial"/>
        </w:rPr>
        <w:t>,</w:t>
      </w:r>
      <w:r w:rsidR="00235B76" w:rsidRPr="00235B76">
        <w:rPr>
          <w:rFonts w:ascii="Arial" w:hAnsi="Arial" w:cs="Arial"/>
        </w:rPr>
        <w:t xml:space="preserve"> </w:t>
      </w:r>
      <w:r w:rsidR="00235B76">
        <w:rPr>
          <w:rFonts w:ascii="Arial" w:hAnsi="Arial" w:cs="Arial"/>
        </w:rPr>
        <w:t>kw</w:t>
      </w:r>
      <w:r w:rsidR="00235B76">
        <w:rPr>
          <w:rFonts w:ascii="Arial" w:hAnsi="Arial" w:cs="Arial"/>
        </w:rPr>
        <w:t>o</w:t>
      </w:r>
      <w:r w:rsidR="00235B76">
        <w:rPr>
          <w:rFonts w:ascii="Arial" w:hAnsi="Arial" w:cs="Arial"/>
        </w:rPr>
        <w:t>tę</w:t>
      </w:r>
      <w:r>
        <w:rPr>
          <w:rFonts w:ascii="Arial" w:hAnsi="Arial" w:cs="Arial"/>
        </w:rPr>
        <w:t xml:space="preserve">. </w:t>
      </w:r>
    </w:p>
    <w:p w:rsidR="00402EB2" w:rsidRDefault="00402EB2" w:rsidP="002E59C4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2E59C4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2E59C4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7A4211">
        <w:rPr>
          <w:rFonts w:ascii="Arial" w:hAnsi="Arial" w:cs="Arial"/>
        </w:rPr>
        <w:t>ubezpieczenia wynosi</w:t>
      </w:r>
      <w:r w:rsidR="007A4211" w:rsidRPr="007A4211">
        <w:rPr>
          <w:rFonts w:ascii="Arial" w:hAnsi="Arial" w:cs="Arial"/>
        </w:rPr>
        <w:t xml:space="preserve"> </w:t>
      </w:r>
      <w:r w:rsidR="007A4211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</w:t>
      </w:r>
      <w:r w:rsidR="007A4211">
        <w:rPr>
          <w:rFonts w:ascii="Arial" w:hAnsi="Arial" w:cs="Arial"/>
          <w:b/>
        </w:rPr>
        <w:t>3 000</w:t>
      </w:r>
      <w:r>
        <w:rPr>
          <w:rFonts w:ascii="Arial" w:hAnsi="Arial" w:cs="Arial"/>
          <w:b/>
        </w:rPr>
        <w:t>,00 zł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EB2" w:rsidRDefault="00402EB2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</w:t>
      </w:r>
    </w:p>
    <w:p w:rsidR="00402EB2" w:rsidRPr="00A05982" w:rsidRDefault="00402EB2" w:rsidP="00A05982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6975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849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04" w:rsidRDefault="00E66F04" w:rsidP="002070AA">
      <w:pPr>
        <w:spacing w:before="0" w:after="0" w:line="240" w:lineRule="auto"/>
      </w:pPr>
      <w:r>
        <w:separator/>
      </w:r>
    </w:p>
  </w:endnote>
  <w:endnote w:type="continuationSeparator" w:id="0">
    <w:p w:rsidR="00E66F04" w:rsidRDefault="00E66F0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DC9CBDA" wp14:editId="719E5E1B">
                <wp:extent cx="1219765" cy="648000"/>
                <wp:effectExtent l="0" t="0" r="0" b="0"/>
                <wp:docPr id="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38D3202" wp14:editId="3AC46ED6">
                <wp:extent cx="467624" cy="337399"/>
                <wp:effectExtent l="0" t="0" r="8890" b="571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CDCE81A" wp14:editId="61C0F78C">
                <wp:extent cx="894161" cy="360000"/>
                <wp:effectExtent l="0" t="0" r="1270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2E5A85A" wp14:editId="7F784D26">
                <wp:extent cx="1037967" cy="383453"/>
                <wp:effectExtent l="0" t="0" r="0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7F6528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414054C" wp14:editId="7F1C0FCB">
                <wp:extent cx="1219765" cy="648000"/>
                <wp:effectExtent l="0" t="0" r="0" b="0"/>
                <wp:docPr id="1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7296E11E" wp14:editId="21473E33">
                <wp:extent cx="467624" cy="337399"/>
                <wp:effectExtent l="0" t="0" r="8890" b="5715"/>
                <wp:docPr id="1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529FF92" wp14:editId="773E6418">
                <wp:extent cx="894161" cy="360000"/>
                <wp:effectExtent l="0" t="0" r="1270" b="254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2F92E7AD" wp14:editId="31CEB489">
                <wp:extent cx="1037967" cy="383453"/>
                <wp:effectExtent l="0" t="0" r="0" b="0"/>
                <wp:docPr id="2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04" w:rsidRDefault="00E66F04" w:rsidP="002070AA">
      <w:pPr>
        <w:spacing w:before="0" w:after="0" w:line="240" w:lineRule="auto"/>
      </w:pPr>
      <w:r>
        <w:separator/>
      </w:r>
    </w:p>
  </w:footnote>
  <w:footnote w:type="continuationSeparator" w:id="0">
    <w:p w:rsidR="00E66F04" w:rsidRDefault="00E66F0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5A94BF9" wp14:editId="6AD46745">
                <wp:extent cx="955141" cy="768506"/>
                <wp:effectExtent l="0" t="0" r="0" b="0"/>
                <wp:docPr id="1" name="Obraz 1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18ABDC5" wp14:editId="729F2A92">
                <wp:extent cx="2773077" cy="373449"/>
                <wp:effectExtent l="0" t="0" r="8255" b="7620"/>
                <wp:docPr id="2" name="Obraz 2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F31148E" wp14:editId="78EE6C9D">
                <wp:extent cx="384773" cy="384773"/>
                <wp:effectExtent l="0" t="0" r="0" b="0"/>
                <wp:docPr id="3" name="Obraz 3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5349D72" wp14:editId="0E88F4F6">
                <wp:extent cx="955141" cy="768506"/>
                <wp:effectExtent l="0" t="0" r="0" b="0"/>
                <wp:docPr id="8" name="Obraz 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72A2CFA" wp14:editId="680C41B8">
                <wp:extent cx="2773077" cy="373449"/>
                <wp:effectExtent l="0" t="0" r="8255" b="7620"/>
                <wp:docPr id="9" name="Obraz 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4213F3" wp14:editId="37041E87">
                <wp:extent cx="384773" cy="384773"/>
                <wp:effectExtent l="0" t="0" r="0" b="0"/>
                <wp:docPr id="10" name="Obraz 1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55FD"/>
    <w:multiLevelType w:val="multilevel"/>
    <w:tmpl w:val="2E92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74B6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5B76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E59C4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A64F2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31A1A"/>
    <w:rsid w:val="00442D9C"/>
    <w:rsid w:val="00446306"/>
    <w:rsid w:val="004639CF"/>
    <w:rsid w:val="0046605F"/>
    <w:rsid w:val="00472AFF"/>
    <w:rsid w:val="00474655"/>
    <w:rsid w:val="004746D1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34EC"/>
    <w:rsid w:val="00514DD4"/>
    <w:rsid w:val="00516468"/>
    <w:rsid w:val="0053154B"/>
    <w:rsid w:val="0057335F"/>
    <w:rsid w:val="00575AC6"/>
    <w:rsid w:val="00592D82"/>
    <w:rsid w:val="005A453C"/>
    <w:rsid w:val="005A50CD"/>
    <w:rsid w:val="005A705A"/>
    <w:rsid w:val="005A75A0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9751F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17A5D"/>
    <w:rsid w:val="00724733"/>
    <w:rsid w:val="00730027"/>
    <w:rsid w:val="00731330"/>
    <w:rsid w:val="007325F1"/>
    <w:rsid w:val="007421FA"/>
    <w:rsid w:val="00746D38"/>
    <w:rsid w:val="007559EE"/>
    <w:rsid w:val="00772D5F"/>
    <w:rsid w:val="007779A4"/>
    <w:rsid w:val="00784ABD"/>
    <w:rsid w:val="007926E3"/>
    <w:rsid w:val="007A04DE"/>
    <w:rsid w:val="007A4211"/>
    <w:rsid w:val="007B477E"/>
    <w:rsid w:val="007B6680"/>
    <w:rsid w:val="007D1005"/>
    <w:rsid w:val="007D318C"/>
    <w:rsid w:val="007D4AA3"/>
    <w:rsid w:val="007E42DE"/>
    <w:rsid w:val="007F515C"/>
    <w:rsid w:val="007F6528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3CF5"/>
    <w:rsid w:val="008E6914"/>
    <w:rsid w:val="008F705A"/>
    <w:rsid w:val="008F75E0"/>
    <w:rsid w:val="00902C57"/>
    <w:rsid w:val="00906502"/>
    <w:rsid w:val="00911F1D"/>
    <w:rsid w:val="00932EAE"/>
    <w:rsid w:val="00943DC7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5982"/>
    <w:rsid w:val="00A06905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346"/>
    <w:rsid w:val="00A476DD"/>
    <w:rsid w:val="00A47876"/>
    <w:rsid w:val="00A51261"/>
    <w:rsid w:val="00A5544C"/>
    <w:rsid w:val="00A556D0"/>
    <w:rsid w:val="00A73F0B"/>
    <w:rsid w:val="00A76620"/>
    <w:rsid w:val="00A837AB"/>
    <w:rsid w:val="00A90E4D"/>
    <w:rsid w:val="00A958B8"/>
    <w:rsid w:val="00A9614B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1F5B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6F04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4746D1"/>
    <w:rPr>
      <w:rFonts w:ascii="Calibri" w:hAnsi="Calibri" w:cs="Calibri" w:hint="default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E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4746D1"/>
    <w:rPr>
      <w:rFonts w:ascii="Calibri" w:hAnsi="Calibri" w:cs="Calibri" w:hint="default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E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9F86-8BAC-4FCC-9F7E-7ADA8A34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1221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22</cp:revision>
  <cp:lastPrinted>2013-06-13T06:12:00Z</cp:lastPrinted>
  <dcterms:created xsi:type="dcterms:W3CDTF">2013-06-18T11:01:00Z</dcterms:created>
  <dcterms:modified xsi:type="dcterms:W3CDTF">2013-06-18T12:38:00Z</dcterms:modified>
</cp:coreProperties>
</file>