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3B7B7A" w:rsidRDefault="00B10D40" w:rsidP="00C01FD0">
      <w:pPr>
        <w:pStyle w:val="Z1-Zadozarzdzeniazdnia"/>
        <w:jc w:val="right"/>
        <w:rPr>
          <w:sz w:val="22"/>
          <w:szCs w:val="22"/>
        </w:rPr>
      </w:pPr>
      <w:r w:rsidRPr="003B7B7A">
        <w:rPr>
          <w:sz w:val="22"/>
          <w:szCs w:val="22"/>
        </w:rPr>
        <w:t>Opole</w:t>
      </w:r>
      <w:r w:rsidR="00C01FD0" w:rsidRPr="003B7B7A">
        <w:rPr>
          <w:sz w:val="22"/>
          <w:szCs w:val="22"/>
        </w:rPr>
        <w:t>, dnia</w:t>
      </w:r>
      <w:r w:rsidR="000F6823" w:rsidRPr="003B7B7A">
        <w:rPr>
          <w:sz w:val="22"/>
          <w:szCs w:val="22"/>
        </w:rPr>
        <w:t xml:space="preserve"> </w:t>
      </w:r>
      <w:r w:rsidR="00516E1D">
        <w:rPr>
          <w:sz w:val="22"/>
          <w:szCs w:val="22"/>
        </w:rPr>
        <w:t>19</w:t>
      </w:r>
      <w:r w:rsidRPr="003B7B7A">
        <w:rPr>
          <w:sz w:val="22"/>
          <w:szCs w:val="22"/>
        </w:rPr>
        <w:t>.</w:t>
      </w:r>
      <w:r w:rsidR="0074738D" w:rsidRPr="003B7B7A">
        <w:rPr>
          <w:sz w:val="22"/>
          <w:szCs w:val="22"/>
        </w:rPr>
        <w:t>0</w:t>
      </w:r>
      <w:r w:rsidR="000E1DDE">
        <w:rPr>
          <w:sz w:val="22"/>
          <w:szCs w:val="22"/>
        </w:rPr>
        <w:t>8</w:t>
      </w:r>
      <w:r w:rsidRPr="003B7B7A">
        <w:rPr>
          <w:sz w:val="22"/>
          <w:szCs w:val="22"/>
        </w:rPr>
        <w:t>.201</w:t>
      </w:r>
      <w:r w:rsidR="005F7D86">
        <w:rPr>
          <w:sz w:val="22"/>
          <w:szCs w:val="22"/>
        </w:rPr>
        <w:t>6</w:t>
      </w:r>
      <w:r w:rsidR="00C01FD0" w:rsidRPr="003B7B7A">
        <w:rPr>
          <w:sz w:val="22"/>
          <w:szCs w:val="22"/>
        </w:rPr>
        <w:t>r.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2C7E23" w:rsidRDefault="002C7E23" w:rsidP="00047FFB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047FFB" w:rsidP="00047FFB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Informacja w trybie art. 86 ustawy Prawo Zamówień Publicznych</w:t>
      </w:r>
    </w:p>
    <w:p w:rsidR="00C01FD0" w:rsidRPr="003B7B7A" w:rsidRDefault="00516E1D" w:rsidP="002C7E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postępowania 3</w:t>
      </w:r>
      <w:r w:rsidR="002C7E23" w:rsidRPr="002C7E23">
        <w:rPr>
          <w:rFonts w:ascii="Arial" w:hAnsi="Arial" w:cs="Arial"/>
          <w:b/>
          <w:sz w:val="22"/>
          <w:szCs w:val="22"/>
        </w:rPr>
        <w:t>/ZP/RCRE/10.4/2016</w:t>
      </w:r>
    </w:p>
    <w:p w:rsidR="00C01FD0" w:rsidRPr="002C7E23" w:rsidRDefault="008D0AB8" w:rsidP="002C7E23">
      <w:pPr>
        <w:pStyle w:val="Nagwek1"/>
        <w:rPr>
          <w:rFonts w:ascii="Arial" w:eastAsiaTheme="minorEastAsia" w:hAnsi="Arial" w:cs="Arial"/>
          <w:bCs w:val="0"/>
          <w:color w:val="auto"/>
          <w:sz w:val="22"/>
          <w:szCs w:val="22"/>
        </w:rPr>
      </w:pPr>
      <w:r w:rsidRPr="002C7E23">
        <w:rPr>
          <w:rFonts w:ascii="Arial" w:eastAsiaTheme="minorEastAsia" w:hAnsi="Arial" w:cs="Arial"/>
          <w:bCs w:val="0"/>
          <w:color w:val="auto"/>
          <w:sz w:val="22"/>
          <w:szCs w:val="22"/>
        </w:rPr>
        <w:t>D</w:t>
      </w:r>
      <w:r w:rsidR="00C01FD0" w:rsidRPr="002C7E23">
        <w:rPr>
          <w:rFonts w:ascii="Arial" w:eastAsiaTheme="minorEastAsia" w:hAnsi="Arial" w:cs="Arial"/>
          <w:bCs w:val="0"/>
          <w:color w:val="auto"/>
          <w:sz w:val="22"/>
          <w:szCs w:val="22"/>
        </w:rPr>
        <w:t>otyczy</w:t>
      </w:r>
      <w:r w:rsidRPr="002C7E23">
        <w:rPr>
          <w:rFonts w:ascii="Arial" w:eastAsiaTheme="minorEastAsia" w:hAnsi="Arial" w:cs="Arial"/>
          <w:bCs w:val="0"/>
          <w:color w:val="auto"/>
          <w:sz w:val="22"/>
          <w:szCs w:val="22"/>
        </w:rPr>
        <w:t>:</w:t>
      </w:r>
      <w:r w:rsidR="00C01FD0" w:rsidRPr="002C7E23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</w:t>
      </w:r>
      <w:r w:rsidR="002C7E23" w:rsidRPr="002C7E23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Przetargu nieograniczonego na dostawę </w:t>
      </w:r>
      <w:r w:rsidR="00516E1D" w:rsidRPr="00516E1D">
        <w:rPr>
          <w:rFonts w:ascii="Arial" w:eastAsiaTheme="minorEastAsia" w:hAnsi="Arial" w:cs="Arial"/>
          <w:bCs w:val="0"/>
          <w:color w:val="auto"/>
          <w:sz w:val="22"/>
          <w:szCs w:val="22"/>
        </w:rPr>
        <w:t>instalację</w:t>
      </w:r>
      <w:r w:rsidR="00516E1D" w:rsidRPr="00516E1D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 i uruchomienie stanowisk laboratoryjnych </w:t>
      </w:r>
      <w:r w:rsidR="00516E1D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na potrzeby Regionalnego </w:t>
      </w:r>
      <w:bookmarkStart w:id="0" w:name="_GoBack"/>
      <w:bookmarkEnd w:id="0"/>
      <w:r w:rsidR="007548F8" w:rsidRPr="002C7E23">
        <w:rPr>
          <w:rFonts w:ascii="Arial" w:eastAsiaTheme="minorEastAsia" w:hAnsi="Arial" w:cs="Arial"/>
          <w:bCs w:val="0"/>
          <w:color w:val="auto"/>
          <w:sz w:val="22"/>
          <w:szCs w:val="22"/>
        </w:rPr>
        <w:t>Centrum Rozwoju Edukacji w Opolu</w:t>
      </w:r>
    </w:p>
    <w:p w:rsidR="00BE7808" w:rsidRPr="003B7B7A" w:rsidRDefault="00BE7808" w:rsidP="00BE7808">
      <w:pPr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B754E4" w:rsidRDefault="00B754E4" w:rsidP="00B754E4">
      <w:pPr>
        <w:pStyle w:val="Akapitzlist"/>
        <w:numPr>
          <w:ilvl w:val="0"/>
          <w:numId w:val="3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jaką zamawiający zamierza przeznaczyć </w:t>
      </w:r>
      <w:r w:rsidR="00516E1D">
        <w:rPr>
          <w:rFonts w:ascii="Arial" w:hAnsi="Arial" w:cs="Arial"/>
          <w:sz w:val="22"/>
          <w:szCs w:val="22"/>
        </w:rPr>
        <w:t>na sfinansowanie zamówienia: 945</w:t>
      </w:r>
      <w:r>
        <w:rPr>
          <w:rFonts w:ascii="Arial" w:hAnsi="Arial" w:cs="Arial"/>
          <w:sz w:val="22"/>
          <w:szCs w:val="22"/>
        </w:rPr>
        <w:t>.000 zł brutto</w:t>
      </w:r>
    </w:p>
    <w:p w:rsidR="00B754E4" w:rsidRDefault="00B754E4" w:rsidP="00B754E4">
      <w:pPr>
        <w:pStyle w:val="Akapitzlist"/>
        <w:numPr>
          <w:ilvl w:val="0"/>
          <w:numId w:val="3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Złożona oferta: firma </w:t>
      </w:r>
      <w:r w:rsidR="00516E1D">
        <w:rPr>
          <w:rFonts w:ascii="Arial" w:hAnsi="Arial" w:cs="Arial"/>
          <w:sz w:val="22"/>
          <w:szCs w:val="22"/>
        </w:rPr>
        <w:t>EDUKA –FRSK sp. z o.o., ul. Jelonka 4, 05-506 Lesznowola</w:t>
      </w:r>
    </w:p>
    <w:p w:rsidR="00B754E4" w:rsidRDefault="00B754E4" w:rsidP="00B754E4">
      <w:pPr>
        <w:pStyle w:val="Akapitzlist"/>
        <w:numPr>
          <w:ilvl w:val="0"/>
          <w:numId w:val="3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oferty: </w:t>
      </w:r>
      <w:r w:rsidR="00516E1D">
        <w:rPr>
          <w:rFonts w:ascii="Arial" w:hAnsi="Arial" w:cs="Arial"/>
          <w:sz w:val="22"/>
          <w:szCs w:val="22"/>
        </w:rPr>
        <w:t>907 203,72</w:t>
      </w:r>
      <w:r>
        <w:rPr>
          <w:rFonts w:ascii="Arial" w:hAnsi="Arial" w:cs="Arial"/>
          <w:sz w:val="22"/>
          <w:szCs w:val="22"/>
        </w:rPr>
        <w:t xml:space="preserve"> zł brutto</w:t>
      </w:r>
      <w:r w:rsidR="00516E1D">
        <w:rPr>
          <w:rFonts w:ascii="Arial" w:hAnsi="Arial" w:cs="Arial"/>
          <w:sz w:val="22"/>
          <w:szCs w:val="22"/>
        </w:rPr>
        <w:t>, termin wykonania zamówienia: 3 miesiące</w:t>
      </w:r>
      <w:r>
        <w:rPr>
          <w:rFonts w:ascii="Arial" w:hAnsi="Arial" w:cs="Arial"/>
          <w:sz w:val="22"/>
          <w:szCs w:val="22"/>
        </w:rPr>
        <w:t xml:space="preserve"> od dnia podpi</w:t>
      </w:r>
      <w:r w:rsidR="00516E1D">
        <w:rPr>
          <w:rFonts w:ascii="Arial" w:hAnsi="Arial" w:cs="Arial"/>
          <w:sz w:val="22"/>
          <w:szCs w:val="22"/>
        </w:rPr>
        <w:t>sania umowy, okres gwarancji: 24 miesiące</w:t>
      </w:r>
      <w:r>
        <w:rPr>
          <w:rFonts w:ascii="Arial" w:hAnsi="Arial" w:cs="Arial"/>
          <w:sz w:val="22"/>
          <w:szCs w:val="22"/>
        </w:rPr>
        <w:t xml:space="preserve">, warunki płatności: płatność za faktury w terminie 14 dni od daty otrzymania przez zamawiającego prawidłowo wystawionej faktury, </w:t>
      </w:r>
      <w:r w:rsidR="00516E1D">
        <w:rPr>
          <w:rFonts w:ascii="Arial" w:hAnsi="Arial" w:cs="Arial"/>
          <w:sz w:val="22"/>
          <w:szCs w:val="22"/>
        </w:rPr>
        <w:t>po podpisaniu przez upoważnione osoby bezusterkowego protokołu odbioru</w:t>
      </w:r>
      <w:r>
        <w:rPr>
          <w:rFonts w:ascii="Arial" w:hAnsi="Arial" w:cs="Arial"/>
          <w:sz w:val="22"/>
          <w:szCs w:val="22"/>
        </w:rPr>
        <w:t>.</w:t>
      </w:r>
    </w:p>
    <w:p w:rsidR="002C7E23" w:rsidRDefault="002C7E23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</w:p>
    <w:p w:rsidR="00A37D8A" w:rsidRPr="008D1DC5" w:rsidRDefault="00516E1D" w:rsidP="00AF6152">
      <w:pPr>
        <w:spacing w:after="120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37D8A"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Default="00516E1D" w:rsidP="00AF6152">
      <w:pPr>
        <w:ind w:left="425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Wiced</w:t>
      </w:r>
      <w:r w:rsidR="00AF6152">
        <w:rPr>
          <w:rFonts w:ascii="Times New Roman" w:hAnsi="Times New Roman" w:cs="Times New Roman"/>
          <w:b/>
          <w:sz w:val="22"/>
          <w:szCs w:val="22"/>
        </w:rPr>
        <w:t>yrektor</w:t>
      </w:r>
    </w:p>
    <w:p w:rsidR="00AF6152" w:rsidRPr="008D1DC5" w:rsidRDefault="00AF6152" w:rsidP="00AF6152">
      <w:pPr>
        <w:ind w:left="425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mgr </w:t>
      </w:r>
      <w:r w:rsidR="00516E1D">
        <w:rPr>
          <w:rFonts w:ascii="Times New Roman" w:hAnsi="Times New Roman" w:cs="Times New Roman"/>
          <w:b/>
          <w:sz w:val="22"/>
          <w:szCs w:val="22"/>
        </w:rPr>
        <w:t>Hanna Franczak</w:t>
      </w:r>
    </w:p>
    <w:sectPr w:rsidR="00AF6152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E1" w:rsidRDefault="00195BE1" w:rsidP="00060713">
      <w:r>
        <w:separator/>
      </w:r>
    </w:p>
  </w:endnote>
  <w:endnote w:type="continuationSeparator" w:id="0">
    <w:p w:rsidR="00195BE1" w:rsidRDefault="00195BE1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195BE1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E1" w:rsidRDefault="00195BE1" w:rsidP="00060713">
      <w:r>
        <w:separator/>
      </w:r>
    </w:p>
  </w:footnote>
  <w:footnote w:type="continuationSeparator" w:id="0">
    <w:p w:rsidR="00195BE1" w:rsidRDefault="00195BE1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1810EE1" wp14:editId="3F24977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3A63D" wp14:editId="479D759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78A1"/>
    <w:multiLevelType w:val="hybridMultilevel"/>
    <w:tmpl w:val="8970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114A"/>
    <w:multiLevelType w:val="hybridMultilevel"/>
    <w:tmpl w:val="55226586"/>
    <w:lvl w:ilvl="0" w:tplc="EB4084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C2E"/>
    <w:multiLevelType w:val="hybridMultilevel"/>
    <w:tmpl w:val="D992542A"/>
    <w:lvl w:ilvl="0" w:tplc="57ACB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3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3"/>
  </w:num>
  <w:num w:numId="10">
    <w:abstractNumId w:val="26"/>
  </w:num>
  <w:num w:numId="11">
    <w:abstractNumId w:val="24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21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8"/>
  </w:num>
  <w:num w:numId="26">
    <w:abstractNumId w:val="0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47FFB"/>
    <w:rsid w:val="00051319"/>
    <w:rsid w:val="00055D25"/>
    <w:rsid w:val="00060713"/>
    <w:rsid w:val="00067C02"/>
    <w:rsid w:val="0007750E"/>
    <w:rsid w:val="0008400C"/>
    <w:rsid w:val="00090FA7"/>
    <w:rsid w:val="00096300"/>
    <w:rsid w:val="000A7501"/>
    <w:rsid w:val="000B49C5"/>
    <w:rsid w:val="000C1DE1"/>
    <w:rsid w:val="000D22FE"/>
    <w:rsid w:val="000E0A70"/>
    <w:rsid w:val="000E1D23"/>
    <w:rsid w:val="000E1DDE"/>
    <w:rsid w:val="000F6823"/>
    <w:rsid w:val="000F7560"/>
    <w:rsid w:val="00106674"/>
    <w:rsid w:val="00125058"/>
    <w:rsid w:val="00127A98"/>
    <w:rsid w:val="0013541C"/>
    <w:rsid w:val="00143A18"/>
    <w:rsid w:val="00161E6C"/>
    <w:rsid w:val="0016704B"/>
    <w:rsid w:val="001812AD"/>
    <w:rsid w:val="00195BE1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8254B"/>
    <w:rsid w:val="00291B79"/>
    <w:rsid w:val="002A2070"/>
    <w:rsid w:val="002B25AD"/>
    <w:rsid w:val="002B6673"/>
    <w:rsid w:val="002C442B"/>
    <w:rsid w:val="002C7E23"/>
    <w:rsid w:val="002D5E67"/>
    <w:rsid w:val="002F1DB6"/>
    <w:rsid w:val="00326C9A"/>
    <w:rsid w:val="003347B9"/>
    <w:rsid w:val="00337B84"/>
    <w:rsid w:val="00371212"/>
    <w:rsid w:val="0037312C"/>
    <w:rsid w:val="003A6CCA"/>
    <w:rsid w:val="003B1C83"/>
    <w:rsid w:val="003B7B7A"/>
    <w:rsid w:val="003D0F65"/>
    <w:rsid w:val="003E3E52"/>
    <w:rsid w:val="003E4C4C"/>
    <w:rsid w:val="004016A0"/>
    <w:rsid w:val="00430812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16E1D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5F7D86"/>
    <w:rsid w:val="006062D0"/>
    <w:rsid w:val="00622024"/>
    <w:rsid w:val="00661472"/>
    <w:rsid w:val="00681CCF"/>
    <w:rsid w:val="006C1161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5251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0CDB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23A15"/>
    <w:rsid w:val="00937BAE"/>
    <w:rsid w:val="009609A7"/>
    <w:rsid w:val="0098561C"/>
    <w:rsid w:val="00985FCE"/>
    <w:rsid w:val="009876B7"/>
    <w:rsid w:val="0099539E"/>
    <w:rsid w:val="009A2305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D7E8B"/>
    <w:rsid w:val="00AE1ECF"/>
    <w:rsid w:val="00AE2485"/>
    <w:rsid w:val="00AE708C"/>
    <w:rsid w:val="00AF6152"/>
    <w:rsid w:val="00B00410"/>
    <w:rsid w:val="00B10D40"/>
    <w:rsid w:val="00B714D4"/>
    <w:rsid w:val="00B754E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7643B"/>
    <w:rsid w:val="00C855F3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41F2C"/>
    <w:rsid w:val="00D5500B"/>
    <w:rsid w:val="00D5753F"/>
    <w:rsid w:val="00D8763B"/>
    <w:rsid w:val="00DB5450"/>
    <w:rsid w:val="00DB5A31"/>
    <w:rsid w:val="00DB5C62"/>
    <w:rsid w:val="00DB7472"/>
    <w:rsid w:val="00DD06A8"/>
    <w:rsid w:val="00DE2A07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3943"/>
    <w:rsid w:val="00F26E3D"/>
    <w:rsid w:val="00F454D6"/>
    <w:rsid w:val="00F46272"/>
    <w:rsid w:val="00F54F74"/>
    <w:rsid w:val="00F5640E"/>
    <w:rsid w:val="00F632BC"/>
    <w:rsid w:val="00F70A02"/>
    <w:rsid w:val="00F81F59"/>
    <w:rsid w:val="00F83AAB"/>
    <w:rsid w:val="00F86713"/>
    <w:rsid w:val="00FA33A9"/>
    <w:rsid w:val="00FB575B"/>
    <w:rsid w:val="00FB6233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Teksttreci">
    <w:name w:val="Tekst treści"/>
    <w:basedOn w:val="Normalny"/>
    <w:rsid w:val="000E1DDE"/>
    <w:pPr>
      <w:shd w:val="clear" w:color="auto" w:fill="FFFFFF"/>
      <w:spacing w:line="0" w:lineRule="atLeast"/>
      <w:ind w:hanging="1060"/>
    </w:pPr>
    <w:rPr>
      <w:rFonts w:ascii="Arial" w:eastAsiaTheme="minorHAnsi" w:hAnsi="Arial" w:cs="Arial"/>
      <w:color w:val="000000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Teksttreci">
    <w:name w:val="Tekst treści"/>
    <w:basedOn w:val="Normalny"/>
    <w:rsid w:val="000E1DDE"/>
    <w:pPr>
      <w:shd w:val="clear" w:color="auto" w:fill="FFFFFF"/>
      <w:spacing w:line="0" w:lineRule="atLeast"/>
      <w:ind w:hanging="1060"/>
    </w:pPr>
    <w:rPr>
      <w:rFonts w:ascii="Arial" w:eastAsiaTheme="minorHAnsi" w:hAnsi="Arial" w:cs="Arial"/>
      <w:color w:val="00000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2</cp:revision>
  <cp:lastPrinted>2016-08-19T08:14:00Z</cp:lastPrinted>
  <dcterms:created xsi:type="dcterms:W3CDTF">2016-08-19T08:44:00Z</dcterms:created>
  <dcterms:modified xsi:type="dcterms:W3CDTF">2016-08-19T08:44:00Z</dcterms:modified>
</cp:coreProperties>
</file>