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</w:p>
    <w:p w:rsidR="000B2F17" w:rsidRPr="00EE1C26" w:rsidRDefault="00EE1C26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starszy specjalista </w:t>
      </w:r>
      <w:r w:rsidR="000D528D">
        <w:rPr>
          <w:rFonts w:eastAsia="Times New Roman" w:cstheme="minorHAnsi"/>
          <w:b/>
          <w:i/>
          <w:sz w:val="28"/>
          <w:szCs w:val="28"/>
          <w:lang w:eastAsia="pl-PL"/>
        </w:rPr>
        <w:t>–Asystent  k</w:t>
      </w:r>
      <w:r w:rsidRPr="00EE1C26">
        <w:rPr>
          <w:rFonts w:eastAsia="Times New Roman" w:cstheme="minorHAnsi"/>
          <w:b/>
          <w:i/>
          <w:sz w:val="28"/>
          <w:szCs w:val="28"/>
          <w:lang w:eastAsia="pl-PL"/>
        </w:rPr>
        <w:t>ierownik</w:t>
      </w:r>
      <w:r w:rsidR="000D528D">
        <w:rPr>
          <w:rFonts w:eastAsia="Times New Roman" w:cstheme="minorHAnsi"/>
          <w:b/>
          <w:i/>
          <w:sz w:val="28"/>
          <w:szCs w:val="28"/>
          <w:lang w:eastAsia="pl-PL"/>
        </w:rPr>
        <w:t>a</w:t>
      </w:r>
      <w:r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="000B2F17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4 projektów </w:t>
      </w:r>
      <w:r w:rsidR="000B2F17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9.1.2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EE1C26">
        <w:rPr>
          <w:rFonts w:ascii="Cambria" w:eastAsia="Times New Roman" w:hAnsi="Cambria" w:cs="Times New Roman"/>
          <w:i/>
          <w:lang w:eastAsia="pl-PL"/>
        </w:rPr>
        <w:t>1</w:t>
      </w:r>
      <w:r w:rsidRPr="000B2F17">
        <w:rPr>
          <w:rFonts w:eastAsia="Times New Roman" w:cstheme="minorHAnsi"/>
          <w:lang w:eastAsia="pl-PL"/>
        </w:rPr>
        <w:t>)  Odkrywcy Sekretów Nauki AO. Wzrost kompetencji uczniów i nauczycieli szkół gimnazjalnych i ponadgimnazjalnych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2)  Młodzi Odkrywcy Sekretów Nauki AO - obszar 1. Wzrost kompetencji uczniów i nauczycieli szkół podstawowych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3)  Młodzi Odkrywcy Sekretów Nauki AO - obszar 2. Wzrost kompetencji uczniów i nauczycieli szkół podstawowych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4) Młodzi Odkrywcy Sekretów Nauki AO - obszar 3. Wzrost kompetencji uczniów i nauczycieli szkół podstawowych na obszarze Aglomeracji Opolskiej</w:t>
      </w:r>
    </w:p>
    <w:p w:rsidR="000B2F17" w:rsidRPr="000B2F17" w:rsidRDefault="000B2F17" w:rsidP="000B2F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994831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I.</w:t>
            </w:r>
            <w:r w:rsidR="000D52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Podolak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0D528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Grodziec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0F3B26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Pr="00EE1C26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994831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0D52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Kubica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0F3B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11</w:t>
            </w:r>
            <w:r w:rsidR="00EE1C26"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.00</w:t>
            </w:r>
          </w:p>
        </w:tc>
      </w:tr>
      <w:tr w:rsidR="000D528D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Pr="000B2F17" w:rsidRDefault="000D528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Default="00994831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I.</w:t>
            </w:r>
            <w:r w:rsidR="000D52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Cedro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Pr="000B2F17" w:rsidRDefault="000D528D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D" w:rsidRDefault="000D528D" w:rsidP="009948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9B404B">
              <w:rPr>
                <w:rFonts w:eastAsia="Times New Roman" w:cstheme="minorHAnsi"/>
                <w:sz w:val="24"/>
                <w:szCs w:val="24"/>
                <w:lang w:eastAsia="pl-PL"/>
              </w:rPr>
              <w:t>12.3</w:t>
            </w:r>
            <w:bookmarkStart w:id="0" w:name="_GoBack"/>
            <w:bookmarkEnd w:id="0"/>
            <w:r w:rsidR="009069FF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jne odbędą się w dniu 9.08.2016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5.08.2016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9B404B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0D528D"/>
    <w:rsid w:val="000F3B26"/>
    <w:rsid w:val="00255CC8"/>
    <w:rsid w:val="00285682"/>
    <w:rsid w:val="002D3378"/>
    <w:rsid w:val="003D5101"/>
    <w:rsid w:val="004F0E02"/>
    <w:rsid w:val="005D630D"/>
    <w:rsid w:val="005E1EE2"/>
    <w:rsid w:val="0063045E"/>
    <w:rsid w:val="00806953"/>
    <w:rsid w:val="008C0C64"/>
    <w:rsid w:val="008D1433"/>
    <w:rsid w:val="009069FF"/>
    <w:rsid w:val="00994831"/>
    <w:rsid w:val="009B404B"/>
    <w:rsid w:val="00B459C1"/>
    <w:rsid w:val="00B5043A"/>
    <w:rsid w:val="00C2004B"/>
    <w:rsid w:val="00C6495D"/>
    <w:rsid w:val="00CA342C"/>
    <w:rsid w:val="00E630D0"/>
    <w:rsid w:val="00E81125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10</cp:revision>
  <cp:lastPrinted>2016-08-05T12:45:00Z</cp:lastPrinted>
  <dcterms:created xsi:type="dcterms:W3CDTF">2016-08-05T12:16:00Z</dcterms:created>
  <dcterms:modified xsi:type="dcterms:W3CDTF">2016-08-05T12:52:00Z</dcterms:modified>
</cp:coreProperties>
</file>