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D" w:rsidRPr="00302E74" w:rsidRDefault="00FF1ECD" w:rsidP="00944A3C">
      <w:pPr>
        <w:jc w:val="right"/>
        <w:rPr>
          <w:rFonts w:ascii="Arial" w:hAnsi="Arial" w:cs="Arial"/>
        </w:rPr>
      </w:pP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="00250297" w:rsidRPr="00302E74">
        <w:rPr>
          <w:rFonts w:ascii="Arial" w:hAnsi="Arial" w:cs="Arial"/>
        </w:rPr>
        <w:t xml:space="preserve">Opole, </w:t>
      </w:r>
      <w:r w:rsidR="00800C63">
        <w:rPr>
          <w:rFonts w:ascii="Arial" w:hAnsi="Arial" w:cs="Arial"/>
        </w:rPr>
        <w:t>1</w:t>
      </w:r>
      <w:r w:rsidR="00FA27A7">
        <w:rPr>
          <w:rFonts w:ascii="Arial" w:hAnsi="Arial" w:cs="Arial"/>
        </w:rPr>
        <w:t>4</w:t>
      </w:r>
      <w:r w:rsidRPr="00302E74">
        <w:rPr>
          <w:rFonts w:ascii="Arial" w:hAnsi="Arial" w:cs="Arial"/>
        </w:rPr>
        <w:t>.0</w:t>
      </w:r>
      <w:r w:rsidR="00442C99" w:rsidRPr="00302E74">
        <w:rPr>
          <w:rFonts w:ascii="Arial" w:hAnsi="Arial" w:cs="Arial"/>
        </w:rPr>
        <w:t>9</w:t>
      </w:r>
      <w:r w:rsidR="00800C63">
        <w:rPr>
          <w:rFonts w:ascii="Arial" w:hAnsi="Arial" w:cs="Arial"/>
        </w:rPr>
        <w:t>.2015</w:t>
      </w:r>
      <w:r w:rsidRPr="00302E74">
        <w:rPr>
          <w:rFonts w:ascii="Arial" w:hAnsi="Arial" w:cs="Arial"/>
        </w:rPr>
        <w:t xml:space="preserve"> r.</w:t>
      </w:r>
    </w:p>
    <w:p w:rsidR="00FF1ECD" w:rsidRPr="00302E74" w:rsidRDefault="00FF1ECD" w:rsidP="003E2DEF">
      <w:pPr>
        <w:jc w:val="center"/>
        <w:rPr>
          <w:rFonts w:ascii="Arial" w:hAnsi="Arial" w:cs="Arial"/>
          <w:b/>
        </w:rPr>
      </w:pPr>
    </w:p>
    <w:p w:rsidR="003E2DEF" w:rsidRDefault="003E2DEF" w:rsidP="003E2DEF">
      <w:pPr>
        <w:jc w:val="center"/>
        <w:rPr>
          <w:rFonts w:ascii="Arial" w:hAnsi="Arial" w:cs="Arial"/>
          <w:b/>
        </w:rPr>
      </w:pPr>
      <w:r w:rsidRPr="00302E74">
        <w:rPr>
          <w:rFonts w:ascii="Arial" w:hAnsi="Arial" w:cs="Arial"/>
          <w:b/>
        </w:rPr>
        <w:t>Zapytanie ofertowe</w:t>
      </w:r>
    </w:p>
    <w:p w:rsidR="00800C63" w:rsidRPr="00302E74" w:rsidRDefault="00800C63" w:rsidP="003E2DEF">
      <w:pPr>
        <w:jc w:val="center"/>
        <w:rPr>
          <w:rFonts w:ascii="Arial" w:hAnsi="Arial" w:cs="Arial"/>
          <w:b/>
        </w:rPr>
      </w:pPr>
    </w:p>
    <w:p w:rsidR="003E2DEF" w:rsidRPr="00302E74" w:rsidRDefault="003E2DEF" w:rsidP="00CE7202">
      <w:pPr>
        <w:jc w:val="center"/>
        <w:rPr>
          <w:rFonts w:ascii="Arial" w:hAnsi="Arial" w:cs="Arial"/>
        </w:rPr>
      </w:pPr>
      <w:r w:rsidRPr="00302E74">
        <w:rPr>
          <w:rFonts w:ascii="Arial" w:hAnsi="Arial" w:cs="Arial"/>
          <w:b/>
        </w:rPr>
        <w:t xml:space="preserve">dotyczy zamówienia na </w:t>
      </w:r>
      <w:r w:rsidR="00CE7202" w:rsidRPr="00302E74">
        <w:rPr>
          <w:rFonts w:ascii="Arial" w:hAnsi="Arial" w:cs="Arial"/>
          <w:b/>
        </w:rPr>
        <w:t xml:space="preserve">dostawę </w:t>
      </w:r>
      <w:r w:rsidR="00800C63">
        <w:rPr>
          <w:rFonts w:ascii="Arial" w:hAnsi="Arial" w:cs="Arial"/>
          <w:b/>
        </w:rPr>
        <w:t>urządzeń do Pracowni Fryzjerskiej</w:t>
      </w:r>
      <w:r w:rsidR="00CE7202" w:rsidRPr="00302E74">
        <w:rPr>
          <w:rFonts w:ascii="Arial" w:hAnsi="Arial" w:cs="Arial"/>
          <w:b/>
        </w:rPr>
        <w:t xml:space="preserve"> </w:t>
      </w:r>
      <w:r w:rsidR="001805B7">
        <w:rPr>
          <w:rFonts w:ascii="Arial" w:hAnsi="Arial" w:cs="Arial"/>
          <w:b/>
        </w:rPr>
        <w:br/>
        <w:t>w ramach p</w:t>
      </w:r>
      <w:r w:rsidR="00CE7202" w:rsidRPr="00302E74">
        <w:rPr>
          <w:rFonts w:ascii="Arial" w:hAnsi="Arial" w:cs="Arial"/>
          <w:b/>
        </w:rPr>
        <w:t>rojektu „Opolski</w:t>
      </w:r>
      <w:r w:rsidR="00E9557B" w:rsidRPr="00302E74">
        <w:rPr>
          <w:rFonts w:ascii="Arial" w:hAnsi="Arial" w:cs="Arial"/>
          <w:b/>
        </w:rPr>
        <w:t>e</w:t>
      </w:r>
      <w:r w:rsidR="00CE7202" w:rsidRPr="00302E74">
        <w:rPr>
          <w:rFonts w:ascii="Arial" w:hAnsi="Arial" w:cs="Arial"/>
          <w:b/>
        </w:rPr>
        <w:t xml:space="preserve"> szkolnictwo zawodowe bliżej rynku pracy”.</w:t>
      </w:r>
    </w:p>
    <w:p w:rsidR="0000693A" w:rsidRPr="00302E74" w:rsidRDefault="0000693A" w:rsidP="00DB0372">
      <w:pPr>
        <w:spacing w:after="120"/>
        <w:rPr>
          <w:rFonts w:ascii="Arial" w:hAnsi="Arial" w:cs="Arial"/>
          <w:b/>
        </w:rPr>
      </w:pPr>
    </w:p>
    <w:p w:rsidR="003E2DEF" w:rsidRPr="00302E74" w:rsidRDefault="003E2DEF" w:rsidP="00DB0372">
      <w:pPr>
        <w:spacing w:after="120"/>
        <w:rPr>
          <w:rFonts w:ascii="Arial" w:hAnsi="Arial" w:cs="Arial"/>
          <w:b/>
        </w:rPr>
      </w:pPr>
      <w:r w:rsidRPr="00302E74">
        <w:rPr>
          <w:rFonts w:ascii="Arial" w:hAnsi="Arial" w:cs="Arial"/>
          <w:b/>
        </w:rPr>
        <w:t>I. ZAMAWIAJĄCY</w:t>
      </w:r>
    </w:p>
    <w:p w:rsidR="003E2DEF" w:rsidRPr="00302E74" w:rsidRDefault="003E2DEF" w:rsidP="003E2DEF">
      <w:pPr>
        <w:rPr>
          <w:rFonts w:ascii="Arial" w:hAnsi="Arial" w:cs="Arial"/>
        </w:rPr>
      </w:pPr>
      <w:r w:rsidRPr="00302E74">
        <w:rPr>
          <w:rFonts w:ascii="Arial" w:hAnsi="Arial" w:cs="Arial"/>
        </w:rPr>
        <w:t xml:space="preserve">Regionalne Centrum Rozwoju Edukacji, ul. Głogowska 27, 45-315 Opole, tel.:+48774579895, </w:t>
      </w:r>
      <w:r w:rsidR="006667A2" w:rsidRPr="00302E74">
        <w:rPr>
          <w:rFonts w:ascii="Arial" w:hAnsi="Arial" w:cs="Arial"/>
        </w:rPr>
        <w:br/>
      </w:r>
      <w:r w:rsidRPr="00302E74">
        <w:rPr>
          <w:rFonts w:ascii="Arial" w:hAnsi="Arial" w:cs="Arial"/>
        </w:rPr>
        <w:t>fax: +48774552979</w:t>
      </w:r>
    </w:p>
    <w:p w:rsidR="003E2DEF" w:rsidRPr="00302E74" w:rsidRDefault="003E2DEF" w:rsidP="003E2DEF">
      <w:pPr>
        <w:rPr>
          <w:rFonts w:ascii="Arial" w:hAnsi="Arial" w:cs="Arial"/>
        </w:rPr>
      </w:pPr>
      <w:r w:rsidRPr="00302E74">
        <w:rPr>
          <w:rFonts w:ascii="Arial" w:hAnsi="Arial" w:cs="Arial"/>
        </w:rPr>
        <w:t>http://www.rcre.opolskie.pl kontakt@rcre.opolskie.pl</w:t>
      </w:r>
    </w:p>
    <w:p w:rsidR="003E2DEF" w:rsidRPr="00302E74" w:rsidRDefault="003E2DEF" w:rsidP="003E2DEF">
      <w:pPr>
        <w:rPr>
          <w:rFonts w:ascii="Arial" w:hAnsi="Arial" w:cs="Arial"/>
        </w:rPr>
      </w:pPr>
    </w:p>
    <w:p w:rsidR="003E2DEF" w:rsidRPr="00302E74" w:rsidRDefault="003E2DEF" w:rsidP="00DB0372">
      <w:pPr>
        <w:spacing w:after="120"/>
        <w:rPr>
          <w:rFonts w:ascii="Arial" w:hAnsi="Arial" w:cs="Arial"/>
          <w:b/>
        </w:rPr>
      </w:pPr>
      <w:r w:rsidRPr="00302E74">
        <w:rPr>
          <w:rFonts w:ascii="Arial" w:hAnsi="Arial" w:cs="Arial"/>
          <w:b/>
        </w:rPr>
        <w:t>II. OPIS PRZEDMIOTU ZAMÓWIENIA</w:t>
      </w:r>
    </w:p>
    <w:p w:rsidR="00136FBA" w:rsidRPr="001805B7" w:rsidRDefault="003E2DEF" w:rsidP="001805B7">
      <w:pPr>
        <w:pStyle w:val="Akapitzlist"/>
        <w:numPr>
          <w:ilvl w:val="0"/>
          <w:numId w:val="19"/>
        </w:numPr>
        <w:ind w:left="284" w:hanging="284"/>
        <w:rPr>
          <w:rFonts w:ascii="Arial" w:hAnsi="Arial" w:cs="Arial"/>
        </w:rPr>
      </w:pPr>
      <w:r w:rsidRPr="001805B7">
        <w:rPr>
          <w:rFonts w:ascii="Arial" w:hAnsi="Arial" w:cs="Arial"/>
        </w:rPr>
        <w:t xml:space="preserve">Przedmiotem zamówienia jest </w:t>
      </w:r>
      <w:r w:rsidR="00CE7202" w:rsidRPr="001805B7">
        <w:rPr>
          <w:rFonts w:ascii="Arial" w:hAnsi="Arial" w:cs="Arial"/>
        </w:rPr>
        <w:t xml:space="preserve">dostawa </w:t>
      </w:r>
      <w:r w:rsidR="001805B7" w:rsidRPr="001805B7">
        <w:rPr>
          <w:rFonts w:ascii="Arial" w:hAnsi="Arial" w:cs="Arial"/>
        </w:rPr>
        <w:t>urządzeń do Pracowni Fryzjerskiej</w:t>
      </w:r>
      <w:r w:rsidRPr="001805B7">
        <w:rPr>
          <w:rFonts w:ascii="Arial" w:hAnsi="Arial" w:cs="Arial"/>
        </w:rPr>
        <w:t xml:space="preserve">, </w:t>
      </w:r>
      <w:r w:rsidR="001805B7" w:rsidRPr="001805B7">
        <w:rPr>
          <w:rFonts w:ascii="Arial" w:hAnsi="Arial" w:cs="Arial"/>
        </w:rPr>
        <w:br/>
      </w:r>
      <w:r w:rsidRPr="001805B7">
        <w:rPr>
          <w:rFonts w:ascii="Arial" w:hAnsi="Arial" w:cs="Arial"/>
        </w:rPr>
        <w:t>w ramach Projektu systemowego nr POKL.09.02.00-16-00</w:t>
      </w:r>
      <w:r w:rsidR="00B250E6" w:rsidRPr="001805B7">
        <w:rPr>
          <w:rFonts w:ascii="Arial" w:hAnsi="Arial" w:cs="Arial"/>
        </w:rPr>
        <w:t>1</w:t>
      </w:r>
      <w:r w:rsidRPr="001805B7">
        <w:rPr>
          <w:rFonts w:ascii="Arial" w:hAnsi="Arial" w:cs="Arial"/>
        </w:rPr>
        <w:t>/1</w:t>
      </w:r>
      <w:r w:rsidR="00B250E6" w:rsidRPr="001805B7">
        <w:rPr>
          <w:rFonts w:ascii="Arial" w:hAnsi="Arial" w:cs="Arial"/>
        </w:rPr>
        <w:t>3</w:t>
      </w:r>
      <w:r w:rsidRPr="001805B7">
        <w:rPr>
          <w:rFonts w:ascii="Arial" w:hAnsi="Arial" w:cs="Arial"/>
        </w:rPr>
        <w:t xml:space="preserve"> pn. „</w:t>
      </w:r>
      <w:r w:rsidR="00B250E6" w:rsidRPr="001805B7">
        <w:rPr>
          <w:rFonts w:ascii="Arial" w:hAnsi="Arial" w:cs="Arial"/>
        </w:rPr>
        <w:t>Opolskie szkolnictwo zawodowe bliżej rynku pracy</w:t>
      </w:r>
      <w:r w:rsidRPr="001805B7">
        <w:rPr>
          <w:rFonts w:ascii="Arial" w:hAnsi="Arial" w:cs="Arial"/>
        </w:rPr>
        <w:t xml:space="preserve">” współfinansowanego ze środków Unii Europejskiej </w:t>
      </w:r>
      <w:r w:rsidR="001805B7">
        <w:rPr>
          <w:rFonts w:ascii="Arial" w:hAnsi="Arial" w:cs="Arial"/>
        </w:rPr>
        <w:br/>
      </w:r>
      <w:r w:rsidRPr="001805B7">
        <w:rPr>
          <w:rFonts w:ascii="Arial" w:hAnsi="Arial" w:cs="Arial"/>
        </w:rPr>
        <w:t>w ramach Europejskiego Funduszu Społecznego</w:t>
      </w:r>
      <w:r w:rsidR="001805B7" w:rsidRPr="001805B7">
        <w:rPr>
          <w:rFonts w:ascii="Arial" w:hAnsi="Arial" w:cs="Arial"/>
        </w:rPr>
        <w:t>.</w:t>
      </w:r>
    </w:p>
    <w:p w:rsidR="00CE7202" w:rsidRDefault="001805B7" w:rsidP="001805B7">
      <w:pPr>
        <w:spacing w:before="240" w:afterLines="60" w:after="144" w:line="276" w:lineRule="auto"/>
        <w:ind w:left="284"/>
        <w:rPr>
          <w:rFonts w:ascii="Arial" w:hAnsi="Arial" w:cs="Arial"/>
        </w:rPr>
      </w:pPr>
      <w:r w:rsidRPr="00535313">
        <w:rPr>
          <w:rFonts w:ascii="Arial" w:hAnsi="Arial" w:cs="Arial"/>
        </w:rPr>
        <w:t>Szczegółowy opis przedmiotu zamówienia, w tym opis minimalnych wymagań technicznych i funkcj</w:t>
      </w:r>
      <w:r>
        <w:rPr>
          <w:rFonts w:ascii="Arial" w:hAnsi="Arial" w:cs="Arial"/>
        </w:rPr>
        <w:t>onalnych dotyczący zamawianych urządzeń</w:t>
      </w:r>
      <w:r w:rsidRPr="00535313">
        <w:rPr>
          <w:rFonts w:ascii="Arial" w:hAnsi="Arial" w:cs="Arial"/>
        </w:rPr>
        <w:t xml:space="preserve"> </w:t>
      </w:r>
      <w:r w:rsidR="00EF4F38" w:rsidRPr="00535313">
        <w:rPr>
          <w:rFonts w:ascii="Arial" w:hAnsi="Arial" w:cs="Arial"/>
        </w:rPr>
        <w:t>zawar</w:t>
      </w:r>
      <w:r w:rsidR="00EF4F38">
        <w:rPr>
          <w:rFonts w:ascii="Arial" w:hAnsi="Arial" w:cs="Arial"/>
        </w:rPr>
        <w:t>te są</w:t>
      </w:r>
      <w:r>
        <w:rPr>
          <w:rFonts w:ascii="Arial" w:hAnsi="Arial" w:cs="Arial"/>
        </w:rPr>
        <w:br/>
      </w:r>
      <w:r w:rsidR="00292C7D" w:rsidRPr="0000693A">
        <w:rPr>
          <w:rFonts w:ascii="Arial" w:hAnsi="Arial" w:cs="Arial"/>
          <w:b/>
        </w:rPr>
        <w:t>w załączniku nr 1.</w:t>
      </w:r>
      <w:r w:rsidR="00292C7D">
        <w:rPr>
          <w:rFonts w:ascii="Arial" w:hAnsi="Arial" w:cs="Arial"/>
        </w:rPr>
        <w:t xml:space="preserve"> </w:t>
      </w:r>
    </w:p>
    <w:p w:rsidR="001805B7" w:rsidRPr="004B178F" w:rsidRDefault="001805B7" w:rsidP="001805B7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pacing w:before="240" w:after="6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Wymagania dodatkowe dotyczące przedmiotu zamówienia:</w:t>
      </w:r>
    </w:p>
    <w:p w:rsidR="001805B7" w:rsidRPr="0075465B" w:rsidRDefault="001805B7" w:rsidP="001805B7">
      <w:pPr>
        <w:pStyle w:val="Nagwek"/>
        <w:numPr>
          <w:ilvl w:val="0"/>
          <w:numId w:val="18"/>
        </w:numPr>
        <w:tabs>
          <w:tab w:val="left" w:pos="567"/>
          <w:tab w:val="left" w:pos="708"/>
        </w:tabs>
        <w:spacing w:after="120" w:line="276" w:lineRule="auto"/>
        <w:rPr>
          <w:rFonts w:ascii="Arial" w:hAnsi="Arial" w:cs="Arial"/>
        </w:rPr>
      </w:pPr>
      <w:r w:rsidRPr="0075465B">
        <w:rPr>
          <w:rFonts w:ascii="Arial" w:hAnsi="Arial" w:cs="Arial"/>
        </w:rPr>
        <w:t>Wykonawca udzieli Zamawiającemu</w:t>
      </w:r>
      <w:r>
        <w:rPr>
          <w:rFonts w:ascii="Arial" w:hAnsi="Arial" w:cs="Arial"/>
        </w:rPr>
        <w:t xml:space="preserve"> </w:t>
      </w:r>
      <w:r w:rsidR="007C2E7C" w:rsidRPr="003B2E02">
        <w:rPr>
          <w:rFonts w:ascii="Arial" w:hAnsi="Arial" w:cs="Arial"/>
        </w:rPr>
        <w:t>12</w:t>
      </w:r>
      <w:r w:rsidRPr="003B2E02">
        <w:rPr>
          <w:rFonts w:ascii="Arial" w:hAnsi="Arial" w:cs="Arial"/>
        </w:rPr>
        <w:t>-miesięcznej gwarancji</w:t>
      </w:r>
      <w:r>
        <w:rPr>
          <w:rFonts w:ascii="Arial" w:hAnsi="Arial" w:cs="Arial"/>
        </w:rPr>
        <w:t xml:space="preserve"> na dostarczone</w:t>
      </w:r>
      <w:r w:rsidRPr="00754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urządzenia</w:t>
      </w:r>
      <w:r w:rsidRPr="0075465B">
        <w:rPr>
          <w:rFonts w:ascii="Arial" w:hAnsi="Arial" w:cs="Arial"/>
        </w:rPr>
        <w:t>, a okres gwarancji będzie liczony od daty przekazania Zamawiającemu bezusterkowego protokołu odbioru.</w:t>
      </w:r>
    </w:p>
    <w:p w:rsidR="001805B7" w:rsidRDefault="001805B7" w:rsidP="001805B7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after="12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Wykonawca zobowiązuje się ponosić wszystkie koszty związane z naprawami gwarancyjnymi we wskazanym wyżej okresie.</w:t>
      </w:r>
    </w:p>
    <w:p w:rsidR="001805B7" w:rsidRDefault="001805B7" w:rsidP="001805B7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after="12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 wykonanie napraw gwarancyjnych w ciągu 14 dni roboczych od dnia zgłoszenia awarii, po tym terminie zobowiąże się wymienić urządzenia na nowe </w:t>
      </w:r>
      <w:r>
        <w:rPr>
          <w:rFonts w:ascii="Arial" w:hAnsi="Arial" w:cs="Arial"/>
        </w:rPr>
        <w:br/>
        <w:t>o równorzędnych parametrach (lub lepszych).</w:t>
      </w:r>
    </w:p>
    <w:p w:rsidR="001805B7" w:rsidRPr="00A56EB0" w:rsidRDefault="001805B7" w:rsidP="001805B7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after="120" w:line="276" w:lineRule="auto"/>
        <w:ind w:left="567" w:hanging="283"/>
        <w:rPr>
          <w:rFonts w:ascii="Arial" w:hAnsi="Arial" w:cs="Arial"/>
        </w:rPr>
      </w:pPr>
      <w:r w:rsidRPr="00A56EB0">
        <w:rPr>
          <w:rFonts w:ascii="Arial" w:hAnsi="Arial" w:cs="Arial"/>
        </w:rPr>
        <w:t>Wykonawca zobowiązuje się wymienić asortyment, który uległ awarii na nowy o parametrach równoważnych (lub lepszych) w przypadku trzech bezskutecznych napraw.</w:t>
      </w:r>
    </w:p>
    <w:p w:rsidR="001805B7" w:rsidRDefault="001805B7" w:rsidP="001805B7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before="120" w:after="6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produkty będą posiadały wszelkie niezbędne do normalnego funkcjonowania instrukcje i certyfikaty w języku polskim.</w:t>
      </w:r>
    </w:p>
    <w:p w:rsidR="001805B7" w:rsidRDefault="001805B7" w:rsidP="001805B7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before="120" w:after="60" w:line="276" w:lineRule="auto"/>
        <w:ind w:left="567" w:hanging="283"/>
        <w:rPr>
          <w:rFonts w:ascii="Arial" w:hAnsi="Arial" w:cs="Arial"/>
        </w:rPr>
      </w:pPr>
      <w:r w:rsidRPr="00FB3528">
        <w:rPr>
          <w:rFonts w:ascii="Arial" w:hAnsi="Arial" w:cs="Arial"/>
        </w:rPr>
        <w:t>Wszystkie urządzenia muszą być fabrycznie nowe, w całości nieużywane, nie powystawowe i muszą być dostarczone zamawiającemu w oryginalnych opakowaniach fabrycznych, których przechowywanie przez zamawiającego nie jest wymagane do zachowania udzielonej gwarancji.</w:t>
      </w:r>
    </w:p>
    <w:p w:rsidR="001805B7" w:rsidRPr="001805B7" w:rsidRDefault="001805B7" w:rsidP="001805B7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after="12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Wszystkie urządzenia i ich komponenty muszą być oznakowane przez producentów </w:t>
      </w:r>
      <w:r>
        <w:rPr>
          <w:rFonts w:ascii="Arial" w:hAnsi="Arial" w:cs="Arial"/>
        </w:rPr>
        <w:br/>
        <w:t>w sposób trwały tak, aby możliwa była identyfikacja zarówno produktu jak i producenta.</w:t>
      </w:r>
    </w:p>
    <w:p w:rsidR="00790EB3" w:rsidRPr="00790EB3" w:rsidRDefault="00790EB3" w:rsidP="00790EB3">
      <w:pPr>
        <w:pStyle w:val="Akapitzlist"/>
        <w:numPr>
          <w:ilvl w:val="0"/>
          <w:numId w:val="19"/>
        </w:numPr>
        <w:ind w:left="284" w:hanging="284"/>
        <w:rPr>
          <w:rFonts w:ascii="Arial" w:hAnsi="Arial" w:cs="Arial"/>
          <w:b/>
        </w:rPr>
      </w:pPr>
      <w:r w:rsidRPr="00790EB3">
        <w:rPr>
          <w:rFonts w:ascii="Arial" w:hAnsi="Arial" w:cs="Arial"/>
          <w:b/>
        </w:rPr>
        <w:t>Kod CPV:</w:t>
      </w:r>
    </w:p>
    <w:p w:rsidR="000E5AA2" w:rsidRPr="000E5AA2" w:rsidRDefault="000E5AA2" w:rsidP="000E5AA2">
      <w:pPr>
        <w:spacing w:before="120"/>
        <w:ind w:left="284"/>
        <w:rPr>
          <w:rFonts w:ascii="Arial" w:eastAsia="Times New Roman" w:hAnsi="Arial" w:cs="Arial"/>
          <w:lang w:eastAsia="pl-PL"/>
        </w:rPr>
      </w:pPr>
      <w:r w:rsidRPr="000E5AA2">
        <w:rPr>
          <w:rStyle w:val="Pogrubienie"/>
          <w:rFonts w:ascii="Arial" w:hAnsi="Arial" w:cs="Arial"/>
        </w:rPr>
        <w:t>39712200-8</w:t>
      </w:r>
      <w:r w:rsidRPr="000E5AA2">
        <w:rPr>
          <w:rStyle w:val="Pogrubienie"/>
          <w:rFonts w:ascii="Arial" w:hAnsi="Arial" w:cs="Arial"/>
        </w:rPr>
        <w:t xml:space="preserve"> </w:t>
      </w:r>
      <w:r w:rsidRPr="000E5AA2">
        <w:rPr>
          <w:rFonts w:ascii="Arial" w:eastAsia="Times New Roman" w:hAnsi="Arial" w:cs="Arial"/>
          <w:b/>
          <w:bCs/>
          <w:lang w:eastAsia="pl-PL"/>
        </w:rPr>
        <w:t>Urządzenia fryzjerskie</w:t>
      </w:r>
    </w:p>
    <w:p w:rsidR="000E5AA2" w:rsidRPr="000E5AA2" w:rsidRDefault="000E5AA2" w:rsidP="000E5AA2">
      <w:pPr>
        <w:ind w:left="284"/>
        <w:rPr>
          <w:rFonts w:ascii="Arial" w:eastAsia="Times New Roman" w:hAnsi="Arial" w:cs="Arial"/>
          <w:lang w:eastAsia="pl-PL"/>
        </w:rPr>
      </w:pPr>
      <w:r w:rsidRPr="000E5AA2">
        <w:rPr>
          <w:rStyle w:val="Pogrubienie"/>
          <w:rFonts w:ascii="Arial" w:hAnsi="Arial" w:cs="Arial"/>
        </w:rPr>
        <w:t>33711620-9</w:t>
      </w:r>
      <w:r w:rsidRPr="000E5AA2">
        <w:rPr>
          <w:rStyle w:val="Pogrubienie"/>
          <w:rFonts w:ascii="Arial" w:hAnsi="Arial" w:cs="Arial"/>
        </w:rPr>
        <w:t xml:space="preserve"> </w:t>
      </w:r>
      <w:r w:rsidRPr="000E5AA2">
        <w:rPr>
          <w:rFonts w:ascii="Arial" w:eastAsia="Times New Roman" w:hAnsi="Arial" w:cs="Arial"/>
          <w:b/>
          <w:bCs/>
          <w:lang w:eastAsia="pl-PL"/>
        </w:rPr>
        <w:t>Grzebienie</w:t>
      </w:r>
    </w:p>
    <w:p w:rsidR="0090254D" w:rsidRPr="0090254D" w:rsidRDefault="000E5AA2" w:rsidP="0090254D">
      <w:pPr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history="1">
        <w:r w:rsidRPr="000E5AA2">
          <w:rPr>
            <w:rFonts w:ascii="Arial" w:eastAsia="Times New Roman" w:hAnsi="Arial" w:cs="Arial"/>
            <w:b/>
            <w:bCs/>
            <w:lang w:eastAsia="pl-PL"/>
          </w:rPr>
          <w:t>39241200-5</w:t>
        </w:r>
      </w:hyperlink>
      <w:r w:rsidR="0090254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0254D" w:rsidRPr="0090254D">
        <w:rPr>
          <w:rFonts w:ascii="Arial" w:eastAsia="Times New Roman" w:hAnsi="Arial" w:cs="Arial"/>
          <w:b/>
          <w:bCs/>
          <w:lang w:eastAsia="pl-PL"/>
        </w:rPr>
        <w:t>Nożyczki</w:t>
      </w:r>
    </w:p>
    <w:p w:rsidR="00790EB3" w:rsidRDefault="00790EB3" w:rsidP="003E2DEF">
      <w:pPr>
        <w:rPr>
          <w:rFonts w:ascii="Arial" w:hAnsi="Arial" w:cs="Arial"/>
        </w:rPr>
      </w:pPr>
    </w:p>
    <w:p w:rsidR="003E2DEF" w:rsidRPr="00250297" w:rsidRDefault="00790EB3" w:rsidP="003E2DEF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E2DEF" w:rsidRPr="00250297">
        <w:rPr>
          <w:rFonts w:ascii="Arial" w:hAnsi="Arial" w:cs="Arial"/>
        </w:rPr>
        <w:t>. Zamawiający nie dopuszcza możliwości składania ofert częściowych.</w:t>
      </w:r>
    </w:p>
    <w:p w:rsidR="003E2DEF" w:rsidRPr="00250297" w:rsidRDefault="00790EB3" w:rsidP="003E2DEF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50297">
        <w:rPr>
          <w:rFonts w:ascii="Arial" w:hAnsi="Arial" w:cs="Arial"/>
        </w:rPr>
        <w:t xml:space="preserve">. </w:t>
      </w:r>
      <w:r w:rsidR="003E2DEF" w:rsidRPr="00882122">
        <w:rPr>
          <w:rFonts w:ascii="Arial" w:hAnsi="Arial" w:cs="Arial"/>
        </w:rPr>
        <w:t>Zamawiający dopuszcza możliwości powierzenia części lub całości zamówienia podwykonawcom.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DB0372">
      <w:pPr>
        <w:spacing w:after="120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 xml:space="preserve">III. </w:t>
      </w:r>
      <w:r w:rsidR="0086617A">
        <w:rPr>
          <w:rFonts w:ascii="Arial" w:hAnsi="Arial" w:cs="Arial"/>
          <w:b/>
        </w:rPr>
        <w:t xml:space="preserve">MIEJSCE I </w:t>
      </w:r>
      <w:r w:rsidRPr="00250297">
        <w:rPr>
          <w:rFonts w:ascii="Arial" w:hAnsi="Arial" w:cs="Arial"/>
          <w:b/>
        </w:rPr>
        <w:t>TERMIN WYKONANIA ZAMÓWIENIA</w:t>
      </w:r>
    </w:p>
    <w:p w:rsidR="008F2A7F" w:rsidRDefault="003E2DEF" w:rsidP="001B6F7B">
      <w:pPr>
        <w:ind w:left="284" w:hanging="284"/>
        <w:rPr>
          <w:rFonts w:ascii="Arial" w:hAnsi="Arial" w:cs="Arial"/>
        </w:rPr>
      </w:pPr>
      <w:bookmarkStart w:id="0" w:name="_GoBack"/>
      <w:bookmarkEnd w:id="0"/>
      <w:r w:rsidRPr="0086617A">
        <w:rPr>
          <w:rFonts w:ascii="Arial" w:hAnsi="Arial" w:cs="Arial"/>
          <w:b/>
        </w:rPr>
        <w:t>Termin wykonania przedmiotu zamówienia:</w:t>
      </w:r>
      <w:r w:rsidRPr="00250297">
        <w:rPr>
          <w:rFonts w:ascii="Arial" w:hAnsi="Arial" w:cs="Arial"/>
        </w:rPr>
        <w:t xml:space="preserve"> </w:t>
      </w:r>
      <w:r w:rsidR="007C2E7C">
        <w:rPr>
          <w:rFonts w:ascii="Arial" w:hAnsi="Arial" w:cs="Arial"/>
        </w:rPr>
        <w:t>7</w:t>
      </w:r>
      <w:r w:rsidR="00BC744C">
        <w:rPr>
          <w:rFonts w:ascii="Arial" w:hAnsi="Arial" w:cs="Arial"/>
        </w:rPr>
        <w:t xml:space="preserve"> dni od dnia podpisania umowy.</w:t>
      </w:r>
    </w:p>
    <w:p w:rsidR="0086617A" w:rsidRDefault="0086617A" w:rsidP="0000693A">
      <w:pPr>
        <w:spacing w:before="120"/>
        <w:rPr>
          <w:rFonts w:ascii="Arial" w:hAnsi="Arial" w:cs="Arial"/>
        </w:rPr>
      </w:pPr>
      <w:r w:rsidRPr="00464453">
        <w:rPr>
          <w:rFonts w:ascii="Arial" w:hAnsi="Arial" w:cs="Arial"/>
          <w:b/>
        </w:rPr>
        <w:t>Miejsce dostawy:</w:t>
      </w:r>
      <w:r>
        <w:rPr>
          <w:rFonts w:ascii="Arial" w:hAnsi="Arial" w:cs="Arial"/>
        </w:rPr>
        <w:t xml:space="preserve"> </w:t>
      </w:r>
      <w:r w:rsidR="002A6172">
        <w:rPr>
          <w:rFonts w:ascii="Arial" w:hAnsi="Arial" w:cs="Arial"/>
        </w:rPr>
        <w:t xml:space="preserve">Regionalne Centrum Rozwoju Edukacji w Opolu, ul. Głogowska 27, </w:t>
      </w:r>
      <w:r w:rsidR="002A6172">
        <w:rPr>
          <w:rFonts w:ascii="Arial" w:hAnsi="Arial" w:cs="Arial"/>
        </w:rPr>
        <w:br/>
        <w:t>45-315 Opole</w:t>
      </w:r>
    </w:p>
    <w:p w:rsidR="00CE7202" w:rsidRDefault="00CE7202" w:rsidP="003E2DEF">
      <w:pPr>
        <w:rPr>
          <w:rFonts w:ascii="Arial" w:hAnsi="Arial" w:cs="Arial"/>
        </w:rPr>
      </w:pPr>
    </w:p>
    <w:p w:rsidR="003E2DEF" w:rsidRPr="00250297" w:rsidRDefault="003E2DEF" w:rsidP="0000693A">
      <w:pPr>
        <w:spacing w:after="120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IV.</w:t>
      </w:r>
      <w:r w:rsidR="0058667F" w:rsidRPr="00250297">
        <w:rPr>
          <w:rFonts w:ascii="Arial" w:hAnsi="Arial" w:cs="Arial"/>
          <w:b/>
        </w:rPr>
        <w:t xml:space="preserve"> </w:t>
      </w:r>
      <w:r w:rsidRPr="00250297">
        <w:rPr>
          <w:rFonts w:ascii="Arial" w:hAnsi="Arial" w:cs="Arial"/>
          <w:b/>
        </w:rPr>
        <w:t>OPIS SPOSBU PRZYGOTOWANIA OFERTY</w:t>
      </w:r>
    </w:p>
    <w:p w:rsidR="003E2DEF" w:rsidRPr="00250297" w:rsidRDefault="004D2DE4" w:rsidP="003E2DEF">
      <w:pPr>
        <w:rPr>
          <w:rFonts w:ascii="Arial" w:hAnsi="Arial" w:cs="Arial"/>
        </w:rPr>
      </w:pPr>
      <w:r>
        <w:rPr>
          <w:rFonts w:ascii="Arial" w:hAnsi="Arial" w:cs="Arial"/>
        </w:rPr>
        <w:t>Oferta powinna</w:t>
      </w:r>
      <w:r w:rsidR="003E2DEF" w:rsidRPr="00250297">
        <w:rPr>
          <w:rFonts w:ascii="Arial" w:hAnsi="Arial" w:cs="Arial"/>
        </w:rPr>
        <w:t>:</w:t>
      </w:r>
    </w:p>
    <w:p w:rsidR="003E2DEF" w:rsidRPr="00250297" w:rsidRDefault="004D2DE4" w:rsidP="003E2DE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być opatrzona pieczątką firmową </w:t>
      </w:r>
      <w:r>
        <w:rPr>
          <w:rStyle w:val="FontStyle22"/>
          <w:rFonts w:ascii="Arial" w:hAnsi="Arial" w:cs="Arial"/>
          <w:sz w:val="22"/>
          <w:szCs w:val="22"/>
        </w:rPr>
        <w:t xml:space="preserve">lub posiadać </w:t>
      </w:r>
      <w:r w:rsidRPr="004D2DE4">
        <w:rPr>
          <w:rStyle w:val="FontStyle22"/>
          <w:rFonts w:ascii="Arial" w:hAnsi="Arial" w:cs="Arial"/>
          <w:sz w:val="22"/>
          <w:szCs w:val="22"/>
        </w:rPr>
        <w:t>podane imię i nazwisko Wykonawcy</w:t>
      </w:r>
      <w:r w:rsidR="00ED35F3">
        <w:rPr>
          <w:rStyle w:val="FontStyle22"/>
          <w:rFonts w:ascii="Arial" w:hAnsi="Arial" w:cs="Arial"/>
          <w:sz w:val="22"/>
          <w:szCs w:val="22"/>
        </w:rPr>
        <w:t>,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-</w:t>
      </w:r>
      <w:r w:rsidRPr="00250297">
        <w:rPr>
          <w:rFonts w:ascii="Arial" w:hAnsi="Arial" w:cs="Arial"/>
        </w:rPr>
        <w:tab/>
        <w:t>posiadać datę sporządzenia,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-</w:t>
      </w:r>
      <w:r w:rsidRPr="00250297">
        <w:rPr>
          <w:rFonts w:ascii="Arial" w:hAnsi="Arial" w:cs="Arial"/>
        </w:rPr>
        <w:tab/>
        <w:t>zawierać adres lub siedzibę oferenta, numer telefonu, numer NIP,</w:t>
      </w:r>
    </w:p>
    <w:p w:rsidR="003E2DEF" w:rsidRPr="00250297" w:rsidRDefault="003E2DEF" w:rsidP="00E5664E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>-</w:t>
      </w:r>
      <w:r w:rsidRPr="00250297">
        <w:rPr>
          <w:rFonts w:ascii="Arial" w:hAnsi="Arial" w:cs="Arial"/>
        </w:rPr>
        <w:tab/>
      </w:r>
      <w:r w:rsidR="004D2DE4">
        <w:rPr>
          <w:rFonts w:ascii="Arial" w:hAnsi="Arial" w:cs="Arial"/>
        </w:rPr>
        <w:t xml:space="preserve">być </w:t>
      </w:r>
      <w:r w:rsidRPr="00250297">
        <w:rPr>
          <w:rFonts w:ascii="Arial" w:hAnsi="Arial" w:cs="Arial"/>
        </w:rPr>
        <w:t>podpisana czytelnie przez wykonawcę.</w:t>
      </w:r>
    </w:p>
    <w:p w:rsidR="006667A2" w:rsidRPr="00FC178C" w:rsidRDefault="003E2DEF" w:rsidP="0000693A">
      <w:pPr>
        <w:spacing w:before="120" w:line="276" w:lineRule="auto"/>
        <w:rPr>
          <w:rFonts w:ascii="Arial" w:hAnsi="Arial" w:cs="Arial"/>
          <w:b/>
        </w:rPr>
      </w:pPr>
      <w:r w:rsidRPr="00FC178C">
        <w:rPr>
          <w:rFonts w:ascii="Arial" w:hAnsi="Arial" w:cs="Arial"/>
          <w:b/>
        </w:rPr>
        <w:t>Ofertę należy sporządzić według następującej kalkulacji: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1"/>
      </w:tblGrid>
      <w:tr w:rsidR="006667A2" w:rsidRPr="00250297" w:rsidTr="0000693A">
        <w:trPr>
          <w:trHeight w:val="595"/>
        </w:trPr>
        <w:tc>
          <w:tcPr>
            <w:tcW w:w="8821" w:type="dxa"/>
            <w:shd w:val="clear" w:color="auto" w:fill="auto"/>
          </w:tcPr>
          <w:p w:rsidR="006667A2" w:rsidRPr="00CE7202" w:rsidRDefault="006667A2" w:rsidP="00CE720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CE7202">
              <w:rPr>
                <w:rFonts w:ascii="Arial" w:hAnsi="Arial" w:cs="Arial"/>
                <w:b/>
                <w:bCs/>
              </w:rPr>
              <w:t>Ogółem cena oferty wynosi brutto ………………………zł</w:t>
            </w:r>
          </w:p>
          <w:p w:rsidR="00040B73" w:rsidRDefault="006667A2" w:rsidP="00CE7202">
            <w:pPr>
              <w:pStyle w:val="Style4"/>
              <w:widowControl/>
              <w:tabs>
                <w:tab w:val="left" w:pos="84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CE7202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:rsidR="00E662D4" w:rsidRPr="00E662D4" w:rsidRDefault="00E662D4" w:rsidP="00E662D4">
            <w:pPr>
              <w:widowControl w:val="0"/>
              <w:suppressAutoHyphens/>
              <w:rPr>
                <w:rFonts w:ascii="Arial" w:hAnsi="Arial" w:cs="Arial"/>
              </w:rPr>
            </w:pPr>
            <w:r w:rsidRPr="00E662D4">
              <w:rPr>
                <w:rFonts w:ascii="Arial" w:hAnsi="Arial" w:cs="Arial"/>
              </w:rPr>
              <w:t xml:space="preserve">Płatność wynagrodzenia za dostarczony towar zrealizowana będzie przelewem na rachunek bankowy Wykonawcy w terminie 30 dni od dnia otrzymania przez Zamawiającego prawidłowo wystawionej faktury. </w:t>
            </w:r>
          </w:p>
        </w:tc>
      </w:tr>
    </w:tbl>
    <w:p w:rsidR="00987B4D" w:rsidRPr="00C7415A" w:rsidRDefault="00987B4D" w:rsidP="00E662D4">
      <w:pPr>
        <w:pStyle w:val="Style4"/>
        <w:tabs>
          <w:tab w:val="left" w:pos="840"/>
        </w:tabs>
        <w:spacing w:before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7415A">
        <w:rPr>
          <w:rFonts w:ascii="Arial" w:hAnsi="Arial" w:cs="Arial"/>
          <w:b/>
          <w:color w:val="FF0000"/>
          <w:sz w:val="22"/>
          <w:szCs w:val="22"/>
        </w:rPr>
        <w:t>Cena ofertowa brutto podana w ofercie musi wynikać z kalkulacji przygotowanej wg załącznika nr 1 do zapytania ofertowego, tj. formularza rzeczowo-cenowego. Wszystkie pozycje asortymentu wyszczególnionego muszą zostać wycenione. Brak którejkolwiek z pozycji spowoduje, iż oferta nie będzie brała udziału w ocenie.</w:t>
      </w:r>
    </w:p>
    <w:p w:rsidR="00987B4D" w:rsidRDefault="00987B4D" w:rsidP="003E2DEF">
      <w:pPr>
        <w:rPr>
          <w:rFonts w:ascii="Arial" w:hAnsi="Arial" w:cs="Arial"/>
          <w:b/>
        </w:rPr>
      </w:pPr>
    </w:p>
    <w:p w:rsidR="003E2DEF" w:rsidRPr="00250297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V.</w:t>
      </w:r>
      <w:r w:rsidR="0058667F" w:rsidRPr="00250297">
        <w:rPr>
          <w:rFonts w:ascii="Arial" w:hAnsi="Arial" w:cs="Arial"/>
          <w:b/>
        </w:rPr>
        <w:t xml:space="preserve"> </w:t>
      </w:r>
      <w:r w:rsidRPr="00250297">
        <w:rPr>
          <w:rFonts w:ascii="Arial" w:hAnsi="Arial" w:cs="Arial"/>
          <w:b/>
        </w:rPr>
        <w:t>MIEJSCE ORAZ TERMIN SKŁADANIA OFERT</w:t>
      </w:r>
    </w:p>
    <w:p w:rsidR="00800C63" w:rsidRDefault="00800C63" w:rsidP="00800C63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1. </w:t>
      </w:r>
      <w:r w:rsidRPr="00047C91">
        <w:rPr>
          <w:rFonts w:ascii="Arial" w:hAnsi="Arial" w:cs="Arial"/>
        </w:rPr>
        <w:t xml:space="preserve">Oferta powinna być przesłana za pośrednictwem: poczty elektronicznej na adres: </w:t>
      </w:r>
      <w:r w:rsidRPr="00047C91">
        <w:rPr>
          <w:rFonts w:ascii="Arial" w:hAnsi="Arial" w:cs="Arial"/>
          <w:b/>
        </w:rPr>
        <w:t>mpiechaczek@rcre.opolskie.pl,</w:t>
      </w:r>
      <w:r w:rsidRPr="00047C91">
        <w:rPr>
          <w:rFonts w:ascii="Arial" w:hAnsi="Arial" w:cs="Arial"/>
        </w:rPr>
        <w:t xml:space="preserve"> </w:t>
      </w:r>
      <w:r w:rsidRPr="00047C91">
        <w:rPr>
          <w:rStyle w:val="FontStyle23"/>
          <w:rFonts w:ascii="Arial" w:hAnsi="Arial" w:cs="Arial"/>
          <w:sz w:val="22"/>
          <w:szCs w:val="22"/>
        </w:rPr>
        <w:t>lub pisemnie na adres Regionalne Centrum Rozwoju Edukacji, ul. Głogo</w:t>
      </w:r>
      <w:r>
        <w:rPr>
          <w:rStyle w:val="FontStyle23"/>
          <w:rFonts w:ascii="Arial" w:hAnsi="Arial" w:cs="Arial"/>
          <w:sz w:val="22"/>
          <w:szCs w:val="22"/>
        </w:rPr>
        <w:t>wska 27, 45-315 Opole, pok. 1.23</w:t>
      </w:r>
      <w:r w:rsidRPr="00047C91">
        <w:rPr>
          <w:rStyle w:val="FontStyle23"/>
          <w:rFonts w:ascii="Arial" w:hAnsi="Arial" w:cs="Arial"/>
          <w:sz w:val="22"/>
          <w:szCs w:val="22"/>
        </w:rPr>
        <w:t xml:space="preserve">. </w:t>
      </w:r>
      <w:r w:rsidRPr="00047C91">
        <w:rPr>
          <w:rFonts w:ascii="Arial" w:hAnsi="Arial" w:cs="Arial"/>
        </w:rPr>
        <w:t xml:space="preserve">do dnia </w:t>
      </w:r>
      <w:r w:rsidR="008069C1" w:rsidRPr="008069C1">
        <w:rPr>
          <w:rFonts w:ascii="Arial" w:hAnsi="Arial" w:cs="Arial"/>
          <w:b/>
          <w:u w:val="single"/>
        </w:rPr>
        <w:t>21</w:t>
      </w:r>
      <w:r w:rsidRPr="008069C1">
        <w:rPr>
          <w:rFonts w:ascii="Arial" w:hAnsi="Arial" w:cs="Arial"/>
          <w:b/>
          <w:u w:val="single"/>
        </w:rPr>
        <w:t>.09</w:t>
      </w:r>
      <w:r w:rsidRPr="00047C91">
        <w:rPr>
          <w:rFonts w:ascii="Arial" w:hAnsi="Arial" w:cs="Arial"/>
          <w:b/>
          <w:u w:val="single"/>
        </w:rPr>
        <w:t>.2015</w:t>
      </w:r>
      <w:r w:rsidRPr="00047C91">
        <w:rPr>
          <w:rFonts w:ascii="Arial" w:hAnsi="Arial" w:cs="Arial"/>
          <w:u w:val="single"/>
        </w:rPr>
        <w:t xml:space="preserve"> </w:t>
      </w:r>
      <w:r w:rsidRPr="00047C91">
        <w:rPr>
          <w:rFonts w:ascii="Arial" w:hAnsi="Arial" w:cs="Arial"/>
          <w:b/>
          <w:u w:val="single"/>
        </w:rPr>
        <w:t xml:space="preserve">roku </w:t>
      </w:r>
      <w:r>
        <w:rPr>
          <w:rFonts w:ascii="Arial" w:hAnsi="Arial" w:cs="Arial"/>
          <w:b/>
          <w:u w:val="single"/>
        </w:rPr>
        <w:br/>
      </w:r>
      <w:r w:rsidRPr="00047C91">
        <w:rPr>
          <w:rFonts w:ascii="Arial" w:hAnsi="Arial" w:cs="Arial"/>
          <w:b/>
          <w:u w:val="single"/>
        </w:rPr>
        <w:t>do godziny 1</w:t>
      </w:r>
      <w:r w:rsidR="00FA27A7">
        <w:rPr>
          <w:rFonts w:ascii="Arial" w:hAnsi="Arial" w:cs="Arial"/>
          <w:b/>
          <w:u w:val="single"/>
        </w:rPr>
        <w:t>3</w:t>
      </w:r>
      <w:r w:rsidRPr="00047C91">
        <w:rPr>
          <w:rFonts w:ascii="Arial" w:hAnsi="Arial" w:cs="Arial"/>
          <w:b/>
          <w:u w:val="single"/>
        </w:rPr>
        <w:t>:00.</w:t>
      </w:r>
    </w:p>
    <w:p w:rsidR="00800C63" w:rsidRPr="00250297" w:rsidRDefault="00800C63" w:rsidP="00800C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50297">
        <w:rPr>
          <w:rFonts w:ascii="Arial" w:hAnsi="Arial" w:cs="Arial"/>
        </w:rPr>
        <w:t>Oferty złożone po terminie nie będą rozpatrywane.</w:t>
      </w:r>
    </w:p>
    <w:p w:rsidR="00800C63" w:rsidRPr="00250297" w:rsidRDefault="00800C63" w:rsidP="00800C63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250297">
        <w:rPr>
          <w:rFonts w:ascii="Arial" w:hAnsi="Arial" w:cs="Arial"/>
        </w:rPr>
        <w:t xml:space="preserve"> Oferent może przed upływem terminu składania ofert zmienić lub wycofać swoją ofertę.</w:t>
      </w:r>
    </w:p>
    <w:p w:rsidR="00800C63" w:rsidRPr="00250297" w:rsidRDefault="00800C63" w:rsidP="00800C6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50297">
        <w:rPr>
          <w:rFonts w:ascii="Arial" w:hAnsi="Arial" w:cs="Arial"/>
        </w:rPr>
        <w:t>. W toku badania i oceny ofert Zamawiający może żądać od oferentów wyjaśnień dotyczących treści złożonych ofert.</w:t>
      </w:r>
    </w:p>
    <w:p w:rsidR="00800C63" w:rsidRPr="008D4594" w:rsidRDefault="00800C63" w:rsidP="00800C63">
      <w:pPr>
        <w:spacing w:line="276" w:lineRule="auto"/>
        <w:jc w:val="left"/>
        <w:rPr>
          <w:rFonts w:ascii="Arial" w:hAnsi="Arial" w:cs="Arial"/>
          <w:b/>
        </w:rPr>
      </w:pPr>
      <w:r w:rsidRPr="00250297">
        <w:rPr>
          <w:rFonts w:ascii="Arial" w:hAnsi="Arial" w:cs="Arial"/>
        </w:rPr>
        <w:lastRenderedPageBreak/>
        <w:t xml:space="preserve">6. Zapytanie ofertowe zamieszczono na stronie: </w:t>
      </w:r>
      <w:r w:rsidRPr="00047C91">
        <w:rPr>
          <w:rFonts w:ascii="Arial" w:hAnsi="Arial" w:cs="Arial"/>
          <w:b/>
        </w:rPr>
        <w:t>http://bip.rcre.opolskie.pl/511/28/zamowienia-do-30000.html</w:t>
      </w:r>
    </w:p>
    <w:p w:rsidR="00800C63" w:rsidRPr="00B9101E" w:rsidRDefault="00800C63" w:rsidP="00800C63">
      <w:pPr>
        <w:pStyle w:val="Akapitzlist"/>
        <w:numPr>
          <w:ilvl w:val="0"/>
          <w:numId w:val="12"/>
        </w:numPr>
        <w:spacing w:after="60"/>
        <w:ind w:left="360"/>
        <w:rPr>
          <w:rStyle w:val="FontStyle22"/>
          <w:rFonts w:ascii="Arial" w:hAnsi="Arial" w:cs="Arial"/>
        </w:rPr>
      </w:pPr>
      <w:r w:rsidRPr="00B9101E">
        <w:rPr>
          <w:rFonts w:ascii="Arial" w:hAnsi="Arial" w:cs="Arial"/>
        </w:rPr>
        <w:t>Zamawiający zastrzega sobie możliwość unieważnienia postępowania na każdym jego etapie.</w:t>
      </w:r>
    </w:p>
    <w:p w:rsidR="002A6172" w:rsidRDefault="002A6172" w:rsidP="003E2DEF">
      <w:pPr>
        <w:rPr>
          <w:rFonts w:ascii="Arial" w:hAnsi="Arial" w:cs="Arial"/>
          <w:b/>
        </w:rPr>
      </w:pPr>
    </w:p>
    <w:p w:rsidR="003E2DEF" w:rsidRPr="00250297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VI.</w:t>
      </w:r>
      <w:r w:rsidR="0058667F" w:rsidRPr="00250297">
        <w:rPr>
          <w:rFonts w:ascii="Arial" w:hAnsi="Arial" w:cs="Arial"/>
          <w:b/>
        </w:rPr>
        <w:t xml:space="preserve"> </w:t>
      </w:r>
      <w:r w:rsidRPr="00250297">
        <w:rPr>
          <w:rFonts w:ascii="Arial" w:hAnsi="Arial" w:cs="Arial"/>
          <w:b/>
        </w:rPr>
        <w:t>OCENA OFERT</w:t>
      </w:r>
    </w:p>
    <w:p w:rsidR="00800C63" w:rsidRDefault="00800C63" w:rsidP="00800C63">
      <w:pPr>
        <w:rPr>
          <w:rFonts w:ascii="Arial" w:hAnsi="Arial" w:cs="Arial"/>
        </w:rPr>
      </w:pPr>
      <w:r w:rsidRPr="00250297">
        <w:rPr>
          <w:rFonts w:ascii="Arial" w:hAnsi="Arial" w:cs="Arial"/>
        </w:rPr>
        <w:t>Zamawiający dokona oceny ważnych ofert na podstawie następujących kryteriów: cena ofertowa - 100%.</w:t>
      </w:r>
    </w:p>
    <w:p w:rsidR="00800C63" w:rsidRPr="00250297" w:rsidRDefault="00800C63" w:rsidP="00800C63">
      <w:pPr>
        <w:rPr>
          <w:rFonts w:ascii="Arial" w:hAnsi="Arial" w:cs="Arial"/>
        </w:rPr>
      </w:pPr>
    </w:p>
    <w:p w:rsidR="00800C63" w:rsidRPr="00304FED" w:rsidRDefault="00800C63" w:rsidP="00800C63">
      <w:pPr>
        <w:pStyle w:val="Style14"/>
        <w:widowControl/>
        <w:numPr>
          <w:ilvl w:val="0"/>
          <w:numId w:val="13"/>
        </w:numPr>
        <w:tabs>
          <w:tab w:val="left" w:pos="426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 xml:space="preserve">Zamawiający zastrzega sobie prawo do podjęcia negocjacji w szczególności </w:t>
      </w:r>
      <w:r w:rsidRPr="00304FED">
        <w:rPr>
          <w:rFonts w:ascii="Arial" w:hAnsi="Arial" w:cs="Arial"/>
          <w:sz w:val="22"/>
          <w:szCs w:val="18"/>
        </w:rPr>
        <w:br/>
        <w:t xml:space="preserve">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:rsidR="00800C63" w:rsidRPr="00304FED" w:rsidRDefault="00800C63" w:rsidP="00800C63">
      <w:pPr>
        <w:pStyle w:val="Style14"/>
        <w:widowControl/>
        <w:numPr>
          <w:ilvl w:val="0"/>
          <w:numId w:val="13"/>
        </w:numPr>
        <w:tabs>
          <w:tab w:val="left" w:pos="426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>gdy cena oferowana brutto przekroczy kwotę jaką Zamawiający zamierza przeznaczyć na sfinansowanie zamówienia.</w:t>
      </w:r>
    </w:p>
    <w:p w:rsidR="00304FED" w:rsidRPr="00250297" w:rsidRDefault="00304FED" w:rsidP="003E2DEF">
      <w:pPr>
        <w:rPr>
          <w:rFonts w:ascii="Arial" w:hAnsi="Arial" w:cs="Arial"/>
        </w:rPr>
      </w:pPr>
    </w:p>
    <w:p w:rsidR="003E2DEF" w:rsidRPr="00250297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VII. INFORMACJE DOTYCZĄCE WYBORU NAJKORZYSTNIEJSZEJ OFERTY</w:t>
      </w:r>
    </w:p>
    <w:p w:rsidR="00800C63" w:rsidRDefault="00800C63" w:rsidP="00800C63">
      <w:pPr>
        <w:rPr>
          <w:rFonts w:ascii="Arial" w:hAnsi="Arial" w:cs="Arial"/>
        </w:rPr>
      </w:pPr>
      <w:r w:rsidRPr="00250297">
        <w:rPr>
          <w:rFonts w:ascii="Arial" w:hAnsi="Arial" w:cs="Arial"/>
        </w:rPr>
        <w:t>O wyborze najkorzystniejszej oferty Zamawiający zawiadomi oferentów za pośrednictwem strony internetowej znajdującej się pod adresem:</w:t>
      </w:r>
    </w:p>
    <w:p w:rsidR="00800C63" w:rsidRDefault="00800C63" w:rsidP="00800C63">
      <w:pPr>
        <w:jc w:val="left"/>
        <w:rPr>
          <w:rFonts w:ascii="Arial" w:hAnsi="Arial" w:cs="Arial"/>
        </w:rPr>
      </w:pPr>
      <w:r w:rsidRPr="00C5348D">
        <w:rPr>
          <w:rFonts w:ascii="Arial" w:hAnsi="Arial" w:cs="Arial"/>
          <w:b/>
        </w:rPr>
        <w:t>http://bip.rcre.opolskie.pl/51</w:t>
      </w:r>
      <w:r>
        <w:rPr>
          <w:rFonts w:ascii="Arial" w:hAnsi="Arial" w:cs="Arial"/>
          <w:b/>
        </w:rPr>
        <w:t>1/28</w:t>
      </w:r>
      <w:r w:rsidRPr="00C5348D">
        <w:rPr>
          <w:rFonts w:ascii="Arial" w:hAnsi="Arial" w:cs="Arial"/>
          <w:b/>
        </w:rPr>
        <w:t>/zamowienia-</w:t>
      </w:r>
      <w:r>
        <w:rPr>
          <w:rFonts w:ascii="Arial" w:hAnsi="Arial" w:cs="Arial"/>
          <w:b/>
        </w:rPr>
        <w:t>do</w:t>
      </w:r>
      <w:r w:rsidRPr="00C5348D">
        <w:rPr>
          <w:rFonts w:ascii="Arial" w:hAnsi="Arial" w:cs="Arial"/>
          <w:b/>
        </w:rPr>
        <w:t>-30000.html</w:t>
      </w:r>
      <w:r w:rsidRPr="00250297">
        <w:rPr>
          <w:rFonts w:ascii="Arial" w:hAnsi="Arial" w:cs="Arial"/>
        </w:rPr>
        <w:t xml:space="preserve"> </w:t>
      </w:r>
    </w:p>
    <w:p w:rsidR="00800C63" w:rsidRPr="00250297" w:rsidRDefault="00800C63" w:rsidP="00800C63">
      <w:pPr>
        <w:rPr>
          <w:rFonts w:ascii="Arial" w:hAnsi="Arial" w:cs="Arial"/>
        </w:rPr>
      </w:pPr>
      <w:r w:rsidRPr="00250297">
        <w:rPr>
          <w:rFonts w:ascii="Arial" w:hAnsi="Arial" w:cs="Arial"/>
        </w:rPr>
        <w:t>Dodatkowo oferent, którego oferta zostanie wybrana, zostanie powiadomiony o tym fakcie przy pomocy poczty elektronicznej.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VIII. DODATKOWE INFORMACJE</w:t>
      </w:r>
    </w:p>
    <w:p w:rsidR="00800C63" w:rsidRDefault="00800C63" w:rsidP="00800C63">
      <w:pPr>
        <w:rPr>
          <w:rFonts w:ascii="Arial" w:hAnsi="Arial" w:cs="Arial"/>
        </w:rPr>
      </w:pPr>
      <w:r w:rsidRPr="00250297">
        <w:rPr>
          <w:rFonts w:ascii="Arial" w:hAnsi="Arial" w:cs="Arial"/>
        </w:rPr>
        <w:t>Dodatkowych informacji udziela kierownik projektu Adam Koj pod numerem telefonu 6015479 68 oraz adresem email: akoj@rcre.opolskie.pl.</w:t>
      </w:r>
    </w:p>
    <w:p w:rsidR="00E94316" w:rsidRDefault="00E94316" w:rsidP="00E94316">
      <w:pPr>
        <w:spacing w:after="12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Z poważaniem</w:t>
      </w:r>
    </w:p>
    <w:p w:rsidR="00E94316" w:rsidRPr="00E94316" w:rsidRDefault="002641E3" w:rsidP="002641E3">
      <w:pPr>
        <w:ind w:left="2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94316">
        <w:rPr>
          <w:rFonts w:ascii="Arial" w:hAnsi="Arial" w:cs="Arial"/>
          <w:b/>
        </w:rPr>
        <w:t>Dyrektor</w:t>
      </w:r>
    </w:p>
    <w:p w:rsidR="003C486E" w:rsidRPr="00E94316" w:rsidRDefault="00E94316" w:rsidP="00E94316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Pr="00E94316">
        <w:rPr>
          <w:rFonts w:ascii="Arial" w:hAnsi="Arial" w:cs="Arial"/>
          <w:b/>
        </w:rPr>
        <w:t>mgr Lesław Tomczak</w:t>
      </w:r>
    </w:p>
    <w:sectPr w:rsidR="003C486E" w:rsidRPr="00E94316" w:rsidSect="00CB15F9">
      <w:headerReference w:type="default" r:id="rId9"/>
      <w:footerReference w:type="default" r:id="rId10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87" w:rsidRDefault="007C1A87" w:rsidP="004E4F37">
      <w:r>
        <w:separator/>
      </w:r>
    </w:p>
  </w:endnote>
  <w:endnote w:type="continuationSeparator" w:id="0">
    <w:p w:rsidR="007C1A87" w:rsidRDefault="007C1A87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0" w:rsidRDefault="00E30FB0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30FB0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E30FB0" w:rsidRPr="001C2262" w:rsidRDefault="00E30FB0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7B84FB84" wp14:editId="37B1F223">
                <wp:extent cx="1585595" cy="534786"/>
                <wp:effectExtent l="0" t="0" r="0" b="0"/>
                <wp:docPr id="8" name="Obraz 8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40A2F3DE" wp14:editId="46726C9B">
                <wp:extent cx="428735" cy="571646"/>
                <wp:effectExtent l="0" t="0" r="317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E30FB0" w:rsidRPr="001C2262" w:rsidRDefault="00E30FB0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E30FB0" w:rsidRPr="001C2262" w:rsidRDefault="00E30FB0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EBD51CC" wp14:editId="2FF7D0A2">
                <wp:extent cx="392124" cy="522832"/>
                <wp:effectExtent l="0" t="0" r="0" b="1079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510BA24E" wp14:editId="465E60CE">
                <wp:extent cx="1624538" cy="459573"/>
                <wp:effectExtent l="0" t="0" r="1270" b="0"/>
                <wp:docPr id="11" name="Obraz 11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0FB0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E30FB0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E30FB0" w:rsidRPr="001C2262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E30FB0" w:rsidRPr="00182564" w:rsidRDefault="00E30FB0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87" w:rsidRDefault="007C1A87" w:rsidP="004E4F37">
      <w:r>
        <w:separator/>
      </w:r>
    </w:p>
  </w:footnote>
  <w:footnote w:type="continuationSeparator" w:id="0">
    <w:p w:rsidR="007C1A87" w:rsidRDefault="007C1A87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0" w:rsidRPr="00D22AE8" w:rsidRDefault="00E30FB0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36B149E8" wp14:editId="4A6D2631">
          <wp:extent cx="1294638" cy="880353"/>
          <wp:effectExtent l="0" t="0" r="127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E30FB0" w:rsidRPr="005718B3" w:rsidRDefault="00E30FB0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85F08A1" wp14:editId="50DAF8BB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48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658FD"/>
    <w:multiLevelType w:val="hybridMultilevel"/>
    <w:tmpl w:val="DF1CB380"/>
    <w:lvl w:ilvl="0" w:tplc="C4D26148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5C5721"/>
    <w:multiLevelType w:val="hybridMultilevel"/>
    <w:tmpl w:val="D56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23BE"/>
    <w:multiLevelType w:val="hybridMultilevel"/>
    <w:tmpl w:val="1CFAE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675982"/>
    <w:multiLevelType w:val="hybridMultilevel"/>
    <w:tmpl w:val="7E40DCA0"/>
    <w:lvl w:ilvl="0" w:tplc="93941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34997"/>
    <w:multiLevelType w:val="hybridMultilevel"/>
    <w:tmpl w:val="B1160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579D4"/>
    <w:multiLevelType w:val="hybridMultilevel"/>
    <w:tmpl w:val="29B430A6"/>
    <w:lvl w:ilvl="0" w:tplc="C6265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C4C7D"/>
    <w:multiLevelType w:val="hybridMultilevel"/>
    <w:tmpl w:val="9788A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53A7E"/>
    <w:multiLevelType w:val="hybridMultilevel"/>
    <w:tmpl w:val="5E5A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E1C8C"/>
    <w:multiLevelType w:val="hybridMultilevel"/>
    <w:tmpl w:val="AFE09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42F7A"/>
    <w:multiLevelType w:val="hybridMultilevel"/>
    <w:tmpl w:val="D808435E"/>
    <w:lvl w:ilvl="0" w:tplc="94ECBD34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0"/>
  </w:num>
  <w:num w:numId="5">
    <w:abstractNumId w:val="14"/>
  </w:num>
  <w:num w:numId="6">
    <w:abstractNumId w:val="9"/>
  </w:num>
  <w:num w:numId="7">
    <w:abstractNumId w:val="8"/>
  </w:num>
  <w:num w:numId="8">
    <w:abstractNumId w:val="4"/>
  </w:num>
  <w:num w:numId="9">
    <w:abstractNumId w:val="13"/>
  </w:num>
  <w:num w:numId="10">
    <w:abstractNumId w:val="17"/>
  </w:num>
  <w:num w:numId="11">
    <w:abstractNumId w:val="10"/>
  </w:num>
  <w:num w:numId="12">
    <w:abstractNumId w:val="5"/>
  </w:num>
  <w:num w:numId="13">
    <w:abstractNumId w:val="12"/>
  </w:num>
  <w:num w:numId="14">
    <w:abstractNumId w:val="16"/>
  </w:num>
  <w:num w:numId="15">
    <w:abstractNumId w:val="6"/>
  </w:num>
  <w:num w:numId="16">
    <w:abstractNumId w:val="1"/>
  </w:num>
  <w:num w:numId="17">
    <w:abstractNumId w:val="18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B"/>
    <w:rsid w:val="00004B1E"/>
    <w:rsid w:val="0000693A"/>
    <w:rsid w:val="00011B9D"/>
    <w:rsid w:val="00020DA9"/>
    <w:rsid w:val="000273A7"/>
    <w:rsid w:val="00040B73"/>
    <w:rsid w:val="0006517B"/>
    <w:rsid w:val="00065FFB"/>
    <w:rsid w:val="000764F2"/>
    <w:rsid w:val="00087151"/>
    <w:rsid w:val="000A48F1"/>
    <w:rsid w:val="000B039F"/>
    <w:rsid w:val="000B2C25"/>
    <w:rsid w:val="000B30E2"/>
    <w:rsid w:val="000B5252"/>
    <w:rsid w:val="000D05D2"/>
    <w:rsid w:val="000D0816"/>
    <w:rsid w:val="000E0F4C"/>
    <w:rsid w:val="000E4985"/>
    <w:rsid w:val="000E5AA2"/>
    <w:rsid w:val="000E6DF2"/>
    <w:rsid w:val="00105BDC"/>
    <w:rsid w:val="00110A5C"/>
    <w:rsid w:val="001261D6"/>
    <w:rsid w:val="001306E6"/>
    <w:rsid w:val="00132C11"/>
    <w:rsid w:val="00136FBA"/>
    <w:rsid w:val="00137977"/>
    <w:rsid w:val="00165B76"/>
    <w:rsid w:val="00176A14"/>
    <w:rsid w:val="001772FA"/>
    <w:rsid w:val="001805B7"/>
    <w:rsid w:val="00182564"/>
    <w:rsid w:val="00195D03"/>
    <w:rsid w:val="001A375A"/>
    <w:rsid w:val="001A387C"/>
    <w:rsid w:val="001B6F7B"/>
    <w:rsid w:val="001C2262"/>
    <w:rsid w:val="001D2942"/>
    <w:rsid w:val="001D43B0"/>
    <w:rsid w:val="001E1261"/>
    <w:rsid w:val="001F173F"/>
    <w:rsid w:val="00201AF2"/>
    <w:rsid w:val="00212206"/>
    <w:rsid w:val="00223D35"/>
    <w:rsid w:val="0023362C"/>
    <w:rsid w:val="00250297"/>
    <w:rsid w:val="00254549"/>
    <w:rsid w:val="002641E3"/>
    <w:rsid w:val="00274093"/>
    <w:rsid w:val="0028031E"/>
    <w:rsid w:val="00282D8B"/>
    <w:rsid w:val="002841EE"/>
    <w:rsid w:val="00286C0C"/>
    <w:rsid w:val="00292C7D"/>
    <w:rsid w:val="002A1FF7"/>
    <w:rsid w:val="002A3EE6"/>
    <w:rsid w:val="002A6172"/>
    <w:rsid w:val="002C525D"/>
    <w:rsid w:val="002F1F6C"/>
    <w:rsid w:val="00302E74"/>
    <w:rsid w:val="00304FED"/>
    <w:rsid w:val="00312247"/>
    <w:rsid w:val="00353FD9"/>
    <w:rsid w:val="00357878"/>
    <w:rsid w:val="00357ABC"/>
    <w:rsid w:val="0036053A"/>
    <w:rsid w:val="00380DEA"/>
    <w:rsid w:val="00382CBF"/>
    <w:rsid w:val="003976FD"/>
    <w:rsid w:val="003A7B38"/>
    <w:rsid w:val="003B2E02"/>
    <w:rsid w:val="003B382D"/>
    <w:rsid w:val="003C486E"/>
    <w:rsid w:val="003C55D2"/>
    <w:rsid w:val="003E2DEF"/>
    <w:rsid w:val="004319AF"/>
    <w:rsid w:val="004328A5"/>
    <w:rsid w:val="00442C99"/>
    <w:rsid w:val="00445C24"/>
    <w:rsid w:val="0045175E"/>
    <w:rsid w:val="00452311"/>
    <w:rsid w:val="0046419D"/>
    <w:rsid w:val="00464453"/>
    <w:rsid w:val="00472228"/>
    <w:rsid w:val="00476C9D"/>
    <w:rsid w:val="00476F47"/>
    <w:rsid w:val="00486E09"/>
    <w:rsid w:val="00495E58"/>
    <w:rsid w:val="004B1C1E"/>
    <w:rsid w:val="004D2DE4"/>
    <w:rsid w:val="004E4F37"/>
    <w:rsid w:val="004E570D"/>
    <w:rsid w:val="00512C69"/>
    <w:rsid w:val="00517661"/>
    <w:rsid w:val="00530B4C"/>
    <w:rsid w:val="00530BB6"/>
    <w:rsid w:val="00552780"/>
    <w:rsid w:val="00563C49"/>
    <w:rsid w:val="005718B3"/>
    <w:rsid w:val="0058667F"/>
    <w:rsid w:val="005917C1"/>
    <w:rsid w:val="005F432B"/>
    <w:rsid w:val="005F6A3E"/>
    <w:rsid w:val="006045F5"/>
    <w:rsid w:val="0060531C"/>
    <w:rsid w:val="006142EF"/>
    <w:rsid w:val="0061771A"/>
    <w:rsid w:val="00624D6C"/>
    <w:rsid w:val="00630D59"/>
    <w:rsid w:val="0063103F"/>
    <w:rsid w:val="00636292"/>
    <w:rsid w:val="0066273F"/>
    <w:rsid w:val="00665782"/>
    <w:rsid w:val="006667A2"/>
    <w:rsid w:val="006723EE"/>
    <w:rsid w:val="00674258"/>
    <w:rsid w:val="0068189F"/>
    <w:rsid w:val="006C464C"/>
    <w:rsid w:val="006E19C5"/>
    <w:rsid w:val="00700AA1"/>
    <w:rsid w:val="0070671D"/>
    <w:rsid w:val="007225AD"/>
    <w:rsid w:val="007429FD"/>
    <w:rsid w:val="00742CFC"/>
    <w:rsid w:val="00743FD6"/>
    <w:rsid w:val="00772D80"/>
    <w:rsid w:val="00780BBB"/>
    <w:rsid w:val="0078697D"/>
    <w:rsid w:val="00787AE2"/>
    <w:rsid w:val="00790EB3"/>
    <w:rsid w:val="00796D0C"/>
    <w:rsid w:val="007A02E1"/>
    <w:rsid w:val="007B2412"/>
    <w:rsid w:val="007B3A0F"/>
    <w:rsid w:val="007C1A87"/>
    <w:rsid w:val="007C2E7C"/>
    <w:rsid w:val="007C73D7"/>
    <w:rsid w:val="007F0BDE"/>
    <w:rsid w:val="00800C63"/>
    <w:rsid w:val="00802E35"/>
    <w:rsid w:val="008069C1"/>
    <w:rsid w:val="008136DA"/>
    <w:rsid w:val="00814A0F"/>
    <w:rsid w:val="0081529A"/>
    <w:rsid w:val="00827B9C"/>
    <w:rsid w:val="008348F5"/>
    <w:rsid w:val="0086617A"/>
    <w:rsid w:val="00882122"/>
    <w:rsid w:val="00886DF7"/>
    <w:rsid w:val="00891B7F"/>
    <w:rsid w:val="008950BC"/>
    <w:rsid w:val="008C7B7A"/>
    <w:rsid w:val="008E6267"/>
    <w:rsid w:val="008F2A7F"/>
    <w:rsid w:val="0090254D"/>
    <w:rsid w:val="00905AE0"/>
    <w:rsid w:val="009226DA"/>
    <w:rsid w:val="00923D17"/>
    <w:rsid w:val="00944A3C"/>
    <w:rsid w:val="00987B4D"/>
    <w:rsid w:val="009A2A6B"/>
    <w:rsid w:val="009E0BE6"/>
    <w:rsid w:val="009E0F6D"/>
    <w:rsid w:val="00A05AAF"/>
    <w:rsid w:val="00A51033"/>
    <w:rsid w:val="00A516D3"/>
    <w:rsid w:val="00A52CBF"/>
    <w:rsid w:val="00A54590"/>
    <w:rsid w:val="00A62234"/>
    <w:rsid w:val="00A7236C"/>
    <w:rsid w:val="00A8686A"/>
    <w:rsid w:val="00AB04DB"/>
    <w:rsid w:val="00AC7C3F"/>
    <w:rsid w:val="00AE1B07"/>
    <w:rsid w:val="00AF30F0"/>
    <w:rsid w:val="00AF4CA8"/>
    <w:rsid w:val="00B15CE2"/>
    <w:rsid w:val="00B22B14"/>
    <w:rsid w:val="00B250E6"/>
    <w:rsid w:val="00B31AEA"/>
    <w:rsid w:val="00B40D10"/>
    <w:rsid w:val="00B54FDC"/>
    <w:rsid w:val="00B5654A"/>
    <w:rsid w:val="00B56C71"/>
    <w:rsid w:val="00B9101E"/>
    <w:rsid w:val="00BA0ED4"/>
    <w:rsid w:val="00BA537A"/>
    <w:rsid w:val="00BA5B2E"/>
    <w:rsid w:val="00BA7FFE"/>
    <w:rsid w:val="00BC744C"/>
    <w:rsid w:val="00BE45C4"/>
    <w:rsid w:val="00BE64B9"/>
    <w:rsid w:val="00BF49BF"/>
    <w:rsid w:val="00C21B88"/>
    <w:rsid w:val="00C3586E"/>
    <w:rsid w:val="00C44370"/>
    <w:rsid w:val="00C648DE"/>
    <w:rsid w:val="00C7415A"/>
    <w:rsid w:val="00C751FA"/>
    <w:rsid w:val="00C85B77"/>
    <w:rsid w:val="00CB15F9"/>
    <w:rsid w:val="00CB79A7"/>
    <w:rsid w:val="00CD5C18"/>
    <w:rsid w:val="00CE0974"/>
    <w:rsid w:val="00CE53D5"/>
    <w:rsid w:val="00CE7202"/>
    <w:rsid w:val="00D207C5"/>
    <w:rsid w:val="00D22AE8"/>
    <w:rsid w:val="00D31BC3"/>
    <w:rsid w:val="00D35C3E"/>
    <w:rsid w:val="00D67029"/>
    <w:rsid w:val="00D67AA0"/>
    <w:rsid w:val="00DA6945"/>
    <w:rsid w:val="00DB0372"/>
    <w:rsid w:val="00E01406"/>
    <w:rsid w:val="00E12292"/>
    <w:rsid w:val="00E30FB0"/>
    <w:rsid w:val="00E53232"/>
    <w:rsid w:val="00E5664E"/>
    <w:rsid w:val="00E662D4"/>
    <w:rsid w:val="00E70D5F"/>
    <w:rsid w:val="00E8083C"/>
    <w:rsid w:val="00E8136B"/>
    <w:rsid w:val="00E94316"/>
    <w:rsid w:val="00E9557B"/>
    <w:rsid w:val="00ED35F3"/>
    <w:rsid w:val="00EE48BA"/>
    <w:rsid w:val="00EF4F38"/>
    <w:rsid w:val="00EF7063"/>
    <w:rsid w:val="00F10279"/>
    <w:rsid w:val="00F210F0"/>
    <w:rsid w:val="00F56758"/>
    <w:rsid w:val="00F8142E"/>
    <w:rsid w:val="00FA17BA"/>
    <w:rsid w:val="00FA27A7"/>
    <w:rsid w:val="00FC178C"/>
    <w:rsid w:val="00FC460C"/>
    <w:rsid w:val="00FD070E"/>
    <w:rsid w:val="00FE299F"/>
    <w:rsid w:val="00FF1ECD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5A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5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nozyczki-483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Maria Piechaczek</cp:lastModifiedBy>
  <cp:revision>88</cp:revision>
  <cp:lastPrinted>2013-09-27T05:48:00Z</cp:lastPrinted>
  <dcterms:created xsi:type="dcterms:W3CDTF">2013-09-09T12:07:00Z</dcterms:created>
  <dcterms:modified xsi:type="dcterms:W3CDTF">2015-09-14T10:01:00Z</dcterms:modified>
</cp:coreProperties>
</file>