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E2B49" w:rsidRDefault="008E5255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AC0A79">
        <w:rPr>
          <w:rFonts w:ascii="Arial" w:hAnsi="Arial" w:cs="Arial"/>
          <w:b/>
          <w:bCs/>
          <w:sz w:val="24"/>
          <w:szCs w:val="24"/>
        </w:rPr>
        <w:t>Usług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C0A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947">
        <w:rPr>
          <w:rFonts w:ascii="Arial" w:hAnsi="Arial" w:cs="Arial"/>
          <w:b/>
          <w:bCs/>
          <w:sz w:val="24"/>
          <w:szCs w:val="24"/>
        </w:rPr>
        <w:t>organizacji wyjazdu monitorującego realizację praktyk uczniow</w:t>
      </w:r>
      <w:r>
        <w:rPr>
          <w:rFonts w:ascii="Arial" w:hAnsi="Arial" w:cs="Arial"/>
          <w:b/>
          <w:bCs/>
          <w:sz w:val="24"/>
          <w:szCs w:val="24"/>
        </w:rPr>
        <w:t xml:space="preserve">skich na </w:t>
      </w:r>
      <w:r w:rsidRPr="001E1947">
        <w:rPr>
          <w:rFonts w:ascii="Arial" w:hAnsi="Arial" w:cs="Arial"/>
          <w:b/>
          <w:bCs/>
          <w:sz w:val="24"/>
          <w:szCs w:val="24"/>
        </w:rPr>
        <w:t>ter</w:t>
      </w:r>
      <w:r w:rsidRPr="001E1947">
        <w:rPr>
          <w:rFonts w:ascii="Arial" w:hAnsi="Arial" w:cs="Arial"/>
          <w:b/>
          <w:bCs/>
          <w:sz w:val="24"/>
          <w:szCs w:val="24"/>
        </w:rPr>
        <w:t>e</w:t>
      </w:r>
      <w:r w:rsidRPr="001E1947">
        <w:rPr>
          <w:rFonts w:ascii="Arial" w:hAnsi="Arial" w:cs="Arial"/>
          <w:b/>
          <w:bCs/>
          <w:sz w:val="24"/>
          <w:szCs w:val="24"/>
        </w:rPr>
        <w:t xml:space="preserve">nie Austrii </w:t>
      </w:r>
      <w:r w:rsidRPr="001E1947">
        <w:rPr>
          <w:rFonts w:ascii="Arial" w:hAnsi="Arial" w:cs="Arial"/>
          <w:b/>
          <w:sz w:val="24"/>
          <w:szCs w:val="24"/>
        </w:rPr>
        <w:t xml:space="preserve">w ramach </w:t>
      </w:r>
      <w:r w:rsidRPr="00AC0A79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Europejskiej i następnie </w:t>
      </w:r>
      <w:r>
        <w:rPr>
          <w:rFonts w:ascii="Arial" w:hAnsi="Arial" w:cs="Arial"/>
        </w:rPr>
        <w:t>umieszczone na stronie internetowej http://bip.rcre.opolskie.pl</w:t>
      </w:r>
      <w:r>
        <w:rPr>
          <w:rFonts w:ascii="Arial" w:hAnsi="Arial" w:cs="Arial"/>
          <w:lang w:eastAsia="pl-PL"/>
        </w:rPr>
        <w:t xml:space="preserve"> i </w:t>
      </w:r>
      <w:r>
        <w:rPr>
          <w:rFonts w:ascii="Arial" w:hAnsi="Arial" w:cs="Arial"/>
        </w:rPr>
        <w:t>na tablicy ogłoszeń Regiona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nego Centrum Rozwoju Edukacji, 45-315 Opole ul. Głogowska 27 – </w:t>
      </w:r>
      <w:r>
        <w:rPr>
          <w:rFonts w:ascii="Arial" w:hAnsi="Arial" w:cs="Arial"/>
          <w:lang w:eastAsia="pl-PL"/>
        </w:rPr>
        <w:t xml:space="preserve">w dniu 07.10.2014 r., a </w:t>
      </w:r>
      <w:r>
        <w:rPr>
          <w:rFonts w:ascii="Arial" w:hAnsi="Arial" w:cs="Arial"/>
        </w:rPr>
        <w:t xml:space="preserve">specyfikacja istotnych warunków zamówienia </w:t>
      </w:r>
      <w:r>
        <w:rPr>
          <w:rFonts w:ascii="Arial" w:hAnsi="Arial" w:cs="Arial"/>
          <w:lang w:eastAsia="pl-PL"/>
        </w:rPr>
        <w:t xml:space="preserve">została </w:t>
      </w:r>
      <w:r>
        <w:rPr>
          <w:rFonts w:ascii="Arial" w:hAnsi="Arial" w:cs="Arial"/>
        </w:rPr>
        <w:t xml:space="preserve">umieszczona na stronie internetowej http://bip.rcre.opolskie.pl w dniu </w:t>
      </w:r>
      <w:r w:rsidR="00C541F2">
        <w:rPr>
          <w:rFonts w:ascii="Arial" w:hAnsi="Arial" w:cs="Arial"/>
        </w:rPr>
        <w:t>11.10.2014</w:t>
      </w:r>
      <w:r>
        <w:rPr>
          <w:rFonts w:ascii="Arial" w:hAnsi="Arial" w:cs="Arial"/>
        </w:rPr>
        <w:t xml:space="preserve"> r.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8E5255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Pr="008E5255">
        <w:rPr>
          <w:rFonts w:ascii="Arial" w:hAnsi="Arial" w:cs="Arial"/>
        </w:rPr>
        <w:t>Usługa organizacji wyjazdu monitorującego realizację praktyk uczniowskich na terenie Austrii w ramach projektu pod nazwą: „Opolskie szkolnictwo zawod</w:t>
      </w:r>
      <w:r w:rsidRPr="008E5255">
        <w:rPr>
          <w:rFonts w:ascii="Arial" w:hAnsi="Arial" w:cs="Arial"/>
        </w:rPr>
        <w:t>o</w:t>
      </w:r>
      <w:r w:rsidRPr="008E5255">
        <w:rPr>
          <w:rFonts w:ascii="Arial" w:hAnsi="Arial" w:cs="Arial"/>
        </w:rPr>
        <w:t>we bliżej rynku pracy”</w:t>
      </w:r>
      <w:r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 zawiera</w:t>
      </w:r>
      <w:r w:rsidRPr="00F87753">
        <w:rPr>
          <w:rFonts w:ascii="Arial" w:hAnsi="Arial" w:cs="Arial"/>
          <w:b/>
        </w:rPr>
        <w:t xml:space="preserve"> załącznik nr 1 </w:t>
      </w:r>
      <w:r w:rsidRPr="00F87753">
        <w:rPr>
          <w:rFonts w:ascii="Arial" w:hAnsi="Arial" w:cs="Arial"/>
        </w:rPr>
        <w:t>do SIWZ.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lastRenderedPageBreak/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F87753">
      <w:pPr>
        <w:autoSpaceDE w:val="0"/>
        <w:autoSpaceDN w:val="0"/>
        <w:adjustRightInd w:val="0"/>
        <w:ind w:firstLine="426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8E5255" w:rsidRPr="008E5255">
        <w:rPr>
          <w:rFonts w:ascii="Arial" w:hAnsi="Arial" w:cs="Arial"/>
          <w:b/>
        </w:rPr>
        <w:t>28.</w:t>
      </w:r>
      <w:r w:rsidR="008E5255">
        <w:rPr>
          <w:rFonts w:ascii="Arial" w:hAnsi="Arial" w:cs="Arial"/>
          <w:b/>
        </w:rPr>
        <w:t xml:space="preserve"> </w:t>
      </w:r>
      <w:r w:rsidR="008E5255" w:rsidRPr="008E5255">
        <w:rPr>
          <w:rFonts w:ascii="Arial" w:hAnsi="Arial" w:cs="Arial"/>
          <w:b/>
        </w:rPr>
        <w:t>– 30.10.2014</w:t>
      </w:r>
      <w:r w:rsidR="008E5255">
        <w:rPr>
          <w:rFonts w:ascii="Arial" w:hAnsi="Arial" w:cs="Arial"/>
          <w:b/>
        </w:rPr>
        <w:t xml:space="preserve"> r</w:t>
      </w:r>
      <w:r w:rsidR="00D46D92" w:rsidRPr="00DF5079">
        <w:rPr>
          <w:rFonts w:ascii="Arial" w:eastAsia="Calibri,Segoe UI,Times New Roma" w:hAnsi="Arial" w:cs="Arial"/>
          <w:b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</w:t>
      </w:r>
      <w:proofErr w:type="spellStart"/>
      <w:r w:rsidRPr="004736EF">
        <w:rPr>
          <w:rFonts w:ascii="Arial" w:hAnsi="Arial" w:cs="Arial"/>
        </w:rPr>
        <w:t>Dz.U</w:t>
      </w:r>
      <w:proofErr w:type="spellEnd"/>
      <w:r w:rsidRPr="004736EF">
        <w:rPr>
          <w:rFonts w:ascii="Arial" w:hAnsi="Arial" w:cs="Arial"/>
        </w:rPr>
        <w:t>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6E5228">
        <w:rPr>
          <w:rFonts w:ascii="Arial" w:hAnsi="Arial" w:cs="Arial"/>
        </w:rPr>
        <w:t xml:space="preserve">którego dotyczy niniejsza SIWZ, oznaczone jest znakiem: </w:t>
      </w:r>
      <w:r w:rsidR="00B80055" w:rsidRPr="006E5228">
        <w:rPr>
          <w:rFonts w:ascii="Arial" w:hAnsi="Arial" w:cs="Arial"/>
          <w:b/>
        </w:rPr>
        <w:t>1</w:t>
      </w:r>
      <w:r w:rsidR="006E5228" w:rsidRPr="006E5228">
        <w:rPr>
          <w:rFonts w:ascii="Arial" w:hAnsi="Arial" w:cs="Arial"/>
          <w:b/>
        </w:rPr>
        <w:t>6</w:t>
      </w:r>
      <w:r w:rsidR="006E7605" w:rsidRPr="006E5228">
        <w:rPr>
          <w:rFonts w:ascii="Arial" w:hAnsi="Arial" w:cs="Arial"/>
          <w:b/>
        </w:rPr>
        <w:t>8</w:t>
      </w:r>
      <w:r w:rsidR="00CF5EEF" w:rsidRPr="006E5228">
        <w:rPr>
          <w:rFonts w:ascii="Arial" w:hAnsi="Arial" w:cs="Arial"/>
          <w:b/>
          <w:bCs/>
        </w:rPr>
        <w:t>/</w:t>
      </w:r>
      <w:r w:rsidR="003D070E" w:rsidRPr="006E5228">
        <w:rPr>
          <w:rFonts w:ascii="Arial" w:hAnsi="Arial" w:cs="Arial"/>
          <w:b/>
          <w:bCs/>
        </w:rPr>
        <w:t>ZP/RCRE/POKL9.2/2014</w:t>
      </w:r>
      <w:r w:rsidRPr="006E5228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DD04C1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przedmiotu zamówienia:</w:t>
      </w:r>
    </w:p>
    <w:p w:rsidR="0060195B" w:rsidRPr="0060195B" w:rsidRDefault="00495A71" w:rsidP="004B2D3F">
      <w:pPr>
        <w:spacing w:before="120"/>
        <w:ind w:left="567"/>
        <w:rPr>
          <w:rFonts w:ascii="Arial" w:hAnsi="Arial" w:cs="Arial"/>
          <w:bCs/>
        </w:rPr>
      </w:pPr>
      <w:r w:rsidRPr="008A487F">
        <w:rPr>
          <w:rFonts w:ascii="Arial" w:hAnsi="Arial" w:cs="Arial"/>
          <w:b/>
          <w:bCs/>
        </w:rPr>
        <w:t>Adam Koj</w:t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/>
          <w:bCs/>
        </w:rPr>
        <w:tab/>
      </w:r>
      <w:r w:rsidRPr="008A487F">
        <w:rPr>
          <w:rFonts w:ascii="Arial" w:hAnsi="Arial" w:cs="Arial"/>
          <w:bCs/>
        </w:rPr>
        <w:t>- Kierownik projektu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tel. </w:t>
      </w:r>
      <w:r w:rsidR="00495A71" w:rsidRPr="008A487F">
        <w:rPr>
          <w:rFonts w:ascii="Arial" w:hAnsi="Arial" w:cs="Arial"/>
          <w:bCs/>
        </w:rPr>
        <w:t>601547968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Pr="00786C09" w:rsidRDefault="00332842" w:rsidP="00DD04C1">
      <w:pPr>
        <w:pStyle w:val="Akapitzlist"/>
        <w:numPr>
          <w:ilvl w:val="0"/>
          <w:numId w:val="37"/>
        </w:numPr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 xml:space="preserve">Przystępując do przetargu każdy wykonawca </w:t>
      </w:r>
      <w:r w:rsidRPr="00786C09">
        <w:rPr>
          <w:rFonts w:ascii="Arial" w:hAnsi="Arial" w:cs="Arial"/>
        </w:rPr>
        <w:t xml:space="preserve">zobowiązany jest, przed upływem terminu składania ofert, wnieść wadium w wysokości: </w:t>
      </w:r>
      <w:r w:rsidR="00786C09" w:rsidRPr="00786C09">
        <w:rPr>
          <w:rFonts w:ascii="Arial" w:hAnsi="Arial" w:cs="Arial"/>
        </w:rPr>
        <w:t>100</w:t>
      </w:r>
      <w:r w:rsidRPr="00786C09">
        <w:rPr>
          <w:rFonts w:ascii="Arial" w:hAnsi="Arial" w:cs="Arial"/>
        </w:rPr>
        <w:t xml:space="preserve">,00 zł (słownie: </w:t>
      </w:r>
      <w:r w:rsidR="00786C09" w:rsidRPr="00786C09">
        <w:rPr>
          <w:rFonts w:ascii="Arial" w:hAnsi="Arial" w:cs="Arial"/>
        </w:rPr>
        <w:t>sto</w:t>
      </w:r>
      <w:r w:rsidRPr="00786C09">
        <w:rPr>
          <w:rFonts w:ascii="Arial" w:hAnsi="Arial" w:cs="Arial"/>
        </w:rPr>
        <w:t xml:space="preserve"> złotych).</w:t>
      </w:r>
    </w:p>
    <w:p w:rsidR="00332842" w:rsidRPr="00786C09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786C09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786C09">
        <w:rPr>
          <w:rFonts w:ascii="Arial" w:hAnsi="Arial" w:cs="Arial"/>
        </w:rPr>
        <w:t>pzp</w:t>
      </w:r>
      <w:proofErr w:type="spellEnd"/>
      <w:r w:rsidRPr="00786C09">
        <w:rPr>
          <w:rFonts w:ascii="Arial" w:hAnsi="Arial" w:cs="Arial"/>
        </w:rPr>
        <w:t>.</w:t>
      </w:r>
    </w:p>
    <w:p w:rsidR="00332842" w:rsidRPr="00332842" w:rsidRDefault="00332842" w:rsidP="00DD04C1">
      <w:pPr>
        <w:pStyle w:val="Akapitzlist"/>
        <w:numPr>
          <w:ilvl w:val="1"/>
          <w:numId w:val="32"/>
        </w:numPr>
        <w:ind w:left="709" w:hanging="709"/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 przypadku wnoszenia wadium w pieniądzu, ustaloną kwotę należy wpłacić przelewem na rachunek bankowy Zamawiającego </w:t>
      </w:r>
      <w:r w:rsidR="008E0F25">
        <w:rPr>
          <w:rFonts w:ascii="Arial" w:hAnsi="Arial" w:cs="Arial"/>
        </w:rPr>
        <w:t xml:space="preserve">BANK </w:t>
      </w:r>
      <w:r w:rsidR="00A32E7D">
        <w:rPr>
          <w:rFonts w:ascii="Arial" w:hAnsi="Arial" w:cs="Arial"/>
        </w:rPr>
        <w:t xml:space="preserve">MILLENNIUM </w:t>
      </w:r>
      <w:r w:rsidR="008E0F25">
        <w:rPr>
          <w:rFonts w:ascii="Arial" w:hAnsi="Arial" w:cs="Arial"/>
        </w:rPr>
        <w:t>S.A:</w:t>
      </w:r>
    </w:p>
    <w:p w:rsidR="00332842" w:rsidRPr="006E5228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 xml:space="preserve">nr rachunku: 74 1160 2202 0000 0001 </w:t>
      </w:r>
      <w:r w:rsidRPr="006E5228">
        <w:rPr>
          <w:rFonts w:ascii="Arial" w:hAnsi="Arial" w:cs="Arial"/>
          <w:b/>
        </w:rPr>
        <w:t>3813 7657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6E5228">
        <w:rPr>
          <w:rFonts w:ascii="Arial" w:hAnsi="Arial" w:cs="Arial"/>
        </w:rPr>
        <w:t xml:space="preserve">z adnotacją: Wadium w postępowaniu nr </w:t>
      </w:r>
      <w:r w:rsidR="00B80055" w:rsidRPr="006E5228">
        <w:rPr>
          <w:rFonts w:ascii="Arial" w:hAnsi="Arial" w:cs="Arial"/>
        </w:rPr>
        <w:t>1</w:t>
      </w:r>
      <w:r w:rsidR="006E5228" w:rsidRPr="006E5228">
        <w:rPr>
          <w:rFonts w:ascii="Arial" w:hAnsi="Arial" w:cs="Arial"/>
        </w:rPr>
        <w:t>6</w:t>
      </w:r>
      <w:r w:rsidR="0060195B" w:rsidRPr="006E5228">
        <w:rPr>
          <w:rFonts w:ascii="Arial" w:hAnsi="Arial" w:cs="Arial"/>
        </w:rPr>
        <w:t>8</w:t>
      </w:r>
      <w:r w:rsidRPr="006E5228">
        <w:rPr>
          <w:rFonts w:ascii="Arial" w:hAnsi="Arial" w:cs="Arial"/>
        </w:rPr>
        <w:t>/ZP/RCRE/POKL9.2/2014</w:t>
      </w:r>
      <w:r w:rsidR="00B321BA" w:rsidRPr="006E5228">
        <w:rPr>
          <w:rFonts w:ascii="Arial" w:hAnsi="Arial" w:cs="Arial"/>
        </w:rPr>
        <w:t>.</w:t>
      </w:r>
    </w:p>
    <w:p w:rsidR="00332842" w:rsidRPr="0060195B" w:rsidRDefault="00332842" w:rsidP="00DD04C1">
      <w:pPr>
        <w:pStyle w:val="Akapitzlist"/>
        <w:numPr>
          <w:ilvl w:val="0"/>
          <w:numId w:val="38"/>
        </w:numPr>
        <w:spacing w:before="0" w:after="120" w:line="240" w:lineRule="auto"/>
        <w:ind w:left="709" w:hanging="709"/>
        <w:jc w:val="both"/>
        <w:rPr>
          <w:rFonts w:ascii="Arial" w:hAnsi="Arial" w:cs="Arial"/>
        </w:rPr>
      </w:pPr>
      <w:r w:rsidRPr="0060195B">
        <w:rPr>
          <w:rFonts w:ascii="Arial" w:hAnsi="Arial" w:cs="Arial"/>
        </w:rPr>
        <w:t>Wadium wnosi się przed upływem terminu składania ofert.</w:t>
      </w:r>
    </w:p>
    <w:p w:rsidR="00332842" w:rsidRPr="00C7387E" w:rsidRDefault="00332842" w:rsidP="00ED467C">
      <w:pPr>
        <w:spacing w:before="0" w:after="120" w:line="240" w:lineRule="auto"/>
        <w:ind w:left="709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ginał dokumentu potwierdzającego jego wniesienie (dokumentu tego nie należy scalać na trwale z ofertą). Złożenie kopii poręczenia lub gwarancji zostanie uznane za brak wniesienia wadium.</w:t>
      </w:r>
    </w:p>
    <w:p w:rsidR="00332842" w:rsidRPr="00C7387E" w:rsidRDefault="00332842" w:rsidP="00ED467C">
      <w:pPr>
        <w:spacing w:before="0" w:after="0"/>
        <w:ind w:left="709" w:hanging="709"/>
        <w:jc w:val="both"/>
        <w:rPr>
          <w:rFonts w:ascii="Arial" w:hAnsi="Arial" w:cs="Arial"/>
        </w:rPr>
      </w:pP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Gwaranta.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ty wadium w okolicznościach określonych w art. 46 ust. 4a i 5 ustawy Prawo zamówień p</w:t>
      </w:r>
      <w:r w:rsidRPr="00C7387E">
        <w:rPr>
          <w:rFonts w:ascii="Arial" w:hAnsi="Arial" w:cs="Arial"/>
        </w:rPr>
        <w:t>u</w:t>
      </w:r>
      <w:r w:rsidRPr="00C7387E">
        <w:rPr>
          <w:rFonts w:ascii="Arial" w:hAnsi="Arial" w:cs="Arial"/>
        </w:rPr>
        <w:t>blicznych.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wymaga, by w treści gwarancji, jako zobowiązani, byli wskazani wszyscy Wykonawcy wspólnie ubiegający się o udzielenie zamówienia, z zastrzeżeniem zdania drugiego. Zam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wiający dopuszcza złożenie wadium w w/w formach, wystawionego tylko na 1 Wykonawcę z grupy wspólnie ubiegających się o udzielenie zamówienia, jednak w takim przypadku z treści gwarancji powinno jednoznacznie wynikać zobowiązanie gwaranta, że przyjmuje on na si</w:t>
      </w:r>
      <w:r w:rsidRPr="00C7387E">
        <w:rPr>
          <w:rFonts w:ascii="Arial" w:hAnsi="Arial" w:cs="Arial"/>
        </w:rPr>
        <w:t>e</w:t>
      </w:r>
      <w:r w:rsidRPr="00C7387E">
        <w:rPr>
          <w:rFonts w:ascii="Arial" w:hAnsi="Arial" w:cs="Arial"/>
        </w:rPr>
        <w:lastRenderedPageBreak/>
        <w:t>bie odpowiedzialność za wszystkich Wykonawców, którzy łącznie z nim wspólnie ubiegają się o udzielenie zamówienia.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 xml:space="preserve">rzystniejszej lub unieważnieniu postępowania, z wyjątkiem </w:t>
      </w:r>
      <w:r w:rsidR="008E0F25" w:rsidRPr="00C7387E">
        <w:rPr>
          <w:rFonts w:ascii="Arial" w:hAnsi="Arial" w:cs="Arial"/>
        </w:rPr>
        <w:t>wykonawcy, którego</w:t>
      </w:r>
      <w:r w:rsidRPr="00C7387E">
        <w:rPr>
          <w:rFonts w:ascii="Arial" w:hAnsi="Arial" w:cs="Arial"/>
        </w:rPr>
        <w:t xml:space="preserve"> oferta zost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ła wybrana jako najkorzystniejsza, z zastrzeżeniem o którym mowa w pkt 13.14</w:t>
      </w:r>
      <w:r w:rsidR="00ED467C">
        <w:rPr>
          <w:rFonts w:ascii="Arial" w:hAnsi="Arial" w:cs="Arial"/>
        </w:rPr>
        <w:t>.</w:t>
      </w:r>
    </w:p>
    <w:p w:rsidR="00332842" w:rsidRPr="00C7387E" w:rsidRDefault="00B80055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Wykonawcy, którego</w:t>
      </w:r>
      <w:r w:rsidR="00332842" w:rsidRPr="00C7387E">
        <w:rPr>
          <w:rFonts w:ascii="Arial" w:hAnsi="Arial" w:cs="Arial"/>
        </w:rPr>
        <w:t xml:space="preserve"> oferta została wybrana jako najkorzystniejsza, zamawiający zwróci wadium niezwłocznie po zawarciu umowy w sprawie zamówienia publicznego oraz wniesi</w:t>
      </w:r>
      <w:r w:rsidR="00332842" w:rsidRPr="00C7387E">
        <w:rPr>
          <w:rFonts w:ascii="Arial" w:hAnsi="Arial" w:cs="Arial"/>
        </w:rPr>
        <w:t>e</w:t>
      </w:r>
      <w:r w:rsidR="00332842" w:rsidRPr="00C7387E">
        <w:rPr>
          <w:rFonts w:ascii="Arial" w:hAnsi="Arial" w:cs="Arial"/>
        </w:rPr>
        <w:t>niu zabezpieczenia należytego wykonania umowy, jeżeli jego wniesienia żądano.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</w:t>
      </w:r>
      <w:r w:rsidR="001B06C5">
        <w:rPr>
          <w:rFonts w:ascii="Arial" w:hAnsi="Arial" w:cs="Arial"/>
        </w:rPr>
        <w:t xml:space="preserve"> </w:t>
      </w:r>
      <w:r w:rsidRPr="00C7387E">
        <w:rPr>
          <w:rFonts w:ascii="Arial" w:hAnsi="Arial" w:cs="Arial"/>
        </w:rPr>
        <w:t xml:space="preserve">1 ustawy Prawo zamówień </w:t>
      </w:r>
      <w:r w:rsidR="00B80055" w:rsidRPr="00C7387E">
        <w:rPr>
          <w:rFonts w:ascii="Arial" w:hAnsi="Arial" w:cs="Arial"/>
        </w:rPr>
        <w:t>publicznych, jeżeli</w:t>
      </w:r>
      <w:r w:rsidRPr="00C7387E">
        <w:rPr>
          <w:rFonts w:ascii="Arial" w:hAnsi="Arial" w:cs="Arial"/>
        </w:rPr>
        <w:t xml:space="preserve"> w wyniku rozstrzygnięcia odwołania jego oferta została </w:t>
      </w:r>
      <w:r w:rsidR="00B80055" w:rsidRPr="00C7387E">
        <w:rPr>
          <w:rFonts w:ascii="Arial" w:hAnsi="Arial" w:cs="Arial"/>
        </w:rPr>
        <w:t>wybrana, jako</w:t>
      </w:r>
      <w:r w:rsidRPr="00C7387E">
        <w:rPr>
          <w:rFonts w:ascii="Arial" w:hAnsi="Arial" w:cs="Arial"/>
        </w:rPr>
        <w:t xml:space="preserve"> najkorzystniejsza. Wykonawca wnosi wadium w terminie określonym przez zamawiającego.</w:t>
      </w:r>
    </w:p>
    <w:p w:rsidR="00332842" w:rsidRPr="00C7387E" w:rsidRDefault="00332842" w:rsidP="00DD04C1">
      <w:pPr>
        <w:pStyle w:val="Akapitzlist"/>
        <w:numPr>
          <w:ilvl w:val="1"/>
          <w:numId w:val="31"/>
        </w:numPr>
        <w:spacing w:before="0" w:after="120"/>
        <w:ind w:left="709" w:hanging="709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DD04C1">
      <w:pPr>
        <w:pStyle w:val="Akapitzlist"/>
        <w:numPr>
          <w:ilvl w:val="0"/>
          <w:numId w:val="30"/>
        </w:numPr>
        <w:spacing w:before="0" w:after="120" w:line="240" w:lineRule="auto"/>
        <w:ind w:left="568" w:hanging="284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C92B2B" w:rsidRDefault="00332842" w:rsidP="00DD04C1">
      <w:pPr>
        <w:pStyle w:val="Akapitzlist"/>
        <w:numPr>
          <w:ilvl w:val="0"/>
          <w:numId w:val="39"/>
        </w:numPr>
        <w:ind w:left="709" w:hanging="709"/>
        <w:jc w:val="both"/>
        <w:rPr>
          <w:rFonts w:ascii="Arial" w:hAnsi="Arial" w:cs="Arial"/>
        </w:rPr>
      </w:pPr>
      <w:r w:rsidRPr="00C92B2B">
        <w:rPr>
          <w:rFonts w:ascii="Arial" w:hAnsi="Arial" w:cs="Arial"/>
        </w:rPr>
        <w:t xml:space="preserve">Zamawiający zatrzyma wadium wraz z odsetkami jeżeli wykonawca nie złoży na wezwanie </w:t>
      </w:r>
      <w:r w:rsidR="00BB2E15" w:rsidRP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>zamawiającego dokumentów lub oświadczeń o których mowa w art. 25 ust.</w:t>
      </w:r>
      <w:r w:rsidR="00C92B2B">
        <w:rPr>
          <w:rFonts w:ascii="Arial" w:hAnsi="Arial" w:cs="Arial"/>
        </w:rPr>
        <w:t xml:space="preserve"> </w:t>
      </w:r>
      <w:r w:rsidRPr="00C92B2B">
        <w:rPr>
          <w:rFonts w:ascii="Arial" w:hAnsi="Arial" w:cs="Arial"/>
        </w:rPr>
        <w:t xml:space="preserve">1 ustawy </w:t>
      </w:r>
      <w:proofErr w:type="spellStart"/>
      <w:r w:rsidR="00C92B2B">
        <w:rPr>
          <w:rFonts w:ascii="Arial" w:hAnsi="Arial" w:cs="Arial"/>
        </w:rPr>
        <w:t>pzp</w:t>
      </w:r>
      <w:proofErr w:type="spellEnd"/>
      <w:r w:rsidRPr="00C92B2B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</w:t>
      </w:r>
      <w:r w:rsidR="00C92B2B">
        <w:rPr>
          <w:rFonts w:ascii="Arial" w:hAnsi="Arial" w:cs="Arial"/>
          <w:b/>
          <w:bCs/>
          <w:szCs w:val="24"/>
        </w:rPr>
        <w:t>u</w:t>
      </w:r>
      <w:r w:rsidRPr="0057320B">
        <w:rPr>
          <w:rFonts w:ascii="Arial" w:hAnsi="Arial" w:cs="Arial"/>
          <w:b/>
          <w:bCs/>
          <w:szCs w:val="24"/>
        </w:rPr>
        <w:t xml:space="preserve">sługę </w:t>
      </w:r>
      <w:r w:rsidR="00495A71" w:rsidRPr="00495A71">
        <w:rPr>
          <w:rFonts w:ascii="Arial" w:hAnsi="Arial" w:cs="Arial"/>
          <w:b/>
          <w:bCs/>
          <w:szCs w:val="24"/>
        </w:rPr>
        <w:t>organizacji wyjazdu monitorującego realizację praktyk uczniowskich na terenie Austrii w ramach projektu pod nazwą: „Opolskie szkolnictwo zawodowe bl</w:t>
      </w:r>
      <w:r w:rsidR="00495A71" w:rsidRPr="00495A71">
        <w:rPr>
          <w:rFonts w:ascii="Arial" w:hAnsi="Arial" w:cs="Arial"/>
          <w:b/>
          <w:bCs/>
          <w:szCs w:val="24"/>
        </w:rPr>
        <w:t>i</w:t>
      </w:r>
      <w:r w:rsidR="00495A71" w:rsidRPr="00495A71">
        <w:rPr>
          <w:rFonts w:ascii="Arial" w:hAnsi="Arial" w:cs="Arial"/>
          <w:b/>
          <w:bCs/>
          <w:szCs w:val="24"/>
        </w:rPr>
        <w:t>żej rynku pracy”</w:t>
      </w:r>
      <w:r w:rsidRPr="0040704F">
        <w:rPr>
          <w:rFonts w:ascii="Arial" w:hAnsi="Arial" w:cs="Arial"/>
          <w:b/>
          <w:bCs/>
          <w:szCs w:val="24"/>
        </w:rPr>
        <w:t>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0704F">
        <w:rPr>
          <w:rFonts w:ascii="Arial" w:hAnsi="Arial" w:cs="Arial"/>
          <w:b/>
          <w:bCs/>
          <w:u w:val="single"/>
        </w:rPr>
        <w:t>Nie otwierać przed godz. 1</w:t>
      </w:r>
      <w:r w:rsidR="00C92B2B">
        <w:rPr>
          <w:rFonts w:ascii="Arial" w:hAnsi="Arial" w:cs="Arial"/>
          <w:b/>
          <w:bCs/>
          <w:u w:val="single"/>
        </w:rPr>
        <w:t>1</w:t>
      </w:r>
      <w:r w:rsidRPr="0040704F">
        <w:rPr>
          <w:rFonts w:ascii="Arial" w:hAnsi="Arial" w:cs="Arial"/>
          <w:b/>
          <w:bCs/>
          <w:u w:val="single"/>
        </w:rPr>
        <w:t xml:space="preserve">:00 </w:t>
      </w:r>
      <w:r w:rsidRPr="008E199E">
        <w:rPr>
          <w:rFonts w:ascii="Arial" w:hAnsi="Arial" w:cs="Arial"/>
          <w:b/>
          <w:bCs/>
          <w:u w:val="single"/>
        </w:rPr>
        <w:t xml:space="preserve">dnia </w:t>
      </w:r>
      <w:r w:rsidR="00C92B2B">
        <w:rPr>
          <w:rFonts w:ascii="Arial" w:hAnsi="Arial" w:cs="Arial"/>
          <w:b/>
          <w:bCs/>
          <w:u w:val="single"/>
        </w:rPr>
        <w:t>1</w:t>
      </w:r>
      <w:r w:rsidR="00BE785E">
        <w:rPr>
          <w:rFonts w:ascii="Arial" w:hAnsi="Arial" w:cs="Arial"/>
          <w:b/>
          <w:bCs/>
          <w:u w:val="single"/>
        </w:rPr>
        <w:t>5</w:t>
      </w:r>
      <w:r w:rsidR="00A46032" w:rsidRPr="008E199E">
        <w:rPr>
          <w:rFonts w:ascii="Arial" w:hAnsi="Arial" w:cs="Arial"/>
          <w:b/>
          <w:bCs/>
          <w:u w:val="single"/>
        </w:rPr>
        <w:t>.</w:t>
      </w:r>
      <w:r w:rsidR="00495A71">
        <w:rPr>
          <w:rFonts w:ascii="Arial" w:hAnsi="Arial" w:cs="Arial"/>
          <w:b/>
          <w:bCs/>
          <w:u w:val="single"/>
        </w:rPr>
        <w:t>10</w:t>
      </w:r>
      <w:r w:rsidR="00E06E72" w:rsidRPr="008E199E">
        <w:rPr>
          <w:rFonts w:ascii="Arial" w:hAnsi="Arial" w:cs="Arial"/>
          <w:b/>
          <w:bCs/>
          <w:u w:val="single"/>
        </w:rPr>
        <w:t>.</w:t>
      </w:r>
      <w:r w:rsidR="0097061D" w:rsidRPr="008E199E">
        <w:rPr>
          <w:rFonts w:ascii="Arial" w:hAnsi="Arial" w:cs="Arial"/>
          <w:b/>
          <w:bCs/>
          <w:u w:val="single"/>
        </w:rPr>
        <w:t>2014</w:t>
      </w:r>
      <w:r w:rsidRPr="008E199E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 xml:space="preserve">Oferty należy składać w Regionalne Centrum Rozwoju Edukacji  ul. Głogowska 27, </w:t>
      </w:r>
      <w:r w:rsidR="00735416">
        <w:rPr>
          <w:rFonts w:ascii="Arial" w:hAnsi="Arial" w:cs="Arial"/>
        </w:rPr>
        <w:t>pokój 1.24</w:t>
      </w:r>
      <w:r w:rsidRPr="00841B9A">
        <w:rPr>
          <w:rFonts w:ascii="Arial" w:hAnsi="Arial" w:cs="Arial"/>
        </w:rPr>
        <w:t>, 45-</w:t>
      </w:r>
      <w:r w:rsidRPr="0040704F">
        <w:rPr>
          <w:rFonts w:ascii="Arial" w:hAnsi="Arial" w:cs="Arial"/>
        </w:rPr>
        <w:t xml:space="preserve">315 Opole </w:t>
      </w:r>
      <w:r w:rsidRPr="0040704F">
        <w:rPr>
          <w:rFonts w:ascii="Arial" w:hAnsi="Arial" w:cs="Arial"/>
          <w:b/>
          <w:bCs/>
        </w:rPr>
        <w:t xml:space="preserve">do </w:t>
      </w:r>
      <w:r w:rsidRPr="008E199E">
        <w:rPr>
          <w:rFonts w:ascii="Arial" w:hAnsi="Arial" w:cs="Arial"/>
          <w:b/>
          <w:bCs/>
        </w:rPr>
        <w:t xml:space="preserve">dnia </w:t>
      </w:r>
      <w:r w:rsidR="009B1A0B">
        <w:rPr>
          <w:rFonts w:ascii="Arial" w:hAnsi="Arial" w:cs="Arial"/>
          <w:b/>
          <w:bCs/>
        </w:rPr>
        <w:t>1</w:t>
      </w:r>
      <w:r w:rsidR="00BE785E">
        <w:rPr>
          <w:rFonts w:ascii="Arial" w:hAnsi="Arial" w:cs="Arial"/>
          <w:b/>
          <w:bCs/>
        </w:rPr>
        <w:t>5</w:t>
      </w:r>
      <w:r w:rsidR="009B1A0B">
        <w:rPr>
          <w:rFonts w:ascii="Arial" w:hAnsi="Arial" w:cs="Arial"/>
          <w:b/>
          <w:bCs/>
        </w:rPr>
        <w:t>.</w:t>
      </w:r>
      <w:r w:rsidR="00495A71">
        <w:rPr>
          <w:rFonts w:ascii="Arial" w:hAnsi="Arial" w:cs="Arial"/>
          <w:b/>
          <w:bCs/>
        </w:rPr>
        <w:t>10</w:t>
      </w:r>
      <w:r w:rsidR="00E06E72" w:rsidRPr="008E199E">
        <w:rPr>
          <w:rFonts w:ascii="Arial" w:hAnsi="Arial" w:cs="Arial"/>
          <w:b/>
          <w:bCs/>
        </w:rPr>
        <w:t>.</w:t>
      </w:r>
      <w:r w:rsidRPr="008E199E">
        <w:rPr>
          <w:rFonts w:ascii="Arial" w:hAnsi="Arial" w:cs="Arial"/>
          <w:b/>
          <w:bCs/>
        </w:rPr>
        <w:t>201</w:t>
      </w:r>
      <w:r w:rsidR="0097061D" w:rsidRPr="008E199E">
        <w:rPr>
          <w:rFonts w:ascii="Arial" w:hAnsi="Arial" w:cs="Arial"/>
          <w:b/>
          <w:bCs/>
        </w:rPr>
        <w:t>4</w:t>
      </w:r>
      <w:r w:rsidRPr="008E199E">
        <w:rPr>
          <w:rFonts w:ascii="Arial" w:hAnsi="Arial" w:cs="Arial"/>
          <w:b/>
          <w:bCs/>
        </w:rPr>
        <w:t xml:space="preserve"> r. do godziny</w:t>
      </w:r>
      <w:r w:rsidRPr="008E199E">
        <w:rPr>
          <w:rFonts w:ascii="Arial" w:hAnsi="Arial" w:cs="Arial"/>
        </w:rPr>
        <w:t xml:space="preserve"> </w:t>
      </w:r>
      <w:r w:rsidR="00E53E58" w:rsidRPr="008E199E">
        <w:rPr>
          <w:rFonts w:ascii="Arial" w:hAnsi="Arial" w:cs="Arial"/>
          <w:b/>
        </w:rPr>
        <w:t>1</w:t>
      </w:r>
      <w:r w:rsidR="009B1A0B">
        <w:rPr>
          <w:rFonts w:ascii="Arial" w:hAnsi="Arial" w:cs="Arial"/>
          <w:b/>
        </w:rPr>
        <w:t>0</w:t>
      </w:r>
      <w:r w:rsidRPr="008E199E">
        <w:rPr>
          <w:rFonts w:ascii="Arial" w:hAnsi="Arial" w:cs="Arial"/>
          <w:b/>
          <w:bCs/>
        </w:rPr>
        <w:t>:30</w:t>
      </w:r>
      <w:r w:rsidRPr="008E199E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 xml:space="preserve">ofert nastąpi w Regionalnym Centrum Rozwoju </w:t>
      </w:r>
      <w:r w:rsidR="003938A1" w:rsidRPr="0040704F">
        <w:rPr>
          <w:rFonts w:ascii="Arial" w:hAnsi="Arial" w:cs="Arial"/>
        </w:rPr>
        <w:t>Edukacji ul</w:t>
      </w:r>
      <w:r w:rsidRPr="0040704F">
        <w:rPr>
          <w:rFonts w:ascii="Arial" w:hAnsi="Arial" w:cs="Arial"/>
        </w:rPr>
        <w:t>. Głogowska 27, pokój numer 2.4 I piętro</w:t>
      </w:r>
      <w:r w:rsidRPr="0040704F">
        <w:rPr>
          <w:rFonts w:ascii="Arial" w:hAnsi="Arial" w:cs="Arial"/>
          <w:i/>
          <w:iCs/>
        </w:rPr>
        <w:t xml:space="preserve"> </w:t>
      </w:r>
      <w:r w:rsidRPr="0040704F">
        <w:rPr>
          <w:rFonts w:ascii="Arial" w:hAnsi="Arial" w:cs="Arial"/>
        </w:rPr>
        <w:t xml:space="preserve">45-315 </w:t>
      </w:r>
      <w:r w:rsidRPr="008E199E">
        <w:rPr>
          <w:rFonts w:ascii="Arial" w:hAnsi="Arial" w:cs="Arial"/>
        </w:rPr>
        <w:t xml:space="preserve">Opole, </w:t>
      </w:r>
      <w:r w:rsidRPr="008E199E">
        <w:rPr>
          <w:rFonts w:ascii="Arial" w:hAnsi="Arial" w:cs="Arial"/>
          <w:b/>
          <w:bCs/>
        </w:rPr>
        <w:t xml:space="preserve">w dniu </w:t>
      </w:r>
      <w:r w:rsidR="009B1A0B">
        <w:rPr>
          <w:rFonts w:ascii="Arial" w:hAnsi="Arial" w:cs="Arial"/>
          <w:b/>
          <w:bCs/>
        </w:rPr>
        <w:t>1</w:t>
      </w:r>
      <w:r w:rsidR="00BE785E">
        <w:rPr>
          <w:rFonts w:ascii="Arial" w:hAnsi="Arial" w:cs="Arial"/>
          <w:b/>
          <w:bCs/>
        </w:rPr>
        <w:t>5</w:t>
      </w:r>
      <w:r w:rsidR="009B1A0B">
        <w:rPr>
          <w:rFonts w:ascii="Arial" w:hAnsi="Arial" w:cs="Arial"/>
          <w:b/>
          <w:bCs/>
        </w:rPr>
        <w:t>.</w:t>
      </w:r>
      <w:r w:rsidR="00495A71">
        <w:rPr>
          <w:rFonts w:ascii="Arial" w:hAnsi="Arial" w:cs="Arial"/>
          <w:b/>
          <w:bCs/>
        </w:rPr>
        <w:t>10</w:t>
      </w:r>
      <w:r w:rsidR="00E06E72" w:rsidRPr="008E199E">
        <w:rPr>
          <w:rFonts w:ascii="Arial" w:hAnsi="Arial" w:cs="Arial"/>
          <w:b/>
          <w:bCs/>
        </w:rPr>
        <w:t>.</w:t>
      </w:r>
      <w:r w:rsidR="00517D62" w:rsidRPr="008E199E">
        <w:rPr>
          <w:rFonts w:ascii="Arial" w:hAnsi="Arial" w:cs="Arial"/>
          <w:b/>
          <w:bCs/>
        </w:rPr>
        <w:t>201</w:t>
      </w:r>
      <w:r w:rsidR="00EA7AF1" w:rsidRPr="008E199E">
        <w:rPr>
          <w:rFonts w:ascii="Arial" w:hAnsi="Arial" w:cs="Arial"/>
          <w:b/>
          <w:bCs/>
        </w:rPr>
        <w:t>4</w:t>
      </w:r>
      <w:r w:rsidR="00092776" w:rsidRPr="008E199E">
        <w:rPr>
          <w:rFonts w:ascii="Arial" w:hAnsi="Arial" w:cs="Arial"/>
          <w:b/>
          <w:bCs/>
        </w:rPr>
        <w:t xml:space="preserve"> r. o godzinie 1</w:t>
      </w:r>
      <w:r w:rsidR="009B1A0B">
        <w:rPr>
          <w:rFonts w:ascii="Arial" w:hAnsi="Arial" w:cs="Arial"/>
          <w:b/>
          <w:bCs/>
        </w:rPr>
        <w:t>1</w:t>
      </w:r>
      <w:r w:rsidRPr="008E199E">
        <w:rPr>
          <w:rFonts w:ascii="Arial" w:hAnsi="Arial" w:cs="Arial"/>
          <w:b/>
          <w:bCs/>
        </w:rPr>
        <w:t>:00</w:t>
      </w:r>
      <w:r w:rsidRPr="008E199E">
        <w:rPr>
          <w:rFonts w:ascii="Arial" w:hAnsi="Arial" w:cs="Arial"/>
        </w:rPr>
        <w:t>.</w:t>
      </w:r>
    </w:p>
    <w:p w:rsidR="007E2B49" w:rsidRPr="00841B9A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Pr="0059679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składający oferty dodatkowe nie mogą zaoferować cen wyższych niż zaoferowane w złożonych ofertach.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lastRenderedPageBreak/>
        <w:t>Istotne dla stron postanowienia umowy zawarte są w załączonym wzorze umowy.</w:t>
      </w:r>
    </w:p>
    <w:p w:rsidR="00C616E0" w:rsidRPr="00BB5324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Przed podpisaniem umowy Wykonawca przedłoży Zamawiającemu do akceptacji wykaz 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wierający termin wyjazdu i noclegów wraz z podaniem dokładnego miejsca noclegu z określ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niem adresu miejsca noclegu i standardu noclegu (miejsca noclegu muszą spełnić minimalne wymagania Zamawiającego zawarte w SIWZ)</w:t>
      </w:r>
      <w:r w:rsidRPr="00BF562E">
        <w:rPr>
          <w:rFonts w:ascii="Arial" w:hAnsi="Arial" w:cs="Arial"/>
          <w:spacing w:val="-2"/>
        </w:rPr>
        <w:t>.</w:t>
      </w:r>
    </w:p>
    <w:p w:rsidR="00BB5324" w:rsidRPr="00FB4F69" w:rsidRDefault="00495A71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495A71">
        <w:rPr>
          <w:rFonts w:ascii="Arial" w:hAnsi="Arial" w:cs="Arial"/>
          <w:color w:val="FF0000"/>
        </w:rPr>
        <w:t>Jeżeli Wykonawca, którego oferta zostanie wybrana nie dostarczy Zamawiającemu do akce</w:t>
      </w:r>
      <w:r w:rsidRPr="00495A71">
        <w:rPr>
          <w:rFonts w:ascii="Arial" w:hAnsi="Arial" w:cs="Arial"/>
          <w:color w:val="FF0000"/>
        </w:rPr>
        <w:t>p</w:t>
      </w:r>
      <w:r w:rsidRPr="00495A71">
        <w:rPr>
          <w:rFonts w:ascii="Arial" w:hAnsi="Arial" w:cs="Arial"/>
          <w:color w:val="FF0000"/>
        </w:rPr>
        <w:t>tacji wykazu, o którym mowa w pkt. 21.5. lub w przypadku braku akceptacji ze strony Zam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 xml:space="preserve">wiającego wykazu, o którym mowa w pkt. 21.5., Zamawiający uzna, że Wykonawca </w:t>
      </w:r>
      <w:r w:rsidRPr="00495A71">
        <w:rPr>
          <w:rFonts w:ascii="Arial" w:hAnsi="Arial" w:cs="Arial"/>
          <w:color w:val="FF0000"/>
          <w:u w:val="single"/>
        </w:rPr>
        <w:t>uchyla się od zawarcia umowy.</w:t>
      </w:r>
      <w:r w:rsidRPr="00495A71">
        <w:rPr>
          <w:rFonts w:ascii="Arial" w:hAnsi="Arial" w:cs="Arial"/>
          <w:color w:val="FF0000"/>
        </w:rPr>
        <w:t xml:space="preserve"> Brak akceptacji Zamawiającego nastąpi w formie pisemnej ze wskaz</w:t>
      </w:r>
      <w:r w:rsidRPr="00495A71">
        <w:rPr>
          <w:rFonts w:ascii="Arial" w:hAnsi="Arial" w:cs="Arial"/>
          <w:color w:val="FF0000"/>
        </w:rPr>
        <w:t>a</w:t>
      </w:r>
      <w:r w:rsidRPr="00495A71">
        <w:rPr>
          <w:rFonts w:ascii="Arial" w:hAnsi="Arial" w:cs="Arial"/>
          <w:color w:val="FF0000"/>
        </w:rPr>
        <w:t>niem warunków, które nie odpowiadają wymaganiom Zamawiającego zawartym w SIWZ. W takim przypadku Wykonawca będzie miał możliwość ponownego przedłożenia Zamawiając</w:t>
      </w:r>
      <w:r w:rsidRPr="00495A71">
        <w:rPr>
          <w:rFonts w:ascii="Arial" w:hAnsi="Arial" w:cs="Arial"/>
          <w:color w:val="FF0000"/>
        </w:rPr>
        <w:t>e</w:t>
      </w:r>
      <w:r w:rsidRPr="00495A71">
        <w:rPr>
          <w:rFonts w:ascii="Arial" w:hAnsi="Arial" w:cs="Arial"/>
          <w:color w:val="FF0000"/>
        </w:rPr>
        <w:t>mu wykazu, o którym mowa w pkt. 21.5, jednak nie więcej niż jeden raz</w:t>
      </w:r>
      <w:r w:rsidRPr="00966EB5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8229C">
        <w:rPr>
          <w:rFonts w:ascii="Arial" w:hAnsi="Arial" w:cs="Arial"/>
        </w:rPr>
        <w:t>Opole, dnia 0</w:t>
      </w:r>
      <w:r w:rsidR="00495A71">
        <w:rPr>
          <w:rFonts w:ascii="Arial" w:hAnsi="Arial" w:cs="Arial"/>
        </w:rPr>
        <w:t>7</w:t>
      </w:r>
      <w:r w:rsidRPr="0058229C">
        <w:rPr>
          <w:rFonts w:ascii="Arial" w:hAnsi="Arial" w:cs="Arial"/>
        </w:rPr>
        <w:t>.</w:t>
      </w:r>
      <w:r w:rsidR="00495A71">
        <w:rPr>
          <w:rFonts w:ascii="Arial" w:hAnsi="Arial" w:cs="Arial"/>
        </w:rPr>
        <w:t>10</w:t>
      </w:r>
      <w:r w:rsidRPr="0058229C">
        <w:rPr>
          <w:rFonts w:ascii="Arial" w:hAnsi="Arial" w:cs="Arial"/>
        </w:rPr>
        <w:t>.2014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Default="00AC0B0A" w:rsidP="00AC0B0A">
      <w:pPr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A42340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A42340">
        <w:rPr>
          <w:rFonts w:ascii="Arial" w:hAnsi="Arial" w:cs="Arial"/>
          <w:b/>
          <w:bCs/>
        </w:rPr>
        <w:t>ZATWIERDZAM</w:t>
      </w:r>
    </w:p>
    <w:p w:rsidR="00AC0B0A" w:rsidRPr="001A6DC9" w:rsidRDefault="00AC0B0A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</w:t>
      </w:r>
      <w:r w:rsidRPr="001A6DC9">
        <w:rPr>
          <w:rFonts w:ascii="Arial" w:hAnsi="Arial" w:cs="Arial"/>
          <w:b/>
          <w:i/>
        </w:rPr>
        <w:t>yrektor</w:t>
      </w:r>
    </w:p>
    <w:p w:rsidR="00AC0B0A" w:rsidRPr="004736EF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1A6DC9">
        <w:rPr>
          <w:rFonts w:ascii="Arial" w:hAnsi="Arial" w:cs="Arial"/>
          <w:b/>
          <w:i/>
        </w:rPr>
        <w:t xml:space="preserve">(-) mgr </w:t>
      </w:r>
      <w:r>
        <w:rPr>
          <w:rFonts w:ascii="Arial" w:hAnsi="Arial" w:cs="Arial"/>
          <w:b/>
          <w:i/>
        </w:rPr>
        <w:t>Lesław Tomczak</w:t>
      </w:r>
    </w:p>
    <w:p w:rsidR="00F6738A" w:rsidRPr="00FB4F69" w:rsidRDefault="00F6738A" w:rsidP="00AC0B0A">
      <w:pPr>
        <w:spacing w:before="120"/>
        <w:rPr>
          <w:rFonts w:ascii="Arial" w:hAnsi="Arial" w:cs="Arial"/>
        </w:rPr>
      </w:pPr>
    </w:p>
    <w:sectPr w:rsidR="00F6738A" w:rsidRPr="00FB4F69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C" w:rsidRDefault="00F44E8C" w:rsidP="002070AA">
      <w:pPr>
        <w:spacing w:before="0" w:after="0" w:line="240" w:lineRule="auto"/>
      </w:pPr>
      <w:r>
        <w:separator/>
      </w:r>
    </w:p>
  </w:endnote>
  <w:endnote w:type="continuationSeparator" w:id="0">
    <w:p w:rsidR="00F44E8C" w:rsidRDefault="00F44E8C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Segoe UI,Times New Roma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541F2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C" w:rsidRDefault="00F44E8C" w:rsidP="002070AA">
      <w:pPr>
        <w:spacing w:before="0" w:after="0" w:line="240" w:lineRule="auto"/>
      </w:pPr>
      <w:r>
        <w:separator/>
      </w:r>
    </w:p>
  </w:footnote>
  <w:footnote w:type="continuationSeparator" w:id="0">
    <w:p w:rsidR="00F44E8C" w:rsidRDefault="00F44E8C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33"/>
  </w:num>
  <w:num w:numId="5">
    <w:abstractNumId w:val="32"/>
  </w:num>
  <w:num w:numId="6">
    <w:abstractNumId w:val="34"/>
  </w:num>
  <w:num w:numId="7">
    <w:abstractNumId w:val="3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35"/>
  </w:num>
  <w:num w:numId="13">
    <w:abstractNumId w:val="16"/>
  </w:num>
  <w:num w:numId="14">
    <w:abstractNumId w:val="38"/>
  </w:num>
  <w:num w:numId="15">
    <w:abstractNumId w:val="39"/>
  </w:num>
  <w:num w:numId="16">
    <w:abstractNumId w:val="2"/>
  </w:num>
  <w:num w:numId="17">
    <w:abstractNumId w:val="17"/>
  </w:num>
  <w:num w:numId="18">
    <w:abstractNumId w:val="22"/>
  </w:num>
  <w:num w:numId="19">
    <w:abstractNumId w:val="20"/>
  </w:num>
  <w:num w:numId="20">
    <w:abstractNumId w:val="1"/>
  </w:num>
  <w:num w:numId="21">
    <w:abstractNumId w:val="11"/>
  </w:num>
  <w:num w:numId="22">
    <w:abstractNumId w:val="25"/>
  </w:num>
  <w:num w:numId="23">
    <w:abstractNumId w:val="21"/>
  </w:num>
  <w:num w:numId="24">
    <w:abstractNumId w:val="9"/>
  </w:num>
  <w:num w:numId="25">
    <w:abstractNumId w:val="24"/>
  </w:num>
  <w:num w:numId="26">
    <w:abstractNumId w:val="31"/>
  </w:num>
  <w:num w:numId="27">
    <w:abstractNumId w:val="12"/>
  </w:num>
  <w:num w:numId="28">
    <w:abstractNumId w:val="15"/>
  </w:num>
  <w:num w:numId="29">
    <w:abstractNumId w:val="6"/>
  </w:num>
  <w:num w:numId="30">
    <w:abstractNumId w:val="37"/>
  </w:num>
  <w:num w:numId="31">
    <w:abstractNumId w:val="23"/>
  </w:num>
  <w:num w:numId="32">
    <w:abstractNumId w:val="4"/>
  </w:num>
  <w:num w:numId="33">
    <w:abstractNumId w:val="36"/>
  </w:num>
  <w:num w:numId="34">
    <w:abstractNumId w:val="29"/>
  </w:num>
  <w:num w:numId="35">
    <w:abstractNumId w:val="30"/>
  </w:num>
  <w:num w:numId="36">
    <w:abstractNumId w:val="14"/>
  </w:num>
  <w:num w:numId="37">
    <w:abstractNumId w:val="28"/>
  </w:num>
  <w:num w:numId="38">
    <w:abstractNumId w:val="5"/>
  </w:num>
  <w:num w:numId="39">
    <w:abstractNumId w:val="27"/>
  </w:num>
  <w:num w:numId="40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09A1"/>
    <w:rsid w:val="0002145E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AFA"/>
    <w:rsid w:val="001C095F"/>
    <w:rsid w:val="001C2262"/>
    <w:rsid w:val="001C2D2F"/>
    <w:rsid w:val="001D0105"/>
    <w:rsid w:val="001D05AB"/>
    <w:rsid w:val="001D3C7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A29A9"/>
    <w:rsid w:val="004A3ACD"/>
    <w:rsid w:val="004B1E01"/>
    <w:rsid w:val="004B24A4"/>
    <w:rsid w:val="004B2D3F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1C2A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D75F8"/>
    <w:rsid w:val="005E1BBD"/>
    <w:rsid w:val="005E3697"/>
    <w:rsid w:val="005E6610"/>
    <w:rsid w:val="005F3C3B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D1D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4581"/>
    <w:rsid w:val="00B9600A"/>
    <w:rsid w:val="00BA0680"/>
    <w:rsid w:val="00BA22FF"/>
    <w:rsid w:val="00BA459C"/>
    <w:rsid w:val="00BA4D09"/>
    <w:rsid w:val="00BB2E15"/>
    <w:rsid w:val="00BB3BCE"/>
    <w:rsid w:val="00BB5324"/>
    <w:rsid w:val="00BB6759"/>
    <w:rsid w:val="00BC0BF1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7507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2FD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467C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753"/>
    <w:rsid w:val="00F87E66"/>
    <w:rsid w:val="00F909EB"/>
    <w:rsid w:val="00F90C49"/>
    <w:rsid w:val="00F957B2"/>
    <w:rsid w:val="00F97CFF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22</cp:revision>
  <cp:lastPrinted>2014-09-09T11:22:00Z</cp:lastPrinted>
  <dcterms:created xsi:type="dcterms:W3CDTF">2014-09-08T06:39:00Z</dcterms:created>
  <dcterms:modified xsi:type="dcterms:W3CDTF">2014-10-11T10:31:00Z</dcterms:modified>
</cp:coreProperties>
</file>