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AA" w:rsidRPr="0098269E" w:rsidRDefault="00DB45AA" w:rsidP="00DB45AA">
      <w:pPr>
        <w:pStyle w:val="Style6"/>
        <w:widowControl/>
        <w:jc w:val="right"/>
        <w:rPr>
          <w:rStyle w:val="FontStyle20"/>
          <w:rFonts w:ascii="Arial" w:hAnsi="Arial" w:cs="Arial"/>
          <w:b w:val="0"/>
          <w:color w:val="auto"/>
          <w:sz w:val="22"/>
          <w:szCs w:val="22"/>
        </w:rPr>
      </w:pPr>
      <w:r w:rsidRPr="0098269E">
        <w:rPr>
          <w:rStyle w:val="FontStyle20"/>
          <w:rFonts w:ascii="Arial" w:hAnsi="Arial" w:cs="Arial"/>
          <w:color w:val="auto"/>
          <w:sz w:val="22"/>
          <w:szCs w:val="22"/>
        </w:rPr>
        <w:t xml:space="preserve">Opole, </w:t>
      </w:r>
      <w:r w:rsidR="00223A97" w:rsidRPr="0098269E">
        <w:rPr>
          <w:rStyle w:val="FontStyle20"/>
          <w:rFonts w:ascii="Arial" w:hAnsi="Arial" w:cs="Arial"/>
          <w:color w:val="auto"/>
          <w:sz w:val="22"/>
          <w:szCs w:val="22"/>
        </w:rPr>
        <w:t>16</w:t>
      </w:r>
      <w:r w:rsidR="00292D6B" w:rsidRPr="0098269E">
        <w:rPr>
          <w:rStyle w:val="FontStyle20"/>
          <w:rFonts w:ascii="Arial" w:hAnsi="Arial" w:cs="Arial"/>
          <w:color w:val="auto"/>
          <w:sz w:val="22"/>
          <w:szCs w:val="22"/>
        </w:rPr>
        <w:t>.01.2013.</w:t>
      </w:r>
    </w:p>
    <w:p w:rsidR="00DB45AA" w:rsidRPr="0098269E" w:rsidRDefault="00DB45AA" w:rsidP="00DB45AA">
      <w:pPr>
        <w:pStyle w:val="Style6"/>
        <w:widowControl/>
        <w:jc w:val="center"/>
        <w:rPr>
          <w:rStyle w:val="FontStyle20"/>
          <w:rFonts w:ascii="Arial" w:hAnsi="Arial" w:cs="Arial"/>
          <w:color w:val="auto"/>
          <w:sz w:val="24"/>
          <w:szCs w:val="24"/>
        </w:rPr>
      </w:pPr>
      <w:r w:rsidRPr="0098269E">
        <w:rPr>
          <w:rStyle w:val="FontStyle20"/>
          <w:rFonts w:ascii="Arial" w:hAnsi="Arial" w:cs="Arial"/>
          <w:color w:val="auto"/>
          <w:sz w:val="24"/>
          <w:szCs w:val="24"/>
        </w:rPr>
        <w:t>Zapytanie ofertowe</w:t>
      </w:r>
    </w:p>
    <w:p w:rsidR="00DB45AA" w:rsidRPr="0098269E" w:rsidRDefault="00DB45AA" w:rsidP="007D70DB">
      <w:pPr>
        <w:autoSpaceDE w:val="0"/>
        <w:autoSpaceDN w:val="0"/>
        <w:adjustRightInd w:val="0"/>
        <w:jc w:val="center"/>
        <w:rPr>
          <w:rStyle w:val="FontStyle22"/>
          <w:rFonts w:ascii="Arial" w:hAnsi="Arial" w:cs="Arial"/>
          <w:b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b/>
          <w:bCs/>
          <w:color w:val="auto"/>
          <w:sz w:val="22"/>
          <w:szCs w:val="22"/>
        </w:rPr>
        <w:t xml:space="preserve">dotyczy zamówienia na </w:t>
      </w:r>
      <w:r w:rsidR="00223A97" w:rsidRPr="0098269E">
        <w:rPr>
          <w:rFonts w:ascii="Arial" w:hAnsi="Arial" w:cs="Arial"/>
          <w:b/>
          <w:sz w:val="22"/>
          <w:szCs w:val="22"/>
        </w:rPr>
        <w:t>usługę</w:t>
      </w:r>
      <w:r w:rsidR="007D7B8B" w:rsidRPr="0098269E">
        <w:rPr>
          <w:rFonts w:ascii="Arial" w:hAnsi="Arial" w:cs="Arial"/>
          <w:b/>
          <w:sz w:val="22"/>
          <w:szCs w:val="22"/>
        </w:rPr>
        <w:t xml:space="preserve"> </w:t>
      </w:r>
      <w:r w:rsidR="00223A97" w:rsidRPr="0098269E">
        <w:rPr>
          <w:rFonts w:ascii="Arial" w:hAnsi="Arial" w:cs="Arial"/>
          <w:b/>
          <w:sz w:val="22"/>
          <w:szCs w:val="22"/>
        </w:rPr>
        <w:t>organizacji miejsc praktyk zawodowych w Austrii</w:t>
      </w:r>
    </w:p>
    <w:p w:rsidR="00DB45AA" w:rsidRPr="0098269E" w:rsidRDefault="00DB45AA" w:rsidP="00DB45AA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</w:p>
    <w:p w:rsidR="00DB45AA" w:rsidRPr="0098269E" w:rsidRDefault="00DB45AA" w:rsidP="00DB45AA">
      <w:pPr>
        <w:pStyle w:val="Style13"/>
        <w:widowControl/>
        <w:numPr>
          <w:ilvl w:val="0"/>
          <w:numId w:val="5"/>
        </w:numPr>
        <w:tabs>
          <w:tab w:val="left" w:pos="139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3"/>
          <w:rFonts w:ascii="Arial" w:hAnsi="Arial" w:cs="Arial"/>
          <w:color w:val="auto"/>
          <w:sz w:val="22"/>
          <w:szCs w:val="22"/>
        </w:rPr>
        <w:t xml:space="preserve"> ZAMAWIAJĄCY</w:t>
      </w:r>
    </w:p>
    <w:p w:rsidR="00DB45AA" w:rsidRPr="0098269E" w:rsidRDefault="00DB45AA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Regionalne Centrum Rozwoju Edukacji, ul. Gł</w:t>
      </w:r>
      <w:r w:rsidR="007D70DB" w:rsidRPr="0098269E">
        <w:rPr>
          <w:rStyle w:val="FontStyle22"/>
          <w:rFonts w:ascii="Arial" w:hAnsi="Arial" w:cs="Arial"/>
          <w:color w:val="auto"/>
          <w:sz w:val="22"/>
          <w:szCs w:val="22"/>
        </w:rPr>
        <w:t>ogowska 27, 45-315 Opole, tel</w:t>
      </w:r>
      <w:proofErr w:type="gramStart"/>
      <w:r w:rsidR="007D70DB" w:rsidRPr="0098269E">
        <w:rPr>
          <w:rStyle w:val="FontStyle22"/>
          <w:rFonts w:ascii="Arial" w:hAnsi="Arial" w:cs="Arial"/>
          <w:color w:val="auto"/>
          <w:sz w:val="22"/>
          <w:szCs w:val="22"/>
        </w:rPr>
        <w:t>.:</w:t>
      </w: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+48774579895, fax</w:t>
      </w:r>
      <w:proofErr w:type="gramEnd"/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: +48774552979</w:t>
      </w:r>
    </w:p>
    <w:p w:rsidR="00DB45AA" w:rsidRPr="0098269E" w:rsidRDefault="00327C74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hyperlink r:id="rId8" w:history="1">
        <w:r w:rsidR="00DB45AA" w:rsidRPr="0098269E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http://</w:t>
        </w:r>
        <w:proofErr w:type="spellStart"/>
        <w:r w:rsidR="00DB45AA" w:rsidRPr="0098269E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www.rcre.opolskie.pl</w:t>
        </w:r>
        <w:proofErr w:type="spellEnd"/>
      </w:hyperlink>
      <w:r w:rsidR="00DB45AA" w:rsidRPr="0098269E">
        <w:rPr>
          <w:rStyle w:val="FontStyle22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hyperlink r:id="rId9" w:history="1">
        <w:proofErr w:type="spellStart"/>
        <w:r w:rsidR="00DB45AA" w:rsidRPr="0098269E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kontakt@rcre.opolskie.pl</w:t>
        </w:r>
        <w:proofErr w:type="spellEnd"/>
      </w:hyperlink>
    </w:p>
    <w:p w:rsidR="00DB45AA" w:rsidRPr="0098269E" w:rsidRDefault="00DB45AA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98269E" w:rsidRDefault="00DB45AA" w:rsidP="00DB45AA">
      <w:pPr>
        <w:pStyle w:val="Style13"/>
        <w:widowControl/>
        <w:numPr>
          <w:ilvl w:val="0"/>
          <w:numId w:val="6"/>
        </w:numPr>
        <w:tabs>
          <w:tab w:val="left" w:pos="139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3"/>
          <w:rFonts w:ascii="Arial" w:hAnsi="Arial" w:cs="Arial"/>
          <w:color w:val="auto"/>
          <w:sz w:val="22"/>
          <w:szCs w:val="22"/>
        </w:rPr>
        <w:t xml:space="preserve"> OPIS PRZEDMIOTU ZAMÓWIENIA</w:t>
      </w:r>
    </w:p>
    <w:p w:rsidR="00DB45AA" w:rsidRPr="0098269E" w:rsidRDefault="00DB45AA" w:rsidP="007D70D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Przedmiotem zamówienia jest usługa </w:t>
      </w:r>
      <w:r w:rsidR="00223A97" w:rsidRPr="0098269E">
        <w:rPr>
          <w:rStyle w:val="FontStyle22"/>
          <w:rFonts w:ascii="Arial" w:hAnsi="Arial" w:cs="Arial"/>
          <w:color w:val="auto"/>
          <w:sz w:val="22"/>
          <w:szCs w:val="22"/>
        </w:rPr>
        <w:t>organizacji miejsc praktyk</w:t>
      </w: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 </w:t>
      </w:r>
      <w:r w:rsidR="00223A97" w:rsidRPr="0098269E">
        <w:rPr>
          <w:rStyle w:val="FontStyle22"/>
          <w:rFonts w:ascii="Arial" w:hAnsi="Arial" w:cs="Arial"/>
          <w:color w:val="auto"/>
          <w:sz w:val="22"/>
          <w:szCs w:val="22"/>
        </w:rPr>
        <w:t>zawodowych</w:t>
      </w:r>
      <w:r w:rsidR="007E686D"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 w Austrii</w:t>
      </w:r>
      <w:r w:rsidR="00223A97"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 dla 56 uczniów </w:t>
      </w: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w ramach </w:t>
      </w:r>
      <w:r w:rsidRPr="0098269E">
        <w:rPr>
          <w:rFonts w:ascii="Arial" w:hAnsi="Arial" w:cs="Arial"/>
          <w:sz w:val="22"/>
          <w:szCs w:val="22"/>
        </w:rPr>
        <w:t xml:space="preserve">Projektu systemowego nr POKL.09.02.00-16-008/12 pn. „Sieć współpracy na rzecz nowoczesnej szkoły zawodowej” współfinansowanego ze środków Unii Europejskiej w ramach Europejskiego Funduszu Społecznego </w:t>
      </w:r>
    </w:p>
    <w:p w:rsidR="00DB45AA" w:rsidRPr="0098269E" w:rsidRDefault="00DB45AA" w:rsidP="007D7B8B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98269E" w:rsidRDefault="00DB45AA" w:rsidP="00DB45AA">
      <w:pPr>
        <w:pStyle w:val="Style12"/>
        <w:widowControl/>
        <w:numPr>
          <w:ilvl w:val="0"/>
          <w:numId w:val="14"/>
        </w:numPr>
        <w:tabs>
          <w:tab w:val="left" w:pos="394"/>
        </w:tabs>
        <w:spacing w:line="240" w:lineRule="auto"/>
        <w:ind w:left="357" w:hanging="357"/>
        <w:rPr>
          <w:rStyle w:val="FontStyle22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Szczegółowy opis przedmiotu zamówienia:</w:t>
      </w:r>
    </w:p>
    <w:p w:rsidR="00223A97" w:rsidRPr="0098269E" w:rsidRDefault="00223A97" w:rsidP="00223A97">
      <w:pPr>
        <w:pStyle w:val="Style12"/>
        <w:widowControl/>
        <w:tabs>
          <w:tab w:val="left" w:pos="394"/>
        </w:tabs>
        <w:spacing w:line="240" w:lineRule="auto"/>
        <w:ind w:left="357" w:firstLine="0"/>
        <w:rPr>
          <w:rStyle w:val="FontStyle22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Wykonawca wskaże zamawiającemu firmy znajdujące się na terenie Austrii, które przyjmą w ramach praktyk zawodowych uczniów, dokona wszelkich niezbędnych uzgodnień i formalności (zostaną zawarte niezbędne umowy praktycznej nauki zawodu pomiędzy uczeniem a firmą ). Praktyki zawodowe będą zgodne z zawodem, kierunkiem, w którym kształcony jest uczeń. Czas trwania praktyki </w:t>
      </w:r>
      <w:r w:rsidR="00B61B40" w:rsidRPr="0098269E">
        <w:rPr>
          <w:rStyle w:val="FontStyle22"/>
          <w:rFonts w:ascii="Arial" w:hAnsi="Arial" w:cs="Arial"/>
          <w:color w:val="auto"/>
          <w:sz w:val="22"/>
          <w:szCs w:val="22"/>
        </w:rPr>
        <w:t>4 tygodnie</w:t>
      </w: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, </w:t>
      </w:r>
    </w:p>
    <w:p w:rsidR="007E686D" w:rsidRPr="0098269E" w:rsidRDefault="007E686D" w:rsidP="00223A97">
      <w:pPr>
        <w:pStyle w:val="Style12"/>
        <w:widowControl/>
        <w:tabs>
          <w:tab w:val="left" w:pos="394"/>
        </w:tabs>
        <w:spacing w:line="240" w:lineRule="auto"/>
        <w:ind w:left="357" w:firstLine="0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7E686D" w:rsidRPr="0098269E" w:rsidRDefault="007E686D" w:rsidP="00223A97">
      <w:pPr>
        <w:pStyle w:val="Style12"/>
        <w:widowControl/>
        <w:tabs>
          <w:tab w:val="left" w:pos="394"/>
        </w:tabs>
        <w:spacing w:line="240" w:lineRule="auto"/>
        <w:ind w:left="357" w:firstLine="0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223A97" w:rsidRPr="0098269E" w:rsidRDefault="00223A97" w:rsidP="00223A97">
      <w:pPr>
        <w:pStyle w:val="Style12"/>
        <w:widowControl/>
        <w:tabs>
          <w:tab w:val="left" w:pos="394"/>
        </w:tabs>
        <w:spacing w:line="240" w:lineRule="auto"/>
        <w:ind w:left="357" w:firstLine="0"/>
        <w:rPr>
          <w:rStyle w:val="FontStyle22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Organizacja </w:t>
      </w:r>
      <w:r w:rsidR="005804BF" w:rsidRPr="0098269E">
        <w:rPr>
          <w:rStyle w:val="FontStyle22"/>
          <w:rFonts w:ascii="Arial" w:hAnsi="Arial" w:cs="Arial"/>
          <w:color w:val="auto"/>
          <w:sz w:val="22"/>
          <w:szCs w:val="22"/>
        </w:rPr>
        <w:t>dowozu</w:t>
      </w: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, nocleg</w:t>
      </w:r>
      <w:r w:rsidR="005804BF" w:rsidRPr="0098269E">
        <w:rPr>
          <w:rStyle w:val="FontStyle22"/>
          <w:rFonts w:ascii="Arial" w:hAnsi="Arial" w:cs="Arial"/>
          <w:color w:val="auto"/>
          <w:sz w:val="22"/>
          <w:szCs w:val="22"/>
        </w:rPr>
        <w:t>u, wyżywienia</w:t>
      </w: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 uczestników praktyk nie są przedmiotem tego postepowania.</w:t>
      </w:r>
    </w:p>
    <w:p w:rsidR="00223A97" w:rsidRPr="0098269E" w:rsidRDefault="00223A97" w:rsidP="00223A97">
      <w:pPr>
        <w:pStyle w:val="Style12"/>
        <w:widowControl/>
        <w:tabs>
          <w:tab w:val="left" w:pos="394"/>
        </w:tabs>
        <w:spacing w:line="240" w:lineRule="auto"/>
        <w:ind w:left="357" w:firstLine="0"/>
        <w:rPr>
          <w:rStyle w:val="FontStyle22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126"/>
        <w:gridCol w:w="2835"/>
      </w:tblGrid>
      <w:tr w:rsidR="00223A97" w:rsidRPr="0098269E" w:rsidTr="005804BF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8269E">
              <w:rPr>
                <w:rFonts w:ascii="Calibri" w:hAnsi="Calibri"/>
                <w:b/>
                <w:bCs/>
                <w:sz w:val="22"/>
                <w:szCs w:val="22"/>
              </w:rPr>
              <w:t>Praktyka w zawodzie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8269E">
              <w:rPr>
                <w:rFonts w:ascii="Calibri" w:hAnsi="Calibri"/>
                <w:b/>
                <w:bCs/>
                <w:sz w:val="22"/>
                <w:szCs w:val="22"/>
              </w:rPr>
              <w:t>Liczba miejsc praktyk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8269E">
              <w:rPr>
                <w:rFonts w:ascii="Calibri" w:hAnsi="Calibri"/>
                <w:b/>
                <w:bCs/>
                <w:sz w:val="22"/>
                <w:szCs w:val="22"/>
              </w:rPr>
              <w:t>TERMIN / MIEJSCE</w:t>
            </w:r>
          </w:p>
        </w:tc>
      </w:tr>
      <w:tr w:rsidR="00223A97" w:rsidRPr="0098269E" w:rsidTr="005804B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agrobiznesu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MARZEC / Austria</w:t>
            </w:r>
          </w:p>
        </w:tc>
      </w:tr>
      <w:tr w:rsidR="00223A97" w:rsidRPr="0098269E" w:rsidTr="005804B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agrobiznesu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MAJ / Austria</w:t>
            </w:r>
          </w:p>
        </w:tc>
      </w:tr>
      <w:tr w:rsidR="00223A97" w:rsidRPr="0098269E" w:rsidTr="005804BF">
        <w:trPr>
          <w:trHeight w:val="4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mechanizacji rolnictwa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MAJ / Austria</w:t>
            </w:r>
          </w:p>
        </w:tc>
      </w:tr>
      <w:tr w:rsidR="00223A97" w:rsidRPr="0098269E" w:rsidTr="005804B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ekonomista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MAJ / Austria</w:t>
            </w:r>
          </w:p>
        </w:tc>
      </w:tr>
      <w:tr w:rsidR="00223A97" w:rsidRPr="0098269E" w:rsidTr="005804B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logistyk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MAJ / Austria</w:t>
            </w:r>
          </w:p>
        </w:tc>
      </w:tr>
      <w:tr w:rsidR="00223A97" w:rsidRPr="0098269E" w:rsidTr="005804B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mechanik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MAJ / Austria</w:t>
            </w:r>
          </w:p>
        </w:tc>
      </w:tr>
      <w:tr w:rsidR="00223A97" w:rsidRPr="0098269E" w:rsidTr="005804B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logistyk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MARZEC / Austria</w:t>
            </w:r>
          </w:p>
        </w:tc>
      </w:tr>
      <w:tr w:rsidR="00223A97" w:rsidRPr="0098269E" w:rsidTr="005804B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agrobiznesu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MARZEC / Austria</w:t>
            </w:r>
          </w:p>
        </w:tc>
      </w:tr>
      <w:tr w:rsidR="00223A97" w:rsidRPr="0098269E" w:rsidTr="005804BF">
        <w:trPr>
          <w:trHeight w:val="3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architektury krajobrazu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MAJ / Austria</w:t>
            </w:r>
          </w:p>
        </w:tc>
      </w:tr>
      <w:tr w:rsidR="00223A97" w:rsidRPr="0098269E" w:rsidTr="005804B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rolnik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MAJ / Austria</w:t>
            </w:r>
          </w:p>
        </w:tc>
      </w:tr>
      <w:tr w:rsidR="00223A97" w:rsidRPr="0098269E" w:rsidTr="005804BF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architektury krajobrazu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MAJ / Austria</w:t>
            </w:r>
          </w:p>
        </w:tc>
      </w:tr>
      <w:tr w:rsidR="00223A97" w:rsidRPr="0098269E" w:rsidTr="005804BF">
        <w:trPr>
          <w:trHeight w:val="4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architektury krajobrazu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MAJ / Austria</w:t>
            </w:r>
          </w:p>
        </w:tc>
      </w:tr>
      <w:tr w:rsidR="00223A97" w:rsidRPr="0098269E" w:rsidTr="005804B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lastRenderedPageBreak/>
              <w:t>technik elektryk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MAJ / AUSTRIA</w:t>
            </w:r>
          </w:p>
        </w:tc>
      </w:tr>
      <w:tr w:rsidR="00223A97" w:rsidRPr="0098269E" w:rsidTr="005804BF">
        <w:trPr>
          <w:trHeight w:val="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architektury krajobrazu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MAJ / Austria</w:t>
            </w:r>
          </w:p>
        </w:tc>
      </w:tr>
      <w:tr w:rsidR="00223A97" w:rsidRPr="0098269E" w:rsidTr="005804B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mechatronik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MARZEC / Austria</w:t>
            </w:r>
          </w:p>
        </w:tc>
      </w:tr>
      <w:tr w:rsidR="00223A97" w:rsidRPr="0098269E" w:rsidTr="005804BF">
        <w:trPr>
          <w:trHeight w:val="3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mechanizacji rolnictwa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MARZEC / Austria</w:t>
            </w:r>
          </w:p>
        </w:tc>
      </w:tr>
      <w:tr w:rsidR="00223A97" w:rsidRPr="0098269E" w:rsidTr="005804B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agrobiznesu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MARZEC / Austria</w:t>
            </w:r>
          </w:p>
        </w:tc>
      </w:tr>
      <w:tr w:rsidR="00223A97" w:rsidRPr="0098269E" w:rsidTr="005804BF">
        <w:trPr>
          <w:trHeight w:val="3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architektury krajobrazu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MARZEC / Austria</w:t>
            </w:r>
          </w:p>
        </w:tc>
      </w:tr>
      <w:tr w:rsidR="00223A97" w:rsidRPr="0098269E" w:rsidTr="005804B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agrobiznesu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MAJ / Austria</w:t>
            </w:r>
          </w:p>
        </w:tc>
      </w:tr>
      <w:tr w:rsidR="00223A97" w:rsidRPr="0098269E" w:rsidTr="005804BF">
        <w:trPr>
          <w:trHeight w:val="3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pojazdów samochodowych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MARZEC / Austria</w:t>
            </w:r>
          </w:p>
        </w:tc>
      </w:tr>
      <w:tr w:rsidR="00223A97" w:rsidRPr="0098269E" w:rsidTr="005804B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ekonomista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MARZEC / Austria</w:t>
            </w:r>
          </w:p>
        </w:tc>
      </w:tr>
      <w:tr w:rsidR="00223A97" w:rsidRPr="0098269E" w:rsidTr="005804B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spedytor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MARZEC / Austria</w:t>
            </w:r>
          </w:p>
        </w:tc>
      </w:tr>
      <w:tr w:rsidR="00223A97" w:rsidRPr="0098269E" w:rsidTr="005804B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mechatronik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MARZEC / Austria</w:t>
            </w:r>
          </w:p>
        </w:tc>
      </w:tr>
      <w:tr w:rsidR="00223A97" w:rsidRPr="0098269E" w:rsidTr="005804B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mechanik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MARZEC / Austria</w:t>
            </w:r>
          </w:p>
        </w:tc>
      </w:tr>
    </w:tbl>
    <w:p w:rsidR="00DB45AA" w:rsidRPr="0098269E" w:rsidRDefault="00DB45AA" w:rsidP="00DB45AA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98269E" w:rsidRDefault="00DB45AA" w:rsidP="00DB45AA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98269E" w:rsidRDefault="00DB45AA" w:rsidP="00DB45AA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Zamawiający nie dopuszcza możliwości składania ofert częściowych.</w:t>
      </w:r>
    </w:p>
    <w:p w:rsidR="00DB45AA" w:rsidRPr="0098269E" w:rsidRDefault="00DB45AA" w:rsidP="00DB45AA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Zamawiający dopuszcza możliwości powierzenia części lub całości zamówienia podwykonawcom.</w:t>
      </w:r>
    </w:p>
    <w:p w:rsidR="00DB45AA" w:rsidRPr="0098269E" w:rsidRDefault="00DB45AA" w:rsidP="00DB45AA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98269E" w:rsidRDefault="00DB45AA" w:rsidP="00DB45AA">
      <w:pPr>
        <w:pStyle w:val="Style13"/>
        <w:widowControl/>
        <w:numPr>
          <w:ilvl w:val="0"/>
          <w:numId w:val="7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3"/>
          <w:rFonts w:ascii="Arial" w:hAnsi="Arial" w:cs="Arial"/>
          <w:color w:val="auto"/>
          <w:sz w:val="22"/>
          <w:szCs w:val="22"/>
        </w:rPr>
        <w:t xml:space="preserve"> TERMIN I MIEJSCE WYKONANIA ZAMÓWIENIA</w:t>
      </w:r>
    </w:p>
    <w:p w:rsidR="00DB45AA" w:rsidRPr="0098269E" w:rsidRDefault="00DB45AA" w:rsidP="00DB45AA">
      <w:pPr>
        <w:pStyle w:val="Style14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Termin wykonania przedmiotu zamówienia: do </w:t>
      </w:r>
      <w:r w:rsidRPr="0098269E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  <w:r w:rsidR="00292D6B" w:rsidRPr="0098269E">
        <w:rPr>
          <w:rFonts w:ascii="Arial" w:hAnsi="Arial" w:cs="Arial"/>
          <w:sz w:val="22"/>
          <w:szCs w:val="22"/>
        </w:rPr>
        <w:t>3</w:t>
      </w:r>
      <w:r w:rsidR="002124C7" w:rsidRPr="0098269E">
        <w:rPr>
          <w:rFonts w:ascii="Arial" w:hAnsi="Arial" w:cs="Arial"/>
          <w:sz w:val="22"/>
          <w:szCs w:val="22"/>
        </w:rPr>
        <w:t>1.01</w:t>
      </w:r>
      <w:r w:rsidR="00292D6B" w:rsidRPr="0098269E">
        <w:rPr>
          <w:rFonts w:ascii="Arial" w:hAnsi="Arial" w:cs="Arial"/>
          <w:sz w:val="22"/>
          <w:szCs w:val="22"/>
        </w:rPr>
        <w:t>.201</w:t>
      </w:r>
      <w:r w:rsidR="002124C7" w:rsidRPr="0098269E">
        <w:rPr>
          <w:rFonts w:ascii="Arial" w:hAnsi="Arial" w:cs="Arial"/>
          <w:sz w:val="22"/>
          <w:szCs w:val="22"/>
        </w:rPr>
        <w:t>3 r.</w:t>
      </w:r>
    </w:p>
    <w:p w:rsidR="00DB45AA" w:rsidRPr="0098269E" w:rsidRDefault="00DB45AA" w:rsidP="00DB45AA">
      <w:pPr>
        <w:pStyle w:val="Style14"/>
        <w:widowControl/>
        <w:spacing w:line="240" w:lineRule="auto"/>
        <w:ind w:left="432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98269E" w:rsidRDefault="00DB45AA" w:rsidP="00DB45AA">
      <w:pPr>
        <w:pStyle w:val="Style13"/>
        <w:widowControl/>
        <w:numPr>
          <w:ilvl w:val="0"/>
          <w:numId w:val="8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3"/>
          <w:rFonts w:ascii="Arial" w:hAnsi="Arial" w:cs="Arial"/>
          <w:color w:val="auto"/>
          <w:sz w:val="22"/>
          <w:szCs w:val="22"/>
        </w:rPr>
        <w:t xml:space="preserve"> OPIS SPOSBU PRZYGOTOWANIA OFERTY</w:t>
      </w:r>
    </w:p>
    <w:p w:rsidR="00DB45AA" w:rsidRPr="0098269E" w:rsidRDefault="00DB45AA" w:rsidP="00DB45AA">
      <w:pPr>
        <w:pStyle w:val="Style14"/>
        <w:widowControl/>
        <w:spacing w:line="240" w:lineRule="auto"/>
        <w:jc w:val="left"/>
        <w:rPr>
          <w:rStyle w:val="FontStyle22"/>
          <w:rFonts w:ascii="Arial" w:hAnsi="Arial" w:cs="Arial"/>
          <w:color w:val="auto"/>
          <w:sz w:val="22"/>
          <w:szCs w:val="22"/>
          <w:u w:val="single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  <w:u w:val="single"/>
        </w:rPr>
        <w:t>Oferta powinna być:</w:t>
      </w:r>
    </w:p>
    <w:p w:rsidR="00DB45AA" w:rsidRPr="0098269E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opatrzona pieczątką firmową,</w:t>
      </w:r>
    </w:p>
    <w:p w:rsidR="00DB45AA" w:rsidRPr="0098269E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posiadać datę sporządzenia,</w:t>
      </w:r>
    </w:p>
    <w:p w:rsidR="00DB45AA" w:rsidRPr="0098269E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zawierać adres lub siedzibę oferenta, numer telefonu, numer NIP,</w:t>
      </w:r>
    </w:p>
    <w:p w:rsidR="00DB45AA" w:rsidRPr="0098269E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podpisana czytelnie przez wykonawcę.</w:t>
      </w:r>
    </w:p>
    <w:p w:rsidR="007D70DB" w:rsidRPr="0098269E" w:rsidRDefault="007D70DB" w:rsidP="007D70DB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7D70DB" w:rsidRPr="0098269E" w:rsidRDefault="007D70DB" w:rsidP="007D70DB">
      <w:pPr>
        <w:pStyle w:val="Tekstpodstawowy21"/>
        <w:widowControl/>
        <w:numPr>
          <w:ilvl w:val="1"/>
          <w:numId w:val="0"/>
        </w:numPr>
        <w:tabs>
          <w:tab w:val="left" w:pos="0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98269E">
        <w:rPr>
          <w:rFonts w:ascii="Arial" w:hAnsi="Arial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D70DB" w:rsidRPr="0098269E" w:rsidTr="00C4582A">
        <w:tc>
          <w:tcPr>
            <w:tcW w:w="9212" w:type="dxa"/>
            <w:shd w:val="clear" w:color="auto" w:fill="auto"/>
          </w:tcPr>
          <w:p w:rsidR="007D70DB" w:rsidRPr="0098269E" w:rsidRDefault="007E686D" w:rsidP="00C458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69E">
              <w:rPr>
                <w:rStyle w:val="FontStyle22"/>
                <w:rFonts w:ascii="Arial" w:hAnsi="Arial" w:cs="Arial"/>
                <w:b/>
                <w:color w:val="auto"/>
                <w:sz w:val="22"/>
                <w:szCs w:val="22"/>
              </w:rPr>
              <w:t>Usługa organizacji miejsc praktyk zawodowych w Austrii dla 56 uczniów</w:t>
            </w:r>
          </w:p>
          <w:p w:rsidR="007D70DB" w:rsidRPr="0098269E" w:rsidRDefault="007D70DB" w:rsidP="00C458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69E">
              <w:rPr>
                <w:rFonts w:ascii="Arial" w:hAnsi="Arial" w:cs="Arial"/>
                <w:b/>
                <w:bCs/>
                <w:sz w:val="22"/>
                <w:szCs w:val="22"/>
              </w:rPr>
              <w:t>Ogółem cena oferty wynosi brutto ………………………zł</w:t>
            </w:r>
          </w:p>
          <w:p w:rsidR="007D70DB" w:rsidRPr="0098269E" w:rsidRDefault="007D70DB" w:rsidP="00C4582A">
            <w:pPr>
              <w:pStyle w:val="Style4"/>
              <w:widowControl/>
              <w:tabs>
                <w:tab w:val="left" w:pos="840"/>
              </w:tabs>
              <w:rPr>
                <w:rStyle w:val="FontStyle22"/>
                <w:rFonts w:ascii="Arial" w:hAnsi="Arial" w:cs="Arial"/>
                <w:color w:val="auto"/>
                <w:sz w:val="22"/>
                <w:szCs w:val="22"/>
              </w:rPr>
            </w:pPr>
            <w:r w:rsidRPr="0098269E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  <w:p w:rsidR="007D70DB" w:rsidRPr="0098269E" w:rsidRDefault="007D70DB" w:rsidP="00C4582A">
            <w:pPr>
              <w:pStyle w:val="Tekstpodstawowy21"/>
              <w:widowControl/>
              <w:numPr>
                <w:ilvl w:val="1"/>
                <w:numId w:val="0"/>
              </w:numPr>
              <w:tabs>
                <w:tab w:val="left" w:pos="0"/>
              </w:tabs>
              <w:spacing w:line="36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D70DB" w:rsidRPr="0098269E" w:rsidRDefault="007D70DB" w:rsidP="007E686D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98269E" w:rsidRDefault="00DB45AA" w:rsidP="00DB45AA">
      <w:pPr>
        <w:pStyle w:val="Style13"/>
        <w:widowControl/>
        <w:numPr>
          <w:ilvl w:val="0"/>
          <w:numId w:val="10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3"/>
          <w:rFonts w:ascii="Arial" w:hAnsi="Arial" w:cs="Arial"/>
          <w:color w:val="auto"/>
          <w:sz w:val="22"/>
          <w:szCs w:val="22"/>
        </w:rPr>
        <w:t>MIEJSCE ORAZ TERMIN SKŁADANIA OFERT</w:t>
      </w:r>
    </w:p>
    <w:p w:rsidR="00DB45AA" w:rsidRPr="0098269E" w:rsidRDefault="00DB45AA" w:rsidP="00DB45AA">
      <w:pPr>
        <w:pStyle w:val="Style12"/>
        <w:widowControl/>
        <w:spacing w:line="240" w:lineRule="auto"/>
        <w:ind w:left="389" w:hanging="389"/>
        <w:rPr>
          <w:rStyle w:val="FontStyle22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3"/>
          <w:rFonts w:ascii="Arial" w:hAnsi="Arial" w:cs="Arial"/>
          <w:color w:val="auto"/>
          <w:sz w:val="22"/>
          <w:szCs w:val="22"/>
        </w:rPr>
        <w:t xml:space="preserve">1. </w:t>
      </w:r>
      <w:r w:rsidRPr="0098269E">
        <w:rPr>
          <w:rStyle w:val="FontStyle23"/>
          <w:rFonts w:ascii="Arial" w:hAnsi="Arial" w:cs="Arial"/>
          <w:color w:val="auto"/>
          <w:sz w:val="22"/>
          <w:szCs w:val="22"/>
        </w:rPr>
        <w:tab/>
      </w: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Oferta powinna być przesłana za pośrednictwem: poczty elektronicznej na adres: </w:t>
      </w:r>
      <w:hyperlink r:id="rId10" w:history="1">
        <w:proofErr w:type="spellStart"/>
        <w:r w:rsidR="00292D6B"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akoj@rcre.opolskie.pl</w:t>
        </w:r>
        <w:proofErr w:type="spellEnd"/>
      </w:hyperlink>
      <w:r w:rsidRPr="0098269E">
        <w:rPr>
          <w:rStyle w:val="FontStyle23"/>
          <w:rFonts w:ascii="Arial" w:hAnsi="Arial" w:cs="Arial"/>
          <w:color w:val="auto"/>
          <w:sz w:val="22"/>
          <w:szCs w:val="22"/>
        </w:rPr>
        <w:t xml:space="preserve">, </w:t>
      </w: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do dnia </w:t>
      </w:r>
      <w:r w:rsidR="007E686D" w:rsidRPr="0098269E">
        <w:rPr>
          <w:rStyle w:val="FontStyle23"/>
          <w:rFonts w:ascii="Arial" w:hAnsi="Arial" w:cs="Arial"/>
          <w:color w:val="auto"/>
          <w:sz w:val="22"/>
          <w:szCs w:val="22"/>
        </w:rPr>
        <w:t>19.01.2013</w:t>
      </w:r>
      <w:r w:rsidRPr="0098269E">
        <w:rPr>
          <w:rStyle w:val="FontStyle23"/>
          <w:rFonts w:ascii="Arial" w:hAnsi="Arial" w:cs="Arial"/>
          <w:color w:val="auto"/>
          <w:sz w:val="22"/>
          <w:szCs w:val="22"/>
        </w:rPr>
        <w:t xml:space="preserve"> roku.</w:t>
      </w:r>
      <w:r w:rsidR="007E686D" w:rsidRPr="0098269E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</w:p>
    <w:p w:rsidR="00DB45AA" w:rsidRPr="00253B07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89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Ocena ofert zostanie dokonana do dnia </w:t>
      </w:r>
      <w:r w:rsidR="007E686D" w:rsidRPr="0098269E">
        <w:rPr>
          <w:rStyle w:val="FontStyle22"/>
          <w:rFonts w:ascii="Arial" w:hAnsi="Arial" w:cs="Arial"/>
          <w:b/>
          <w:color w:val="auto"/>
          <w:sz w:val="22"/>
          <w:szCs w:val="22"/>
        </w:rPr>
        <w:t>21</w:t>
      </w:r>
      <w:r w:rsidR="00292D6B" w:rsidRPr="0098269E">
        <w:rPr>
          <w:rStyle w:val="FontStyle22"/>
          <w:rFonts w:ascii="Arial" w:hAnsi="Arial" w:cs="Arial"/>
          <w:b/>
          <w:color w:val="auto"/>
          <w:sz w:val="22"/>
          <w:szCs w:val="22"/>
        </w:rPr>
        <w:t>.01.2013.</w:t>
      </w:r>
      <w:r w:rsidRPr="0098269E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Wybór najkorzystniejszej zostanie ogłoszony tego samego dnia pod adresem: </w:t>
      </w:r>
      <w:hyperlink r:id="rId11" w:history="1">
        <w:r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http</w:t>
        </w:r>
        <w:proofErr w:type="gramStart"/>
        <w:r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://</w:t>
        </w:r>
        <w:proofErr w:type="spellStart"/>
        <w:r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bip</w:t>
        </w:r>
        <w:proofErr w:type="gramEnd"/>
        <w:r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rcre</w:t>
        </w:r>
        <w:proofErr w:type="gramEnd"/>
        <w:r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  <w:proofErr w:type="gramEnd"/>
        <w:r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/41/14/zamowienia_do_14000euro.</w:t>
        </w:r>
        <w:proofErr w:type="gramStart"/>
        <w:r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html</w:t>
        </w:r>
      </w:hyperlink>
      <w:proofErr w:type="gramEnd"/>
      <w:r w:rsidRPr="0098269E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</w:p>
    <w:p w:rsidR="00DB45AA" w:rsidRPr="0098269E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firstLine="0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lastRenderedPageBreak/>
        <w:t>Oferty złożone po terminie nie będą rozpatrywane.</w:t>
      </w:r>
    </w:p>
    <w:p w:rsidR="00DB45AA" w:rsidRPr="0098269E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firstLine="0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Oferent może przed upływem terminu składania ofert zmienić lub wycofać swoją ofertę.</w:t>
      </w:r>
    </w:p>
    <w:p w:rsidR="00DB45AA" w:rsidRPr="0098269E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89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W toku badania i oceny ofert Zamawiający może żądać od oferentów wyjaśnień dotyczących treści złożonych ofert.</w:t>
      </w:r>
    </w:p>
    <w:p w:rsidR="00DB45AA" w:rsidRPr="0098269E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Zapytanie ofertowe zamieszczono na stronie: </w:t>
      </w:r>
      <w:hyperlink r:id="rId12" w:history="1">
        <w:r w:rsidRPr="0098269E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http://</w:t>
        </w:r>
        <w:proofErr w:type="spellStart"/>
        <w:r w:rsidRPr="0098269E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bip.rcre.opolskie.pl</w:t>
        </w:r>
        <w:proofErr w:type="spellEnd"/>
        <w:r w:rsidRPr="0098269E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/41/14/zamowienia_do_14000euro.html</w:t>
        </w:r>
      </w:hyperlink>
      <w:r w:rsidRPr="0098269E">
        <w:rPr>
          <w:rStyle w:val="FontStyle22"/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DB45AA" w:rsidRPr="0098269E" w:rsidRDefault="00DB45AA" w:rsidP="00DB45AA">
      <w:pPr>
        <w:rPr>
          <w:rFonts w:ascii="Arial" w:hAnsi="Arial" w:cs="Arial"/>
          <w:sz w:val="22"/>
          <w:szCs w:val="22"/>
        </w:rPr>
      </w:pPr>
    </w:p>
    <w:p w:rsidR="00DB45AA" w:rsidRPr="0098269E" w:rsidRDefault="00DB45AA" w:rsidP="00DB45AA">
      <w:pPr>
        <w:pStyle w:val="Style13"/>
        <w:widowControl/>
        <w:numPr>
          <w:ilvl w:val="0"/>
          <w:numId w:val="12"/>
        </w:numPr>
        <w:tabs>
          <w:tab w:val="left" w:pos="278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3"/>
          <w:rFonts w:ascii="Arial" w:hAnsi="Arial" w:cs="Arial"/>
          <w:color w:val="auto"/>
          <w:sz w:val="22"/>
          <w:szCs w:val="22"/>
        </w:rPr>
        <w:t>OCENA OFERT</w:t>
      </w:r>
    </w:p>
    <w:p w:rsidR="00DB45AA" w:rsidRPr="0098269E" w:rsidRDefault="00DB45AA" w:rsidP="00DB45AA">
      <w:pPr>
        <w:pStyle w:val="Style14"/>
        <w:widowControl/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Zamawiający dokona oceny ważnych ofert na podstawie następujących kryteriów: c</w:t>
      </w:r>
      <w:r w:rsidRPr="0098269E">
        <w:rPr>
          <w:rStyle w:val="FontStyle22"/>
          <w:rFonts w:ascii="Arial" w:hAnsi="Arial" w:cs="Arial"/>
          <w:bCs/>
          <w:color w:val="auto"/>
          <w:sz w:val="22"/>
          <w:szCs w:val="22"/>
        </w:rPr>
        <w:t>ena ofertowa - 100%.</w:t>
      </w:r>
    </w:p>
    <w:p w:rsidR="00DB45AA" w:rsidRPr="0098269E" w:rsidRDefault="00DB45AA" w:rsidP="00DB45AA">
      <w:pPr>
        <w:pStyle w:val="Style14"/>
        <w:widowControl/>
        <w:spacing w:line="240" w:lineRule="auto"/>
        <w:ind w:left="408" w:right="2304"/>
        <w:jc w:val="left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</w:p>
    <w:p w:rsidR="00DB45AA" w:rsidRPr="0098269E" w:rsidRDefault="00DB45AA" w:rsidP="00DB45AA">
      <w:pPr>
        <w:pStyle w:val="Style13"/>
        <w:widowControl/>
        <w:numPr>
          <w:ilvl w:val="0"/>
          <w:numId w:val="13"/>
        </w:numPr>
        <w:tabs>
          <w:tab w:val="left" w:pos="278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3"/>
          <w:rFonts w:ascii="Arial" w:hAnsi="Arial" w:cs="Arial"/>
          <w:color w:val="auto"/>
          <w:sz w:val="22"/>
          <w:szCs w:val="22"/>
        </w:rPr>
        <w:t xml:space="preserve"> INFORMACJE DOTYCZĄCE WYBORU NAJKORZYSTNIEJSZEJ OFERTY</w:t>
      </w:r>
    </w:p>
    <w:p w:rsidR="00DB45AA" w:rsidRPr="0098269E" w:rsidRDefault="00DB45AA" w:rsidP="00DB45AA">
      <w:pPr>
        <w:pStyle w:val="Style14"/>
        <w:widowControl/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O wyborze najkorzystniejszej oferty Zamawiający zawiadomi oferentów za pośrednictwem strony internetowej znajdującej się pod adresem </w:t>
      </w:r>
      <w:hyperlink r:id="rId13" w:history="1">
        <w:r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http://</w:t>
        </w:r>
        <w:proofErr w:type="spellStart"/>
        <w:r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bip.rcre.opolskie.pl</w:t>
        </w:r>
        <w:proofErr w:type="spellEnd"/>
        <w:r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/41/14/zamowienia_do_14000euro.html</w:t>
        </w:r>
      </w:hyperlink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. Dodat</w:t>
      </w: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softHyphen/>
        <w:t>kowo oferen</w:t>
      </w:r>
      <w:r w:rsidR="007E686D" w:rsidRPr="0098269E">
        <w:rPr>
          <w:rStyle w:val="FontStyle22"/>
          <w:rFonts w:ascii="Arial" w:hAnsi="Arial" w:cs="Arial"/>
          <w:color w:val="auto"/>
          <w:sz w:val="22"/>
          <w:szCs w:val="22"/>
        </w:rPr>
        <w:t>ci</w:t>
      </w: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, zostan</w:t>
      </w:r>
      <w:r w:rsidR="007E686D" w:rsidRPr="0098269E">
        <w:rPr>
          <w:rStyle w:val="FontStyle22"/>
          <w:rFonts w:ascii="Arial" w:hAnsi="Arial" w:cs="Arial"/>
          <w:color w:val="auto"/>
          <w:sz w:val="22"/>
          <w:szCs w:val="22"/>
        </w:rPr>
        <w:t>ą</w:t>
      </w: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 </w:t>
      </w:r>
      <w:r w:rsidR="007E686D" w:rsidRPr="0098269E">
        <w:rPr>
          <w:rStyle w:val="FontStyle22"/>
          <w:rFonts w:ascii="Arial" w:hAnsi="Arial" w:cs="Arial"/>
          <w:color w:val="auto"/>
          <w:sz w:val="22"/>
          <w:szCs w:val="22"/>
        </w:rPr>
        <w:t>powiadomieni</w:t>
      </w: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 o tym fakcie przy pomocy poczty elek</w:t>
      </w: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softHyphen/>
        <w:t>tronicznej.</w:t>
      </w:r>
    </w:p>
    <w:p w:rsidR="00DB45AA" w:rsidRPr="0098269E" w:rsidRDefault="00DB45AA" w:rsidP="00DB45AA">
      <w:pPr>
        <w:pStyle w:val="Style13"/>
        <w:widowControl/>
        <w:rPr>
          <w:rFonts w:ascii="Arial" w:hAnsi="Arial" w:cs="Arial"/>
          <w:sz w:val="22"/>
          <w:szCs w:val="22"/>
        </w:rPr>
      </w:pPr>
    </w:p>
    <w:p w:rsidR="00DB45AA" w:rsidRPr="0098269E" w:rsidRDefault="00DB45AA" w:rsidP="00DB45AA">
      <w:pPr>
        <w:pStyle w:val="Style13"/>
        <w:widowControl/>
        <w:numPr>
          <w:ilvl w:val="0"/>
          <w:numId w:val="13"/>
        </w:numPr>
        <w:tabs>
          <w:tab w:val="left" w:pos="374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3"/>
          <w:rFonts w:ascii="Arial" w:hAnsi="Arial" w:cs="Arial"/>
          <w:color w:val="auto"/>
          <w:sz w:val="22"/>
          <w:szCs w:val="22"/>
        </w:rPr>
        <w:t xml:space="preserve"> DODATKOWE INFORMACJE</w:t>
      </w:r>
    </w:p>
    <w:p w:rsidR="00DB45AA" w:rsidRDefault="00DB45AA" w:rsidP="00DB45AA">
      <w:pPr>
        <w:pStyle w:val="Style14"/>
        <w:widowControl/>
        <w:spacing w:line="240" w:lineRule="auto"/>
        <w:ind w:left="413"/>
        <w:rPr>
          <w:rStyle w:val="FontStyle22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Dodatkowych informacji udziela kierownik projektu </w:t>
      </w:r>
      <w:r w:rsidR="000E1470" w:rsidRPr="0098269E">
        <w:rPr>
          <w:rStyle w:val="FontStyle22"/>
          <w:rFonts w:ascii="Arial" w:hAnsi="Arial" w:cs="Arial"/>
          <w:color w:val="auto"/>
          <w:sz w:val="22"/>
          <w:szCs w:val="22"/>
        </w:rPr>
        <w:t>Adam Koj</w:t>
      </w: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 pod numerem telefonu </w:t>
      </w:r>
      <w:r w:rsidR="000E1470"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601 54 79 68 </w:t>
      </w: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oraz adresem email: </w:t>
      </w:r>
      <w:hyperlink r:id="rId14" w:history="1">
        <w:proofErr w:type="spellStart"/>
        <w:r w:rsidR="000E1470"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akoj@rcre.</w:t>
        </w:r>
        <w:proofErr w:type="gramStart"/>
        <w:r w:rsidR="000E1470"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="000E1470"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="000E1470"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</w:hyperlink>
      <w:proofErr w:type="gramEnd"/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.</w:t>
      </w:r>
    </w:p>
    <w:p w:rsidR="00873696" w:rsidRDefault="00873696" w:rsidP="00873696">
      <w:pPr>
        <w:rPr>
          <w:b/>
        </w:rPr>
      </w:pPr>
    </w:p>
    <w:p w:rsidR="00873696" w:rsidRDefault="00873696" w:rsidP="00873696">
      <w:pPr>
        <w:ind w:left="4248" w:firstLine="708"/>
        <w:rPr>
          <w:b/>
        </w:rPr>
      </w:pPr>
      <w:bookmarkStart w:id="0" w:name="_GoBack"/>
      <w:bookmarkEnd w:id="0"/>
      <w:r>
        <w:rPr>
          <w:b/>
        </w:rPr>
        <w:t>Wicedyrektor</w:t>
      </w:r>
    </w:p>
    <w:p w:rsidR="00873696" w:rsidRDefault="00873696" w:rsidP="0087369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mgr</w:t>
      </w:r>
      <w:proofErr w:type="gramEnd"/>
      <w:r>
        <w:rPr>
          <w:b/>
        </w:rPr>
        <w:t xml:space="preserve"> Hanna Franczak</w:t>
      </w:r>
    </w:p>
    <w:p w:rsidR="00873696" w:rsidRPr="000E1470" w:rsidRDefault="00873696" w:rsidP="00DB45AA">
      <w:pPr>
        <w:pStyle w:val="Style14"/>
        <w:widowControl/>
        <w:spacing w:line="240" w:lineRule="auto"/>
        <w:ind w:left="413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Default="00DB45AA" w:rsidP="00DB45AA">
      <w:pPr>
        <w:pStyle w:val="Style14"/>
        <w:widowControl/>
        <w:spacing w:line="240" w:lineRule="auto"/>
        <w:ind w:left="413"/>
        <w:rPr>
          <w:rFonts w:ascii="Arial" w:hAnsi="Arial" w:cs="Arial"/>
          <w:bCs/>
          <w:sz w:val="22"/>
          <w:szCs w:val="22"/>
        </w:rPr>
      </w:pPr>
    </w:p>
    <w:p w:rsidR="00873696" w:rsidRPr="000E1470" w:rsidRDefault="00873696" w:rsidP="00DB45AA">
      <w:pPr>
        <w:pStyle w:val="Style14"/>
        <w:widowControl/>
        <w:spacing w:line="240" w:lineRule="auto"/>
        <w:ind w:left="413"/>
        <w:rPr>
          <w:rFonts w:ascii="Arial" w:hAnsi="Arial" w:cs="Arial"/>
          <w:bCs/>
          <w:sz w:val="22"/>
          <w:szCs w:val="22"/>
        </w:rPr>
      </w:pPr>
    </w:p>
    <w:p w:rsidR="00207C07" w:rsidRPr="000E1470" w:rsidRDefault="00207C07" w:rsidP="00710454">
      <w:pPr>
        <w:rPr>
          <w:rFonts w:ascii="Arial" w:hAnsi="Arial" w:cs="Arial"/>
          <w:sz w:val="22"/>
          <w:szCs w:val="22"/>
        </w:rPr>
      </w:pPr>
      <w:r w:rsidRPr="000E1470">
        <w:rPr>
          <w:rFonts w:ascii="Arial" w:hAnsi="Arial" w:cs="Arial"/>
          <w:sz w:val="22"/>
          <w:szCs w:val="22"/>
        </w:rPr>
        <w:t xml:space="preserve"> </w:t>
      </w:r>
    </w:p>
    <w:sectPr w:rsidR="00207C07" w:rsidRPr="000E147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74" w:rsidRDefault="00327C74">
      <w:r>
        <w:separator/>
      </w:r>
    </w:p>
  </w:endnote>
  <w:endnote w:type="continuationSeparator" w:id="0">
    <w:p w:rsidR="00327C74" w:rsidRDefault="0032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292D6B" w:rsidRPr="001C2262" w:rsidTr="008F705E">
      <w:trPr>
        <w:jc w:val="center"/>
      </w:trPr>
      <w:tc>
        <w:tcPr>
          <w:tcW w:w="4082" w:type="dxa"/>
          <w:vAlign w:val="center"/>
          <w:hideMark/>
        </w:tcPr>
        <w:p w:rsidR="00292D6B" w:rsidRPr="001C2262" w:rsidRDefault="000E1470" w:rsidP="008F705E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2146300" cy="723900"/>
                <wp:effectExtent l="0" t="0" r="12700" b="12700"/>
                <wp:docPr id="1" name="Obraz 2" descr="Opis: 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  <w:hideMark/>
        </w:tcPr>
        <w:p w:rsidR="00292D6B" w:rsidRPr="001C2262" w:rsidRDefault="000E1470" w:rsidP="008F705E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406400" cy="520700"/>
                <wp:effectExtent l="0" t="0" r="0" b="1270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  <w:hideMark/>
        </w:tcPr>
        <w:p w:rsidR="00292D6B" w:rsidRPr="001C2262" w:rsidRDefault="000E1470" w:rsidP="008F705E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>
                <wp:extent cx="1930400" cy="546100"/>
                <wp:effectExtent l="0" t="0" r="0" b="12700"/>
                <wp:docPr id="3" name="Obraz 4" descr="Opis: 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2D6B" w:rsidRPr="001C2262" w:rsidTr="008F705E">
      <w:trPr>
        <w:trHeight w:val="279"/>
        <w:jc w:val="center"/>
      </w:trPr>
      <w:tc>
        <w:tcPr>
          <w:tcW w:w="9015" w:type="dxa"/>
          <w:gridSpan w:val="3"/>
          <w:vAlign w:val="bottom"/>
          <w:hideMark/>
        </w:tcPr>
        <w:p w:rsidR="00292D6B" w:rsidRDefault="00292D6B" w:rsidP="008F705E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POKL.09.02.00-16-008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12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Sieć współpracy na rzecz nowoczesnej szkoły zawodowej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292D6B" w:rsidRPr="001C2262" w:rsidRDefault="00292D6B" w:rsidP="008F705E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292D6B" w:rsidRDefault="00292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74" w:rsidRDefault="00327C74">
      <w:r>
        <w:separator/>
      </w:r>
    </w:p>
  </w:footnote>
  <w:footnote w:type="continuationSeparator" w:id="0">
    <w:p w:rsidR="00327C74" w:rsidRDefault="00327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6B" w:rsidRPr="00C74134" w:rsidRDefault="000E1470" w:rsidP="00443929">
    <w:pPr>
      <w:pStyle w:val="Nagwek"/>
      <w:rPr>
        <w:color w:val="595959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-38735</wp:posOffset>
          </wp:positionV>
          <wp:extent cx="1026795" cy="726440"/>
          <wp:effectExtent l="0" t="0" r="0" b="10160"/>
          <wp:wrapTight wrapText="right">
            <wp:wrapPolygon edited="0">
              <wp:start x="5878" y="2266"/>
              <wp:lineTo x="0" y="7552"/>
              <wp:lineTo x="0" y="19636"/>
              <wp:lineTo x="5878" y="21147"/>
              <wp:lineTo x="9618" y="21147"/>
              <wp:lineTo x="16030" y="20392"/>
              <wp:lineTo x="20839" y="18126"/>
              <wp:lineTo x="20839" y="9063"/>
              <wp:lineTo x="16030" y="2266"/>
              <wp:lineTo x="5878" y="2266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2D6B" w:rsidRPr="00C74134" w:rsidRDefault="00292D6B" w:rsidP="00443929">
    <w:pPr>
      <w:pStyle w:val="Nagwek"/>
      <w:rPr>
        <w:color w:val="595959"/>
      </w:rPr>
    </w:pPr>
  </w:p>
  <w:p w:rsidR="00292D6B" w:rsidRPr="00C74134" w:rsidRDefault="00292D6B" w:rsidP="00443929">
    <w:pPr>
      <w:pStyle w:val="Nagwek"/>
      <w:rPr>
        <w:color w:val="595959"/>
      </w:rPr>
    </w:pPr>
  </w:p>
  <w:p w:rsidR="00292D6B" w:rsidRDefault="00292D6B" w:rsidP="00443929">
    <w:pPr>
      <w:pStyle w:val="Nagwek"/>
    </w:pPr>
    <w:r w:rsidRPr="00C74134">
      <w:rPr>
        <w:color w:val="595959"/>
      </w:rPr>
      <w:t xml:space="preserve">                        Sieć współpracy na rzecz nowoczesnej szkoły zawodowej</w:t>
    </w:r>
  </w:p>
  <w:p w:rsidR="00292D6B" w:rsidRPr="00C74134" w:rsidRDefault="000E1470" w:rsidP="00443929">
    <w:pPr>
      <w:pStyle w:val="Nagwek"/>
      <w:jc w:val="right"/>
      <w:rPr>
        <w:sz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proofErr w:type="spellStart"/>
    <w:r w:rsidR="00292D6B" w:rsidRPr="005718B3">
      <w:rPr>
        <w:sz w:val="18"/>
      </w:rPr>
      <w:t>www.kz.rcre.opolskie.pl</w:t>
    </w:r>
    <w:proofErr w:type="spellEnd"/>
  </w:p>
  <w:p w:rsidR="00292D6B" w:rsidRDefault="00292D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542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5495E52"/>
    <w:multiLevelType w:val="hybridMultilevel"/>
    <w:tmpl w:val="1E2CD6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6">
    <w:nsid w:val="15E769B7"/>
    <w:multiLevelType w:val="hybridMultilevel"/>
    <w:tmpl w:val="03E0182E"/>
    <w:lvl w:ilvl="0" w:tplc="02BE9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840D4D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3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4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2"/>
  </w:num>
  <w:num w:numId="8">
    <w:abstractNumId w:val="9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0">
    <w:abstractNumId w:val="5"/>
  </w:num>
  <w:num w:numId="11">
    <w:abstractNumId w:val="4"/>
  </w:num>
  <w:num w:numId="12">
    <w:abstractNumId w:val="12"/>
  </w:num>
  <w:num w:numId="13">
    <w:abstractNumId w:val="1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00"/>
    <w:rsid w:val="0003397D"/>
    <w:rsid w:val="00061BB4"/>
    <w:rsid w:val="000D04DC"/>
    <w:rsid w:val="000D1311"/>
    <w:rsid w:val="000D373B"/>
    <w:rsid w:val="000E1470"/>
    <w:rsid w:val="000E2D13"/>
    <w:rsid w:val="000E7257"/>
    <w:rsid w:val="00102C5D"/>
    <w:rsid w:val="00114545"/>
    <w:rsid w:val="001145A7"/>
    <w:rsid w:val="00140CCA"/>
    <w:rsid w:val="0014514B"/>
    <w:rsid w:val="00166571"/>
    <w:rsid w:val="00190499"/>
    <w:rsid w:val="00197FBA"/>
    <w:rsid w:val="001A4480"/>
    <w:rsid w:val="001A4DA1"/>
    <w:rsid w:val="001B17B8"/>
    <w:rsid w:val="001E0E54"/>
    <w:rsid w:val="001F5E6B"/>
    <w:rsid w:val="00207C07"/>
    <w:rsid w:val="002124C7"/>
    <w:rsid w:val="002170DD"/>
    <w:rsid w:val="002234BF"/>
    <w:rsid w:val="00223A97"/>
    <w:rsid w:val="00231F8D"/>
    <w:rsid w:val="00253B07"/>
    <w:rsid w:val="00262634"/>
    <w:rsid w:val="00264548"/>
    <w:rsid w:val="00264827"/>
    <w:rsid w:val="00292D6B"/>
    <w:rsid w:val="00293D0A"/>
    <w:rsid w:val="002A3246"/>
    <w:rsid w:val="002A57C1"/>
    <w:rsid w:val="002B07C1"/>
    <w:rsid w:val="002D4FAB"/>
    <w:rsid w:val="002E2619"/>
    <w:rsid w:val="002E53D5"/>
    <w:rsid w:val="002F5ADF"/>
    <w:rsid w:val="002F76EA"/>
    <w:rsid w:val="00327C74"/>
    <w:rsid w:val="00341B07"/>
    <w:rsid w:val="003A749A"/>
    <w:rsid w:val="003A7E79"/>
    <w:rsid w:val="003B411F"/>
    <w:rsid w:val="003C0F30"/>
    <w:rsid w:val="003C3B12"/>
    <w:rsid w:val="003F4B0D"/>
    <w:rsid w:val="0040268E"/>
    <w:rsid w:val="00415BA9"/>
    <w:rsid w:val="00443929"/>
    <w:rsid w:val="00485E3A"/>
    <w:rsid w:val="00486083"/>
    <w:rsid w:val="00493FA6"/>
    <w:rsid w:val="004A0331"/>
    <w:rsid w:val="004A5243"/>
    <w:rsid w:val="004B1141"/>
    <w:rsid w:val="004C0332"/>
    <w:rsid w:val="004D17B6"/>
    <w:rsid w:val="004E3DAB"/>
    <w:rsid w:val="005020C1"/>
    <w:rsid w:val="00504594"/>
    <w:rsid w:val="00504A7B"/>
    <w:rsid w:val="005103F7"/>
    <w:rsid w:val="00517872"/>
    <w:rsid w:val="005218B5"/>
    <w:rsid w:val="00543D96"/>
    <w:rsid w:val="0054549C"/>
    <w:rsid w:val="0056131F"/>
    <w:rsid w:val="005617B1"/>
    <w:rsid w:val="005804BF"/>
    <w:rsid w:val="005D57B9"/>
    <w:rsid w:val="006125A5"/>
    <w:rsid w:val="00612D74"/>
    <w:rsid w:val="00620F0E"/>
    <w:rsid w:val="006257DE"/>
    <w:rsid w:val="00681D48"/>
    <w:rsid w:val="00682BE8"/>
    <w:rsid w:val="006A06FF"/>
    <w:rsid w:val="006A5B9A"/>
    <w:rsid w:val="006A75C8"/>
    <w:rsid w:val="006B2F80"/>
    <w:rsid w:val="006E5A5F"/>
    <w:rsid w:val="00702410"/>
    <w:rsid w:val="00710454"/>
    <w:rsid w:val="00715395"/>
    <w:rsid w:val="00734C13"/>
    <w:rsid w:val="00743D22"/>
    <w:rsid w:val="00744426"/>
    <w:rsid w:val="007503B1"/>
    <w:rsid w:val="00767C53"/>
    <w:rsid w:val="0078262B"/>
    <w:rsid w:val="007D70DB"/>
    <w:rsid w:val="007D7B8B"/>
    <w:rsid w:val="007E1156"/>
    <w:rsid w:val="007E686D"/>
    <w:rsid w:val="008057F1"/>
    <w:rsid w:val="00810EF4"/>
    <w:rsid w:val="00845439"/>
    <w:rsid w:val="008563B0"/>
    <w:rsid w:val="00873696"/>
    <w:rsid w:val="00876F2A"/>
    <w:rsid w:val="00887BDC"/>
    <w:rsid w:val="00897EB0"/>
    <w:rsid w:val="008B50CE"/>
    <w:rsid w:val="008C6670"/>
    <w:rsid w:val="008D141D"/>
    <w:rsid w:val="008E3046"/>
    <w:rsid w:val="008F705E"/>
    <w:rsid w:val="009026B8"/>
    <w:rsid w:val="00936198"/>
    <w:rsid w:val="009419C1"/>
    <w:rsid w:val="0094418F"/>
    <w:rsid w:val="00950345"/>
    <w:rsid w:val="00980E07"/>
    <w:rsid w:val="0098269E"/>
    <w:rsid w:val="00985373"/>
    <w:rsid w:val="009E14D2"/>
    <w:rsid w:val="009E23DB"/>
    <w:rsid w:val="009F0E07"/>
    <w:rsid w:val="009F70ED"/>
    <w:rsid w:val="00A12800"/>
    <w:rsid w:val="00A16F98"/>
    <w:rsid w:val="00A545DB"/>
    <w:rsid w:val="00A76273"/>
    <w:rsid w:val="00A76561"/>
    <w:rsid w:val="00A871D4"/>
    <w:rsid w:val="00A87670"/>
    <w:rsid w:val="00A90FE6"/>
    <w:rsid w:val="00AB78DF"/>
    <w:rsid w:val="00AC306D"/>
    <w:rsid w:val="00AD0D4C"/>
    <w:rsid w:val="00AE16AD"/>
    <w:rsid w:val="00B61B40"/>
    <w:rsid w:val="00B66CEF"/>
    <w:rsid w:val="00B8401A"/>
    <w:rsid w:val="00B91C55"/>
    <w:rsid w:val="00B94442"/>
    <w:rsid w:val="00B97E1E"/>
    <w:rsid w:val="00BA5955"/>
    <w:rsid w:val="00BB49A9"/>
    <w:rsid w:val="00BD1CA8"/>
    <w:rsid w:val="00BD63A8"/>
    <w:rsid w:val="00BE62EC"/>
    <w:rsid w:val="00C21E53"/>
    <w:rsid w:val="00C249BF"/>
    <w:rsid w:val="00C27873"/>
    <w:rsid w:val="00C41AFF"/>
    <w:rsid w:val="00C4582A"/>
    <w:rsid w:val="00C60149"/>
    <w:rsid w:val="00CB115D"/>
    <w:rsid w:val="00CD4863"/>
    <w:rsid w:val="00CE7FC0"/>
    <w:rsid w:val="00CF648C"/>
    <w:rsid w:val="00D040AE"/>
    <w:rsid w:val="00D1079A"/>
    <w:rsid w:val="00D314AC"/>
    <w:rsid w:val="00D34BF0"/>
    <w:rsid w:val="00D44564"/>
    <w:rsid w:val="00D64083"/>
    <w:rsid w:val="00D70F84"/>
    <w:rsid w:val="00D851E4"/>
    <w:rsid w:val="00D87579"/>
    <w:rsid w:val="00DA0AA8"/>
    <w:rsid w:val="00DB15DD"/>
    <w:rsid w:val="00DB2FA9"/>
    <w:rsid w:val="00DB45AA"/>
    <w:rsid w:val="00DD2C5B"/>
    <w:rsid w:val="00DD68FE"/>
    <w:rsid w:val="00E17937"/>
    <w:rsid w:val="00E2200E"/>
    <w:rsid w:val="00E22611"/>
    <w:rsid w:val="00E2723A"/>
    <w:rsid w:val="00E3311A"/>
    <w:rsid w:val="00E3389E"/>
    <w:rsid w:val="00E730D0"/>
    <w:rsid w:val="00EA00C2"/>
    <w:rsid w:val="00EA627B"/>
    <w:rsid w:val="00EB0655"/>
    <w:rsid w:val="00EB08AA"/>
    <w:rsid w:val="00EE60A6"/>
    <w:rsid w:val="00EE6A14"/>
    <w:rsid w:val="00EF6044"/>
    <w:rsid w:val="00F018DB"/>
    <w:rsid w:val="00F101FF"/>
    <w:rsid w:val="00F151F9"/>
    <w:rsid w:val="00F2068E"/>
    <w:rsid w:val="00F32F2C"/>
    <w:rsid w:val="00F3718A"/>
    <w:rsid w:val="00F56A8D"/>
    <w:rsid w:val="00F738B8"/>
    <w:rsid w:val="00F8337B"/>
    <w:rsid w:val="00F85A51"/>
    <w:rsid w:val="00F921B5"/>
    <w:rsid w:val="00F96C5C"/>
    <w:rsid w:val="00FA778C"/>
    <w:rsid w:val="00FC7200"/>
    <w:rsid w:val="00FD2725"/>
    <w:rsid w:val="00FD2E5B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A12800"/>
    <w:pPr>
      <w:keepNext/>
      <w:ind w:left="52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3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A1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12800"/>
    <w:pPr>
      <w:ind w:right="-108" w:firstLine="708"/>
    </w:pPr>
  </w:style>
  <w:style w:type="paragraph" w:styleId="Nagwek">
    <w:name w:val="header"/>
    <w:aliases w:val="Znak,Znak + Wyjustowany,Interlinia:  Wi..., Znak"/>
    <w:basedOn w:val="Normalny"/>
    <w:link w:val="NagwekZnak"/>
    <w:rsid w:val="00A12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link w:val="Nagwek"/>
    <w:rsid w:val="00A1280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314AC"/>
    <w:pPr>
      <w:spacing w:after="120"/>
    </w:pPr>
  </w:style>
  <w:style w:type="character" w:styleId="Hipercze">
    <w:name w:val="Hyperlink"/>
    <w:uiPriority w:val="99"/>
    <w:rsid w:val="00D314AC"/>
    <w:rPr>
      <w:color w:val="0000FF"/>
      <w:u w:val="single"/>
    </w:rPr>
  </w:style>
  <w:style w:type="paragraph" w:styleId="Tekstpodstawowy3">
    <w:name w:val="Body Text 3"/>
    <w:basedOn w:val="Normalny"/>
    <w:rsid w:val="00197FBA"/>
    <w:pPr>
      <w:spacing w:after="120"/>
    </w:pPr>
    <w:rPr>
      <w:sz w:val="16"/>
      <w:szCs w:val="16"/>
    </w:rPr>
  </w:style>
  <w:style w:type="character" w:customStyle="1" w:styleId="apple-style-span">
    <w:name w:val="apple-style-span"/>
    <w:rsid w:val="00264827"/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A76273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A762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627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486083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897EB0"/>
    <w:rPr>
      <w:sz w:val="24"/>
      <w:szCs w:val="24"/>
      <w:lang w:val="pl-PL" w:eastAsia="pl-PL" w:bidi="ar-SA"/>
    </w:rPr>
  </w:style>
  <w:style w:type="character" w:customStyle="1" w:styleId="title04">
    <w:name w:val="title04"/>
    <w:basedOn w:val="Domylnaczcionkaakapitu"/>
    <w:rsid w:val="00FA778C"/>
  </w:style>
  <w:style w:type="character" w:customStyle="1" w:styleId="StopkaZnak">
    <w:name w:val="Stopka Znak"/>
    <w:link w:val="Stopka"/>
    <w:locked/>
    <w:rsid w:val="00FA778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FA778C"/>
    <w:rPr>
      <w:b/>
      <w:bCs/>
    </w:rPr>
  </w:style>
  <w:style w:type="paragraph" w:styleId="Akapitzlist">
    <w:name w:val="List Paragraph"/>
    <w:basedOn w:val="Normalny"/>
    <w:uiPriority w:val="34"/>
    <w:qFormat/>
    <w:rsid w:val="00493FA6"/>
    <w:pPr>
      <w:ind w:left="708"/>
    </w:pPr>
  </w:style>
  <w:style w:type="paragraph" w:styleId="Tekstdymka">
    <w:name w:val="Balloon Text"/>
    <w:basedOn w:val="Normalny"/>
    <w:link w:val="TekstdymkaZnak"/>
    <w:rsid w:val="00715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5395"/>
    <w:rPr>
      <w:rFonts w:ascii="Tahoma" w:hAnsi="Tahoma" w:cs="Tahoma"/>
      <w:sz w:val="16"/>
      <w:szCs w:val="16"/>
    </w:rPr>
  </w:style>
  <w:style w:type="character" w:customStyle="1" w:styleId="adress">
    <w:name w:val="adress"/>
    <w:rsid w:val="00114545"/>
  </w:style>
  <w:style w:type="paragraph" w:styleId="Tekstprzypisudolnego">
    <w:name w:val="footnote text"/>
    <w:basedOn w:val="Normalny"/>
    <w:link w:val="TekstprzypisudolnegoZnak"/>
    <w:rsid w:val="006A75C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5C8"/>
  </w:style>
  <w:style w:type="character" w:styleId="Odwoanieprzypisudolnego">
    <w:name w:val="footnote reference"/>
    <w:rsid w:val="006A75C8"/>
    <w:rPr>
      <w:vertAlign w:val="superscript"/>
    </w:rPr>
  </w:style>
  <w:style w:type="paragraph" w:customStyle="1" w:styleId="Style4">
    <w:name w:val="Style4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4">
    <w:name w:val="Style14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FontStyle20">
    <w:name w:val="Font Style20"/>
    <w:uiPriority w:val="99"/>
    <w:rsid w:val="00DB45AA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DB45AA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DB45AA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  <w:style w:type="paragraph" w:customStyle="1" w:styleId="Tekstpodstawowy21">
    <w:name w:val="Tekst podstawowy 21"/>
    <w:basedOn w:val="Normalny"/>
    <w:rsid w:val="007D7B8B"/>
    <w:pPr>
      <w:widowControl w:val="0"/>
      <w:jc w:val="both"/>
    </w:pPr>
    <w:rPr>
      <w:sz w:val="20"/>
      <w:szCs w:val="20"/>
    </w:rPr>
  </w:style>
  <w:style w:type="character" w:customStyle="1" w:styleId="mw-headline">
    <w:name w:val="mw-headline"/>
    <w:rsid w:val="009E23DB"/>
  </w:style>
  <w:style w:type="table" w:styleId="Tabela-Siatka">
    <w:name w:val="Table Grid"/>
    <w:basedOn w:val="Standardowy"/>
    <w:rsid w:val="007D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A12800"/>
    <w:pPr>
      <w:keepNext/>
      <w:ind w:left="52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3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A1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12800"/>
    <w:pPr>
      <w:ind w:right="-108" w:firstLine="708"/>
    </w:pPr>
  </w:style>
  <w:style w:type="paragraph" w:styleId="Nagwek">
    <w:name w:val="header"/>
    <w:aliases w:val="Znak,Znak + Wyjustowany,Interlinia:  Wi..., Znak"/>
    <w:basedOn w:val="Normalny"/>
    <w:link w:val="NagwekZnak"/>
    <w:rsid w:val="00A12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link w:val="Nagwek"/>
    <w:rsid w:val="00A1280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314AC"/>
    <w:pPr>
      <w:spacing w:after="120"/>
    </w:pPr>
  </w:style>
  <w:style w:type="character" w:styleId="Hipercze">
    <w:name w:val="Hyperlink"/>
    <w:uiPriority w:val="99"/>
    <w:rsid w:val="00D314AC"/>
    <w:rPr>
      <w:color w:val="0000FF"/>
      <w:u w:val="single"/>
    </w:rPr>
  </w:style>
  <w:style w:type="paragraph" w:styleId="Tekstpodstawowy3">
    <w:name w:val="Body Text 3"/>
    <w:basedOn w:val="Normalny"/>
    <w:rsid w:val="00197FBA"/>
    <w:pPr>
      <w:spacing w:after="120"/>
    </w:pPr>
    <w:rPr>
      <w:sz w:val="16"/>
      <w:szCs w:val="16"/>
    </w:rPr>
  </w:style>
  <w:style w:type="character" w:customStyle="1" w:styleId="apple-style-span">
    <w:name w:val="apple-style-span"/>
    <w:rsid w:val="00264827"/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A76273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A762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627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486083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897EB0"/>
    <w:rPr>
      <w:sz w:val="24"/>
      <w:szCs w:val="24"/>
      <w:lang w:val="pl-PL" w:eastAsia="pl-PL" w:bidi="ar-SA"/>
    </w:rPr>
  </w:style>
  <w:style w:type="character" w:customStyle="1" w:styleId="title04">
    <w:name w:val="title04"/>
    <w:basedOn w:val="Domylnaczcionkaakapitu"/>
    <w:rsid w:val="00FA778C"/>
  </w:style>
  <w:style w:type="character" w:customStyle="1" w:styleId="StopkaZnak">
    <w:name w:val="Stopka Znak"/>
    <w:link w:val="Stopka"/>
    <w:locked/>
    <w:rsid w:val="00FA778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FA778C"/>
    <w:rPr>
      <w:b/>
      <w:bCs/>
    </w:rPr>
  </w:style>
  <w:style w:type="paragraph" w:styleId="Akapitzlist">
    <w:name w:val="List Paragraph"/>
    <w:basedOn w:val="Normalny"/>
    <w:uiPriority w:val="34"/>
    <w:qFormat/>
    <w:rsid w:val="00493FA6"/>
    <w:pPr>
      <w:ind w:left="708"/>
    </w:pPr>
  </w:style>
  <w:style w:type="paragraph" w:styleId="Tekstdymka">
    <w:name w:val="Balloon Text"/>
    <w:basedOn w:val="Normalny"/>
    <w:link w:val="TekstdymkaZnak"/>
    <w:rsid w:val="00715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5395"/>
    <w:rPr>
      <w:rFonts w:ascii="Tahoma" w:hAnsi="Tahoma" w:cs="Tahoma"/>
      <w:sz w:val="16"/>
      <w:szCs w:val="16"/>
    </w:rPr>
  </w:style>
  <w:style w:type="character" w:customStyle="1" w:styleId="adress">
    <w:name w:val="adress"/>
    <w:rsid w:val="00114545"/>
  </w:style>
  <w:style w:type="paragraph" w:styleId="Tekstprzypisudolnego">
    <w:name w:val="footnote text"/>
    <w:basedOn w:val="Normalny"/>
    <w:link w:val="TekstprzypisudolnegoZnak"/>
    <w:rsid w:val="006A75C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5C8"/>
  </w:style>
  <w:style w:type="character" w:styleId="Odwoanieprzypisudolnego">
    <w:name w:val="footnote reference"/>
    <w:rsid w:val="006A75C8"/>
    <w:rPr>
      <w:vertAlign w:val="superscript"/>
    </w:rPr>
  </w:style>
  <w:style w:type="paragraph" w:customStyle="1" w:styleId="Style4">
    <w:name w:val="Style4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4">
    <w:name w:val="Style14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FontStyle20">
    <w:name w:val="Font Style20"/>
    <w:uiPriority w:val="99"/>
    <w:rsid w:val="00DB45AA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DB45AA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DB45AA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  <w:style w:type="paragraph" w:customStyle="1" w:styleId="Tekstpodstawowy21">
    <w:name w:val="Tekst podstawowy 21"/>
    <w:basedOn w:val="Normalny"/>
    <w:rsid w:val="007D7B8B"/>
    <w:pPr>
      <w:widowControl w:val="0"/>
      <w:jc w:val="both"/>
    </w:pPr>
    <w:rPr>
      <w:sz w:val="20"/>
      <w:szCs w:val="20"/>
    </w:rPr>
  </w:style>
  <w:style w:type="character" w:customStyle="1" w:styleId="mw-headline">
    <w:name w:val="mw-headline"/>
    <w:rsid w:val="009E23DB"/>
  </w:style>
  <w:style w:type="table" w:styleId="Tabela-Siatka">
    <w:name w:val="Table Grid"/>
    <w:basedOn w:val="Standardowy"/>
    <w:rsid w:val="007D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e.opolskie.pl" TargetMode="External"/><Relationship Id="rId13" Type="http://schemas.openxmlformats.org/officeDocument/2006/relationships/hyperlink" Target="http://bip.rcre.opolskie.pl/41/14/zamowienia_do_14000euro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p.rcre.opolskie.pl/41/14/zamowienia_do_14000euro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p.rcre.opolskie.pl/41/14/zamowienia_do_14000euro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koj@rcre.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rcre.opolskie.pl" TargetMode="External"/><Relationship Id="rId14" Type="http://schemas.openxmlformats.org/officeDocument/2006/relationships/hyperlink" Target="mailto:akoj@rcre.opolskie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………………………</vt:lpstr>
    </vt:vector>
  </TitlesOfParts>
  <Company>ppp</Company>
  <LinksUpToDate>false</LinksUpToDate>
  <CharactersWithSpaces>4665</CharactersWithSpaces>
  <SharedDoc>false</SharedDoc>
  <HLinks>
    <vt:vector size="42" baseType="variant">
      <vt:variant>
        <vt:i4>7208988</vt:i4>
      </vt:variant>
      <vt:variant>
        <vt:i4>18</vt:i4>
      </vt:variant>
      <vt:variant>
        <vt:i4>0</vt:i4>
      </vt:variant>
      <vt:variant>
        <vt:i4>5</vt:i4>
      </vt:variant>
      <vt:variant>
        <vt:lpwstr>mailto:stan@rcre.opolskie.pl</vt:lpwstr>
      </vt:variant>
      <vt:variant>
        <vt:lpwstr/>
      </vt:variant>
      <vt:variant>
        <vt:i4>196685</vt:i4>
      </vt:variant>
      <vt:variant>
        <vt:i4>15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196685</vt:i4>
      </vt:variant>
      <vt:variant>
        <vt:i4>12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196685</vt:i4>
      </vt:variant>
      <vt:variant>
        <vt:i4>9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mailto:stan@rcre.opolskie.pl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………………………</dc:title>
  <dc:creator>ppp</dc:creator>
  <cp:lastModifiedBy>Małgorzata Hejduk</cp:lastModifiedBy>
  <cp:revision>4</cp:revision>
  <cp:lastPrinted>2013-01-16T12:27:00Z</cp:lastPrinted>
  <dcterms:created xsi:type="dcterms:W3CDTF">2013-01-16T12:26:00Z</dcterms:created>
  <dcterms:modified xsi:type="dcterms:W3CDTF">2013-01-16T13:15:00Z</dcterms:modified>
</cp:coreProperties>
</file>