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F102FE" w:rsidRPr="000358E7">
        <w:rPr>
          <w:rStyle w:val="FontStyle20"/>
          <w:rFonts w:ascii="Arial" w:hAnsi="Arial" w:cs="Arial"/>
          <w:b w:val="0"/>
          <w:sz w:val="24"/>
          <w:szCs w:val="24"/>
        </w:rPr>
        <w:t>12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.11.2012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0358E7" w:rsidRDefault="00F102FE" w:rsidP="00F102FE">
      <w:pPr>
        <w:pStyle w:val="Style6"/>
        <w:widowControl/>
        <w:spacing w:before="53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Pr="000358E7">
        <w:rPr>
          <w:rStyle w:val="FontStyle24"/>
          <w:rFonts w:ascii="Arial" w:hAnsi="Arial" w:cs="Arial"/>
          <w:sz w:val="24"/>
          <w:szCs w:val="24"/>
        </w:rPr>
        <w:t>zamówienia na dostawę tonerów i tuszów do drukarek</w:t>
      </w:r>
      <w:r w:rsidRPr="000358E7">
        <w:rPr>
          <w:rStyle w:val="FontStyle20"/>
          <w:rFonts w:ascii="Arial" w:hAnsi="Arial" w:cs="Arial"/>
          <w:sz w:val="24"/>
          <w:szCs w:val="24"/>
        </w:rPr>
        <w:t xml:space="preserve"> z dnia 05.11.2012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>VII Zapytania ofertowego z dnia 05.11.2012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</w:t>
      </w:r>
      <w:r w:rsidRPr="000358E7">
        <w:rPr>
          <w:rFonts w:ascii="Arial" w:hAnsi="Arial" w:cs="Arial"/>
          <w:sz w:val="24"/>
          <w:szCs w:val="24"/>
        </w:rPr>
        <w:t>n</w:t>
      </w:r>
      <w:r w:rsidRPr="000358E7">
        <w:rPr>
          <w:rFonts w:ascii="Arial" w:hAnsi="Arial" w:cs="Arial"/>
          <w:sz w:val="24"/>
          <w:szCs w:val="24"/>
        </w:rPr>
        <w:t>formuje o wyborze najk</w:t>
      </w:r>
      <w:r w:rsidRPr="000358E7">
        <w:rPr>
          <w:rFonts w:ascii="Arial" w:hAnsi="Arial" w:cs="Arial"/>
          <w:sz w:val="24"/>
          <w:szCs w:val="24"/>
        </w:rPr>
        <w:t>o</w:t>
      </w:r>
      <w:r w:rsidRPr="000358E7">
        <w:rPr>
          <w:rFonts w:ascii="Arial" w:hAnsi="Arial" w:cs="Arial"/>
          <w:sz w:val="24"/>
          <w:szCs w:val="24"/>
        </w:rPr>
        <w:t>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 09.11.2012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wpłynęło 10 ofert</w:t>
      </w:r>
      <w:r w:rsidR="000358E7" w:rsidRPr="000358E7">
        <w:rPr>
          <w:rFonts w:ascii="Arial" w:hAnsi="Arial" w:cs="Arial"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0358E7" w:rsidRPr="000358E7" w:rsidRDefault="000358E7" w:rsidP="000358E7">
      <w:pPr>
        <w:rPr>
          <w:rFonts w:ascii="Arial" w:hAnsi="Arial" w:cs="Arial"/>
          <w:b/>
          <w:sz w:val="24"/>
          <w:szCs w:val="24"/>
        </w:rPr>
      </w:pPr>
      <w:r w:rsidRPr="000358E7">
        <w:rPr>
          <w:rFonts w:ascii="Arial" w:hAnsi="Arial" w:cs="Arial"/>
          <w:b/>
          <w:sz w:val="24"/>
          <w:szCs w:val="24"/>
        </w:rPr>
        <w:t>Firma Handlowa TONEX</w:t>
      </w:r>
    </w:p>
    <w:p w:rsidR="000358E7" w:rsidRPr="000358E7" w:rsidRDefault="000358E7" w:rsidP="000358E7">
      <w:pPr>
        <w:rPr>
          <w:rFonts w:ascii="Arial" w:hAnsi="Arial" w:cs="Arial"/>
          <w:b/>
          <w:sz w:val="24"/>
          <w:szCs w:val="24"/>
        </w:rPr>
      </w:pPr>
      <w:r w:rsidRPr="000358E7">
        <w:rPr>
          <w:rFonts w:ascii="Arial" w:hAnsi="Arial" w:cs="Arial"/>
          <w:b/>
          <w:sz w:val="24"/>
          <w:szCs w:val="24"/>
        </w:rPr>
        <w:t>Ul. Kościelna 7</w:t>
      </w:r>
      <w:bookmarkStart w:id="0" w:name="_GoBack"/>
      <w:bookmarkEnd w:id="0"/>
    </w:p>
    <w:p w:rsidR="000358E7" w:rsidRDefault="000358E7" w:rsidP="000358E7">
      <w:pPr>
        <w:rPr>
          <w:rFonts w:ascii="Arial" w:hAnsi="Arial" w:cs="Arial"/>
          <w:b/>
          <w:sz w:val="24"/>
          <w:szCs w:val="24"/>
        </w:rPr>
      </w:pPr>
      <w:r w:rsidRPr="000358E7">
        <w:rPr>
          <w:rFonts w:ascii="Arial" w:hAnsi="Arial" w:cs="Arial"/>
          <w:b/>
          <w:sz w:val="24"/>
          <w:szCs w:val="24"/>
        </w:rPr>
        <w:t>47-220 Kędzierzyn Koźle</w:t>
      </w:r>
    </w:p>
    <w:p w:rsidR="00A153D7" w:rsidRDefault="00A153D7" w:rsidP="000358E7">
      <w:pPr>
        <w:rPr>
          <w:rFonts w:ascii="Arial" w:hAnsi="Arial" w:cs="Arial"/>
          <w:b/>
          <w:sz w:val="24"/>
          <w:szCs w:val="24"/>
        </w:rPr>
      </w:pPr>
    </w:p>
    <w:p w:rsidR="00A153D7" w:rsidRPr="000358E7" w:rsidRDefault="00A153D7" w:rsidP="000358E7">
      <w:pPr>
        <w:rPr>
          <w:rFonts w:ascii="Arial" w:hAnsi="Arial" w:cs="Arial"/>
          <w:b/>
          <w:sz w:val="24"/>
          <w:szCs w:val="24"/>
        </w:rPr>
      </w:pPr>
    </w:p>
    <w:p w:rsidR="00A153D7" w:rsidRDefault="00A153D7" w:rsidP="00A153D7">
      <w:pPr>
        <w:spacing w:before="0" w:after="0" w:line="240" w:lineRule="auto"/>
        <w:ind w:left="4248" w:firstLine="708"/>
        <w:rPr>
          <w:b/>
          <w:i/>
        </w:rPr>
      </w:pPr>
      <w:r>
        <w:rPr>
          <w:b/>
          <w:i/>
        </w:rPr>
        <w:t>Dyrektor</w:t>
      </w:r>
    </w:p>
    <w:p w:rsidR="00A153D7" w:rsidRDefault="00A153D7" w:rsidP="00A153D7">
      <w:pPr>
        <w:spacing w:before="0"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mgr</w:t>
      </w:r>
      <w:proofErr w:type="gramEnd"/>
      <w:r>
        <w:rPr>
          <w:b/>
          <w:i/>
        </w:rPr>
        <w:t xml:space="preserve"> Lesław Tomczak</w:t>
      </w:r>
    </w:p>
    <w:p w:rsidR="000358E7" w:rsidRDefault="000358E7">
      <w:pPr>
        <w:spacing w:before="0" w:after="0" w:line="240" w:lineRule="auto"/>
      </w:pPr>
    </w:p>
    <w:sectPr w:rsidR="000358E7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18" w:rsidRDefault="007B4118" w:rsidP="002070AA">
      <w:pPr>
        <w:spacing w:before="0" w:after="0" w:line="240" w:lineRule="auto"/>
      </w:pPr>
      <w:r>
        <w:separator/>
      </w:r>
    </w:p>
  </w:endnote>
  <w:endnote w:type="continuationSeparator" w:id="0">
    <w:p w:rsidR="007B4118" w:rsidRDefault="007B411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698F0104" wp14:editId="2E26F90E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82D5891" wp14:editId="6EAB7B47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A5535F" wp14:editId="387C31AA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F8A0B8C" wp14:editId="3DE9A398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18" w:rsidRDefault="007B4118" w:rsidP="002070AA">
      <w:pPr>
        <w:spacing w:before="0" w:after="0" w:line="240" w:lineRule="auto"/>
      </w:pPr>
      <w:r>
        <w:separator/>
      </w:r>
    </w:p>
  </w:footnote>
  <w:footnote w:type="continuationSeparator" w:id="0">
    <w:p w:rsidR="007B4118" w:rsidRDefault="007B411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64E63BEE" wp14:editId="6F9606C7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7B4118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92E0-4FC2-495D-BEFE-F4887A31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12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453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6</cp:revision>
  <cp:lastPrinted>2012-11-12T07:55:00Z</cp:lastPrinted>
  <dcterms:created xsi:type="dcterms:W3CDTF">2012-11-12T07:42:00Z</dcterms:created>
  <dcterms:modified xsi:type="dcterms:W3CDTF">2012-11-12T07:57:00Z</dcterms:modified>
</cp:coreProperties>
</file>