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33" w:rsidRDefault="00617333" w:rsidP="009E097F">
      <w:pPr>
        <w:tabs>
          <w:tab w:val="left" w:pos="5355"/>
        </w:tabs>
        <w:spacing w:before="0" w:after="0"/>
      </w:pPr>
    </w:p>
    <w:p w:rsidR="00472833" w:rsidRPr="00472833" w:rsidRDefault="00BB210F" w:rsidP="00472833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152</w:t>
      </w:r>
      <w:r w:rsidR="00472833" w:rsidRPr="00472833">
        <w:rPr>
          <w:rFonts w:ascii="Arial" w:hAnsi="Arial" w:cs="Arial"/>
        </w:rPr>
        <w:t xml:space="preserve">/ZP/RCRE/POKL9.1.2/2013  </w:t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  <w:t xml:space="preserve">   Opole, dnia 05.</w:t>
      </w:r>
      <w:r>
        <w:rPr>
          <w:rFonts w:ascii="Arial" w:hAnsi="Arial" w:cs="Arial"/>
        </w:rPr>
        <w:t>12</w:t>
      </w:r>
      <w:r w:rsidR="00472833" w:rsidRPr="00472833">
        <w:rPr>
          <w:rFonts w:ascii="Arial" w:hAnsi="Arial" w:cs="Arial"/>
        </w:rPr>
        <w:t>.2013 r.</w:t>
      </w:r>
    </w:p>
    <w:p w:rsidR="00472833" w:rsidRPr="00472833" w:rsidRDefault="00472833" w:rsidP="00472833">
      <w:pPr>
        <w:spacing w:before="0" w:after="0" w:line="240" w:lineRule="auto"/>
        <w:jc w:val="both"/>
        <w:rPr>
          <w:rFonts w:ascii="Arial" w:hAnsi="Arial" w:cs="Arial"/>
        </w:rPr>
      </w:pPr>
    </w:p>
    <w:p w:rsidR="00472833" w:rsidRPr="00472833" w:rsidRDefault="00472833" w:rsidP="00472833">
      <w:pPr>
        <w:keepNext/>
        <w:spacing w:before="0" w:after="0" w:line="240" w:lineRule="auto"/>
        <w:ind w:firstLine="4395"/>
        <w:outlineLvl w:val="0"/>
        <w:rPr>
          <w:rFonts w:ascii="Arial" w:eastAsia="Times New Roman" w:hAnsi="Arial" w:cs="Arial"/>
          <w:b/>
          <w:lang w:eastAsia="pl-PL"/>
        </w:rPr>
      </w:pPr>
    </w:p>
    <w:p w:rsidR="00472833" w:rsidRPr="00472833" w:rsidRDefault="00472833" w:rsidP="00472833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833" w:rsidRPr="00472833" w:rsidRDefault="00472833" w:rsidP="00472833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2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Wykonawcy </w:t>
      </w:r>
    </w:p>
    <w:p w:rsidR="00472833" w:rsidRPr="00472833" w:rsidRDefault="00472833" w:rsidP="00472833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833" w:rsidRPr="00472833" w:rsidRDefault="00472833" w:rsidP="00BB210F">
      <w:pPr>
        <w:shd w:val="clear" w:color="auto" w:fill="FFFFFF"/>
        <w:spacing w:before="0" w:after="0" w:line="240" w:lineRule="auto"/>
        <w:ind w:left="993" w:hanging="993"/>
        <w:jc w:val="both"/>
        <w:rPr>
          <w:rFonts w:ascii="Arial" w:hAnsi="Arial" w:cs="Arial"/>
          <w:b/>
          <w:i/>
        </w:rPr>
      </w:pPr>
      <w:r w:rsidRPr="00472833">
        <w:rPr>
          <w:rFonts w:ascii="Arial" w:hAnsi="Arial" w:cs="Arial"/>
          <w:b/>
          <w:i/>
        </w:rPr>
        <w:t>Dotyczy: Przetargu nieograniczonego na szkolnego lidera do wykonywania zadań w ramach projektu pod nazwą Fascynujący świat nauki i technologii, współfinansowanego ze środków Europejskiego Funduszu Społecznego w ramach Programu Operacy</w:t>
      </w:r>
      <w:r w:rsidRPr="00472833">
        <w:rPr>
          <w:rFonts w:ascii="Arial" w:hAnsi="Arial" w:cs="Arial"/>
          <w:b/>
          <w:i/>
        </w:rPr>
        <w:t>j</w:t>
      </w:r>
      <w:r w:rsidRPr="00472833">
        <w:rPr>
          <w:rFonts w:ascii="Arial" w:hAnsi="Arial" w:cs="Arial"/>
          <w:b/>
          <w:i/>
        </w:rPr>
        <w:t>nego Kapitał Ludzki.</w:t>
      </w:r>
    </w:p>
    <w:p w:rsidR="00472833" w:rsidRPr="00472833" w:rsidRDefault="00472833" w:rsidP="00472833">
      <w:pPr>
        <w:spacing w:before="0" w:after="0" w:line="240" w:lineRule="auto"/>
        <w:ind w:left="900" w:right="-170" w:hanging="900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ind w:left="900" w:right="-170" w:hanging="900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ind w:right="-108" w:firstLine="709"/>
        <w:rPr>
          <w:rFonts w:ascii="Arial" w:hAnsi="Arial" w:cs="Arial"/>
        </w:rPr>
      </w:pPr>
      <w:r w:rsidRPr="00472833">
        <w:rPr>
          <w:rFonts w:ascii="Arial" w:hAnsi="Arial" w:cs="Arial"/>
        </w:rPr>
        <w:t>Działając na podstawie art. 38 ust. 4 ustawy z dnia 29 stycznia 2004 r. Prawo zamówień p</w:t>
      </w:r>
      <w:r w:rsidRPr="00472833">
        <w:rPr>
          <w:rFonts w:ascii="Arial" w:hAnsi="Arial" w:cs="Arial"/>
        </w:rPr>
        <w:t>u</w:t>
      </w:r>
      <w:r w:rsidRPr="00472833">
        <w:rPr>
          <w:rFonts w:ascii="Arial" w:hAnsi="Arial" w:cs="Arial"/>
        </w:rPr>
        <w:t xml:space="preserve">blicznych (tekst jednolity  </w:t>
      </w:r>
      <w:proofErr w:type="spellStart"/>
      <w:r w:rsidRPr="00472833">
        <w:rPr>
          <w:rFonts w:ascii="Arial" w:hAnsi="Arial" w:cs="Arial"/>
        </w:rPr>
        <w:t>Dz.U</w:t>
      </w:r>
      <w:proofErr w:type="spellEnd"/>
      <w:r w:rsidRPr="00472833">
        <w:rPr>
          <w:rFonts w:ascii="Arial" w:hAnsi="Arial" w:cs="Arial"/>
        </w:rPr>
        <w:t>. z 201</w:t>
      </w:r>
      <w:r w:rsidR="00BB210F">
        <w:rPr>
          <w:rFonts w:ascii="Arial" w:hAnsi="Arial" w:cs="Arial"/>
        </w:rPr>
        <w:t>3, poz. 907</w:t>
      </w:r>
      <w:r w:rsidRPr="00472833">
        <w:rPr>
          <w:rFonts w:ascii="Arial" w:hAnsi="Arial" w:cs="Arial"/>
        </w:rPr>
        <w:t xml:space="preserve"> z </w:t>
      </w:r>
      <w:proofErr w:type="spellStart"/>
      <w:r w:rsidRPr="00472833">
        <w:rPr>
          <w:rFonts w:ascii="Arial" w:hAnsi="Arial" w:cs="Arial"/>
        </w:rPr>
        <w:t>późn</w:t>
      </w:r>
      <w:proofErr w:type="spellEnd"/>
      <w:r w:rsidRPr="00472833">
        <w:rPr>
          <w:rFonts w:ascii="Arial" w:hAnsi="Arial" w:cs="Arial"/>
        </w:rPr>
        <w:t>. zm.) zamawiający dokonuje modyfikacji SIWZ.</w:t>
      </w:r>
    </w:p>
    <w:p w:rsidR="00472833" w:rsidRPr="00472833" w:rsidRDefault="00472833" w:rsidP="00472833">
      <w:pPr>
        <w:spacing w:before="0" w:after="0" w:line="240" w:lineRule="auto"/>
        <w:rPr>
          <w:rFonts w:ascii="Arial" w:hAnsi="Arial" w:cs="Arial"/>
        </w:rPr>
      </w:pPr>
    </w:p>
    <w:p w:rsidR="004A7672" w:rsidRDefault="00472833" w:rsidP="00472833">
      <w:pPr>
        <w:spacing w:before="0" w:after="0" w:line="240" w:lineRule="auto"/>
        <w:ind w:right="-108"/>
        <w:rPr>
          <w:rFonts w:ascii="Arial" w:eastAsia="Times New Roman" w:hAnsi="Arial" w:cs="Arial"/>
        </w:rPr>
      </w:pPr>
      <w:r w:rsidRPr="00472833">
        <w:rPr>
          <w:rFonts w:ascii="Arial" w:hAnsi="Arial" w:cs="Arial"/>
        </w:rPr>
        <w:t xml:space="preserve">Mianowicie w pkt 4.8 </w:t>
      </w:r>
      <w:proofErr w:type="spellStart"/>
      <w:r w:rsidRPr="00472833">
        <w:rPr>
          <w:rFonts w:ascii="Arial" w:hAnsi="Arial" w:cs="Arial"/>
        </w:rPr>
        <w:t>siwz</w:t>
      </w:r>
      <w:proofErr w:type="spellEnd"/>
      <w:r w:rsidRPr="00472833">
        <w:rPr>
          <w:rFonts w:ascii="Arial" w:hAnsi="Arial" w:cs="Arial"/>
        </w:rPr>
        <w:t xml:space="preserve"> w tabeli przedstawiającej </w:t>
      </w:r>
      <w:r w:rsidRPr="00472833">
        <w:rPr>
          <w:rFonts w:ascii="Arial" w:eastAsia="Times New Roman" w:hAnsi="Arial" w:cs="Arial"/>
        </w:rPr>
        <w:t xml:space="preserve">podział postępowania na części w zależności od miejsca wykonywania usługi (adres szkoły): numer części/ </w:t>
      </w:r>
      <w:r w:rsidRPr="00472833">
        <w:rPr>
          <w:rFonts w:ascii="Arial" w:eastAsia="Times New Roman" w:hAnsi="Arial" w:cs="Arial"/>
          <w:b/>
        </w:rPr>
        <w:t>miejsce wykonywania usługi/</w:t>
      </w:r>
      <w:r w:rsidRPr="004728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liczba godzin w zależności od liczby oddziałów </w:t>
      </w:r>
      <w:r w:rsidRPr="00472833">
        <w:rPr>
          <w:rFonts w:ascii="Arial" w:eastAsia="Times New Roman" w:hAnsi="Arial" w:cs="Arial"/>
        </w:rPr>
        <w:t xml:space="preserve">zamawiający dokonuje </w:t>
      </w:r>
      <w:r w:rsidR="004A7672">
        <w:rPr>
          <w:rFonts w:ascii="Arial" w:eastAsia="Times New Roman" w:hAnsi="Arial" w:cs="Arial"/>
        </w:rPr>
        <w:t xml:space="preserve">wykreślenia części 18 –tej, </w:t>
      </w:r>
      <w:proofErr w:type="spellStart"/>
      <w:r w:rsidR="004A7672">
        <w:rPr>
          <w:rFonts w:ascii="Arial" w:eastAsia="Times New Roman" w:hAnsi="Arial" w:cs="Arial"/>
        </w:rPr>
        <w:t>tj</w:t>
      </w:r>
      <w:proofErr w:type="spellEnd"/>
      <w:r w:rsidR="004A7672">
        <w:rPr>
          <w:rFonts w:ascii="Arial" w:eastAsia="Times New Roman" w:hAnsi="Arial" w:cs="Arial"/>
        </w:rPr>
        <w:t>:</w:t>
      </w:r>
    </w:p>
    <w:p w:rsidR="004A7672" w:rsidRDefault="004A7672" w:rsidP="00472833">
      <w:pPr>
        <w:spacing w:before="0" w:after="0" w:line="240" w:lineRule="auto"/>
        <w:ind w:right="-108"/>
        <w:rPr>
          <w:rFonts w:ascii="Arial" w:eastAsia="Times New Roman" w:hAnsi="Arial" w:cs="Arial"/>
        </w:rPr>
      </w:pPr>
    </w:p>
    <w:tbl>
      <w:tblPr>
        <w:tblW w:w="9749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890"/>
        <w:gridCol w:w="5990"/>
        <w:gridCol w:w="897"/>
        <w:gridCol w:w="1125"/>
      </w:tblGrid>
      <w:tr w:rsidR="004A7672" w:rsidRPr="004A7672" w:rsidTr="00786718">
        <w:trPr>
          <w:trHeight w:val="551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</w:t>
            </w: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KL-18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Szkoła Podstawowa w Laskowicach ;46-282 Laskowice, ul. Szko</w:t>
            </w:r>
            <w:r w:rsidRPr="004A7672">
              <w:rPr>
                <w:rFonts w:cs="Calibri"/>
              </w:rPr>
              <w:t>l</w:t>
            </w:r>
            <w:r w:rsidRPr="004A7672">
              <w:rPr>
                <w:rFonts w:cs="Calibri"/>
              </w:rPr>
              <w:t xml:space="preserve">na 19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</w:tbl>
    <w:p w:rsidR="004A7672" w:rsidRDefault="004A7672" w:rsidP="00472833">
      <w:pPr>
        <w:spacing w:before="0" w:after="0" w:line="240" w:lineRule="auto"/>
        <w:ind w:right="-108"/>
        <w:rPr>
          <w:rFonts w:ascii="Arial" w:eastAsia="Times New Roman" w:hAnsi="Arial" w:cs="Arial"/>
        </w:rPr>
      </w:pPr>
    </w:p>
    <w:p w:rsidR="00DA7C80" w:rsidRPr="00472833" w:rsidRDefault="004A7672" w:rsidP="00472833">
      <w:pPr>
        <w:spacing w:before="0" w:after="0" w:line="240" w:lineRule="auto"/>
        <w:ind w:right="-108"/>
        <w:rPr>
          <w:rFonts w:ascii="Arial" w:hAnsi="Arial" w:cs="Arial"/>
        </w:rPr>
      </w:pPr>
      <w:r>
        <w:rPr>
          <w:rFonts w:ascii="Arial" w:eastAsia="Times New Roman" w:hAnsi="Arial" w:cs="Arial"/>
        </w:rPr>
        <w:t>Zatem zmianie ulega liczba części – było 19</w:t>
      </w:r>
      <w:r w:rsidR="002E19C9">
        <w:rPr>
          <w:rFonts w:ascii="Arial" w:eastAsia="Times New Roman" w:hAnsi="Arial" w:cs="Arial"/>
        </w:rPr>
        <w:t xml:space="preserve">. </w:t>
      </w:r>
    </w:p>
    <w:p w:rsidR="002E19C9" w:rsidRDefault="002E19C9" w:rsidP="002E19C9">
      <w:pPr>
        <w:spacing w:before="0" w:after="0" w:line="240" w:lineRule="auto"/>
        <w:rPr>
          <w:rFonts w:ascii="Arial" w:hAnsi="Arial" w:cs="Arial"/>
          <w:b/>
          <w:i/>
        </w:rPr>
      </w:pPr>
    </w:p>
    <w:p w:rsidR="002E19C9" w:rsidRPr="002E19C9" w:rsidRDefault="002E19C9" w:rsidP="002E19C9">
      <w:pPr>
        <w:spacing w:before="0" w:after="0" w:line="240" w:lineRule="auto"/>
        <w:rPr>
          <w:rFonts w:ascii="Arial" w:hAnsi="Arial" w:cs="Arial"/>
          <w:b/>
          <w:i/>
        </w:rPr>
      </w:pPr>
      <w:r w:rsidRPr="002E19C9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 xml:space="preserve">rzed  zmianą w pkt 4.8 SIWZ </w:t>
      </w:r>
      <w:r w:rsidRPr="002E19C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było:</w:t>
      </w:r>
    </w:p>
    <w:p w:rsidR="00DA7C80" w:rsidRPr="00DA7C80" w:rsidRDefault="00DA7C80" w:rsidP="00DA7C80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DA7C80">
        <w:rPr>
          <w:rFonts w:ascii="Arial" w:eastAsia="Times New Roman" w:hAnsi="Arial" w:cs="Arial"/>
        </w:rPr>
        <w:t xml:space="preserve">Dopuszcza się składanie ofert częściowych: </w:t>
      </w:r>
      <w:r w:rsidRPr="00DA7C80">
        <w:rPr>
          <w:rFonts w:ascii="Arial" w:eastAsia="Times New Roman" w:hAnsi="Arial" w:cs="Arial"/>
          <w:b/>
        </w:rPr>
        <w:t>19 części</w:t>
      </w:r>
      <w:r w:rsidRPr="00DA7C80">
        <w:rPr>
          <w:rFonts w:ascii="Arial" w:eastAsia="Times New Roman" w:hAnsi="Arial" w:cs="Arial"/>
        </w:rPr>
        <w:t>, przy czym każdy wykonawca może zł</w:t>
      </w:r>
      <w:r w:rsidRPr="00DA7C80">
        <w:rPr>
          <w:rFonts w:ascii="Arial" w:eastAsia="Times New Roman" w:hAnsi="Arial" w:cs="Arial"/>
        </w:rPr>
        <w:t>o</w:t>
      </w:r>
      <w:r w:rsidRPr="00DA7C80">
        <w:rPr>
          <w:rFonts w:ascii="Arial" w:eastAsia="Times New Roman" w:hAnsi="Arial" w:cs="Arial"/>
        </w:rPr>
        <w:t xml:space="preserve">żyć ofertę </w:t>
      </w:r>
      <w:r w:rsidRPr="00DA7C80">
        <w:rPr>
          <w:rFonts w:ascii="Arial" w:eastAsia="Times New Roman" w:hAnsi="Arial" w:cs="Arial"/>
          <w:u w:val="single"/>
        </w:rPr>
        <w:t>tylko na jedną część.</w:t>
      </w:r>
      <w:r w:rsidRPr="00DA7C80">
        <w:rPr>
          <w:rFonts w:ascii="Arial" w:eastAsia="Times New Roman" w:hAnsi="Arial" w:cs="Arial"/>
        </w:rPr>
        <w:t xml:space="preserve"> </w:t>
      </w:r>
    </w:p>
    <w:p w:rsidR="00DA7C80" w:rsidRPr="00DA7C80" w:rsidRDefault="00DA7C80" w:rsidP="00DA7C80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DA7C80" w:rsidRDefault="00DA7C80" w:rsidP="00DA7C80">
      <w:pPr>
        <w:spacing w:before="0" w:after="0" w:line="240" w:lineRule="auto"/>
        <w:jc w:val="both"/>
        <w:rPr>
          <w:rFonts w:ascii="Arial" w:eastAsia="Times New Roman" w:hAnsi="Arial" w:cs="Arial"/>
        </w:rPr>
      </w:pPr>
      <w:r w:rsidRPr="00DA7C80">
        <w:rPr>
          <w:rFonts w:ascii="Arial" w:eastAsia="Times New Roman" w:hAnsi="Arial" w:cs="Arial"/>
        </w:rPr>
        <w:t>Poniżej podział postępowania na części w zależności od miejsca wykonywania usługi (adres szk</w:t>
      </w:r>
      <w:r w:rsidRPr="00DA7C80">
        <w:rPr>
          <w:rFonts w:ascii="Arial" w:eastAsia="Times New Roman" w:hAnsi="Arial" w:cs="Arial"/>
        </w:rPr>
        <w:t>o</w:t>
      </w:r>
      <w:r w:rsidRPr="00DA7C80">
        <w:rPr>
          <w:rFonts w:ascii="Arial" w:eastAsia="Times New Roman" w:hAnsi="Arial" w:cs="Arial"/>
        </w:rPr>
        <w:t xml:space="preserve">ły): numer części/nazwa części/ </w:t>
      </w:r>
      <w:r w:rsidRPr="00DA7C80">
        <w:rPr>
          <w:rFonts w:ascii="Arial" w:eastAsia="Times New Roman" w:hAnsi="Arial" w:cs="Arial"/>
          <w:b/>
        </w:rPr>
        <w:t>miejsce wykonywania usługi/</w:t>
      </w:r>
      <w:r w:rsidRPr="00DA7C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liczba godzin w zależności od lic</w:t>
      </w:r>
      <w:r w:rsidRPr="00DA7C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Pr="00DA7C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by oddziałów </w:t>
      </w:r>
      <w:r w:rsidRPr="00DA7C80">
        <w:rPr>
          <w:rFonts w:ascii="Arial" w:eastAsia="Times New Roman" w:hAnsi="Arial" w:cs="Arial"/>
        </w:rPr>
        <w:t>(odpowiednio 19 szkół):</w:t>
      </w:r>
    </w:p>
    <w:p w:rsidR="004A7672" w:rsidRDefault="004A7672" w:rsidP="00DA7C80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4A7672" w:rsidRDefault="004A7672" w:rsidP="00DA7C80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749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890"/>
        <w:gridCol w:w="5990"/>
        <w:gridCol w:w="897"/>
        <w:gridCol w:w="1125"/>
      </w:tblGrid>
      <w:tr w:rsidR="004A7672" w:rsidRPr="004A7672" w:rsidTr="00786718">
        <w:trPr>
          <w:trHeight w:val="983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A7672">
              <w:rPr>
                <w:rFonts w:eastAsia="Times New Roman"/>
                <w:b/>
                <w:lang w:eastAsia="pl-PL"/>
              </w:rPr>
              <w:t>Nowy Nr cz</w:t>
            </w:r>
            <w:r w:rsidRPr="004A7672">
              <w:rPr>
                <w:rFonts w:eastAsia="Times New Roman"/>
                <w:b/>
                <w:lang w:eastAsia="pl-PL"/>
              </w:rPr>
              <w:t>ę</w:t>
            </w:r>
            <w:r w:rsidRPr="004A7672">
              <w:rPr>
                <w:rFonts w:eastAsia="Times New Roman"/>
                <w:b/>
                <w:lang w:eastAsia="pl-PL"/>
              </w:rPr>
              <w:t>ści</w:t>
            </w:r>
          </w:p>
        </w:tc>
        <w:tc>
          <w:tcPr>
            <w:tcW w:w="890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A7672">
              <w:rPr>
                <w:rFonts w:eastAsia="Times New Roman"/>
                <w:b/>
                <w:lang w:eastAsia="pl-PL"/>
              </w:rPr>
              <w:t>NAZWA CZĘŚCI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A7672">
              <w:rPr>
                <w:rFonts w:eastAsia="Times New Roman"/>
                <w:b/>
                <w:lang w:eastAsia="pl-PL"/>
              </w:rPr>
              <w:t>Nazwa i adres szkoły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A7672">
              <w:rPr>
                <w:rFonts w:eastAsia="Times New Roman"/>
                <w:b/>
                <w:lang w:eastAsia="pl-PL"/>
              </w:rPr>
              <w:t>Ilość godzin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A7672">
              <w:rPr>
                <w:rFonts w:eastAsia="Times New Roman"/>
                <w:b/>
                <w:lang w:eastAsia="pl-PL"/>
              </w:rPr>
              <w:t>Liczba oddziałów</w:t>
            </w:r>
          </w:p>
        </w:tc>
      </w:tr>
      <w:tr w:rsidR="004A7672" w:rsidRPr="004A7672" w:rsidTr="00786718">
        <w:trPr>
          <w:trHeight w:val="694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GL-16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Szkoła Podstawowa im. Marii Dąbrowskiej w Branicach;48-140  Branice, ul. Szkolna 8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116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10</w:t>
            </w:r>
          </w:p>
        </w:tc>
      </w:tr>
      <w:tr w:rsidR="004A7672" w:rsidRPr="004A7672" w:rsidTr="00786718">
        <w:trPr>
          <w:trHeight w:val="844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KE-27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nr 15 im. Jana Kochanowskiego w Kędzierzynie-Koźlu;47-206  Kędzierzyn-Koźle, ul. Szymanowski</w:t>
            </w:r>
            <w:r w:rsidRPr="004A7672">
              <w:rPr>
                <w:rFonts w:cs="Calibri"/>
              </w:rPr>
              <w:t>e</w:t>
            </w:r>
            <w:r w:rsidRPr="004A7672">
              <w:rPr>
                <w:rFonts w:cs="Calibri"/>
              </w:rPr>
              <w:t xml:space="preserve">go 19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116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8</w:t>
            </w:r>
          </w:p>
        </w:tc>
      </w:tr>
      <w:tr w:rsidR="004A7672" w:rsidRPr="004A7672" w:rsidTr="00786718">
        <w:trPr>
          <w:trHeight w:val="687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NA-06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SPSK im. Powstańców Śląskich w Dębniku ;46-113  Dębnik 14 A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569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NY-58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Szkoła Podstawowa w Gościcach;48-370 Gościce 37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A7672" w:rsidRPr="004A7672" w:rsidTr="00786718">
        <w:trPr>
          <w:trHeight w:val="832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OL-30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Szkoła Podstawowa w Zespole Szkolno-Przedszkolnym Stowarz</w:t>
            </w:r>
            <w:r w:rsidRPr="004A7672">
              <w:rPr>
                <w:rFonts w:cs="Calibri"/>
              </w:rPr>
              <w:t>y</w:t>
            </w:r>
            <w:r w:rsidRPr="004A7672">
              <w:rPr>
                <w:rFonts w:cs="Calibri"/>
              </w:rPr>
              <w:t xml:space="preserve">szenia Pro </w:t>
            </w:r>
            <w:proofErr w:type="spellStart"/>
            <w:r w:rsidRPr="004A7672">
              <w:rPr>
                <w:rFonts w:cs="Calibri"/>
              </w:rPr>
              <w:t>Liberis</w:t>
            </w:r>
            <w:proofErr w:type="spellEnd"/>
            <w:r w:rsidRPr="004A7672">
              <w:rPr>
                <w:rFonts w:cs="Calibri"/>
              </w:rPr>
              <w:t xml:space="preserve"> </w:t>
            </w:r>
            <w:proofErr w:type="spellStart"/>
            <w:r w:rsidRPr="004A7672">
              <w:rPr>
                <w:rFonts w:cs="Calibri"/>
              </w:rPr>
              <w:t>Silesiae</w:t>
            </w:r>
            <w:proofErr w:type="spellEnd"/>
            <w:r w:rsidRPr="004A7672">
              <w:rPr>
                <w:rFonts w:cs="Calibri"/>
              </w:rPr>
              <w:t xml:space="preserve"> w Gosławicach;46-380 Gosławice, ul. Sierakowska 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A7672" w:rsidRPr="004A7672" w:rsidTr="00786718">
        <w:trPr>
          <w:trHeight w:val="702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OP-52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Społeczna Szkoła Podstawowa z Oddziałem Przedszkolnym w Kadłubie Turawskim ;46-046  Kadłub Turawski, ul. Główna 12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3</w:t>
            </w:r>
          </w:p>
        </w:tc>
      </w:tr>
      <w:tr w:rsidR="004A7672" w:rsidRPr="004A7672" w:rsidTr="00786718">
        <w:trPr>
          <w:trHeight w:val="712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OP-54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Publiczna Szkoła Podstawowa im. Karola Miarki w Dylakach ;46-043  Dylaki, ul. Szkolna 5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694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OP-55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w Ligocie Turawskiej ;46-046  Lig</w:t>
            </w:r>
            <w:r w:rsidRPr="004A7672">
              <w:rPr>
                <w:rFonts w:cs="Calibri"/>
              </w:rPr>
              <w:t>o</w:t>
            </w:r>
            <w:r w:rsidRPr="004A7672">
              <w:rPr>
                <w:rFonts w:cs="Calibri"/>
              </w:rPr>
              <w:t xml:space="preserve">ta Turawska, ul. Główna 32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5</w:t>
            </w:r>
          </w:p>
        </w:tc>
      </w:tr>
      <w:tr w:rsidR="004A7672" w:rsidRPr="004A7672" w:rsidTr="00786718">
        <w:trPr>
          <w:trHeight w:val="704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OP-57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Społeczna Szkoła Podstawowa w Węgrach Stowarzyszenia "Prz</w:t>
            </w:r>
            <w:r w:rsidRPr="004A7672">
              <w:rPr>
                <w:rFonts w:cs="Calibri"/>
              </w:rPr>
              <w:t>y</w:t>
            </w:r>
            <w:r w:rsidRPr="004A7672">
              <w:rPr>
                <w:rFonts w:cs="Calibri"/>
              </w:rPr>
              <w:t xml:space="preserve">jazna Szkoła";46-023  Węgry, ul. Szkolna 40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686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OP-58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im. Jana Pawła II w Szczedrz</w:t>
            </w:r>
            <w:r w:rsidRPr="004A7672">
              <w:rPr>
                <w:rFonts w:cs="Calibri"/>
              </w:rPr>
              <w:t>y</w:t>
            </w:r>
            <w:r w:rsidRPr="004A7672">
              <w:rPr>
                <w:rFonts w:cs="Calibri"/>
              </w:rPr>
              <w:t xml:space="preserve">ku;46-042  Szczedrzyk, ul. Ks. Maksymiliana Brolla 1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851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SP-03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Publiczna Szkoła Podstawowa z oddz. przedszkolnym w Zespole Szkół Specjalnych przy Opolskim Ośrodku Rehabilitacji Dzieci i Młodzieży w Suchym Borze;46-053  Suchy Bór, ul. </w:t>
            </w:r>
            <w:proofErr w:type="spellStart"/>
            <w:r w:rsidRPr="004A7672">
              <w:rPr>
                <w:rFonts w:cs="Calibri"/>
              </w:rPr>
              <w:t>Pawlety</w:t>
            </w:r>
            <w:proofErr w:type="spellEnd"/>
            <w:r w:rsidRPr="004A7672">
              <w:rPr>
                <w:rFonts w:cs="Calibri"/>
              </w:rPr>
              <w:t xml:space="preserve">  1a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4</w:t>
            </w:r>
          </w:p>
        </w:tc>
      </w:tr>
      <w:tr w:rsidR="004A7672" w:rsidRPr="004A7672" w:rsidTr="00786718">
        <w:trPr>
          <w:trHeight w:val="694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SP-12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Specjalna przy SOSW w Dobr</w:t>
            </w:r>
            <w:r w:rsidRPr="004A7672">
              <w:rPr>
                <w:rFonts w:cs="Calibri"/>
              </w:rPr>
              <w:t>o</w:t>
            </w:r>
            <w:r w:rsidRPr="004A7672">
              <w:rPr>
                <w:rFonts w:cs="Calibri"/>
              </w:rPr>
              <w:t xml:space="preserve">dzieniu;46-380  Dobrodzień, ul. Piastowska 35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A7672" w:rsidRPr="004A7672" w:rsidTr="00786718">
        <w:trPr>
          <w:trHeight w:val="690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SP-13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Szkoła Podstawowa Specjalna w Zespole Szkół Specjalnych w Leśnicy ;47-150  Leśnica, ul. Kozielska 20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4A7672" w:rsidRPr="004A7672" w:rsidTr="00786718">
        <w:trPr>
          <w:trHeight w:val="855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SP-16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Publiczna Szkoła Podstawowa Specjalna Zespołu Szkół przy Ośrodku Rehabilitacji i Leczenia Dzieci w Jarnołtówku;48-267  Jarnołtówek 19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4</w:t>
            </w:r>
          </w:p>
        </w:tc>
      </w:tr>
      <w:tr w:rsidR="004A7672" w:rsidRPr="004A7672" w:rsidTr="00786718">
        <w:trPr>
          <w:trHeight w:val="840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SP-17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nr 11 Specjalna w Nysie przy Sp</w:t>
            </w:r>
            <w:r w:rsidRPr="004A7672">
              <w:rPr>
                <w:rFonts w:cs="Calibri"/>
              </w:rPr>
              <w:t>e</w:t>
            </w:r>
            <w:r w:rsidRPr="004A7672">
              <w:rPr>
                <w:rFonts w:cs="Calibri"/>
              </w:rPr>
              <w:t xml:space="preserve">cjalnym Ośrodku Szkolno-Wychowawczym w Nysie;48-300  Nysa, ul. Grodkowska 54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116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12</w:t>
            </w:r>
          </w:p>
        </w:tc>
      </w:tr>
      <w:tr w:rsidR="004A7672" w:rsidRPr="004A7672" w:rsidTr="00786718">
        <w:trPr>
          <w:trHeight w:val="683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KE-10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Szkoła Podstawowa im. Marii Konopnickiej w Starym Koźlu ;47-223 Stare Koźle, ul. Szkolna 5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565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NY-01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w Nowym Świętowie ;48-330  N</w:t>
            </w:r>
            <w:r w:rsidRPr="004A7672">
              <w:rPr>
                <w:rFonts w:cs="Calibri"/>
              </w:rPr>
              <w:t>o</w:t>
            </w:r>
            <w:r w:rsidRPr="004A7672">
              <w:rPr>
                <w:rFonts w:cs="Calibri"/>
              </w:rPr>
              <w:t xml:space="preserve">wy Świętów 65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551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KL-18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Szkoła Podstawowa w Laskowicach ;46-282 Laskowice, ul. Szko</w:t>
            </w:r>
            <w:r w:rsidRPr="004A7672">
              <w:rPr>
                <w:rFonts w:cs="Calibri"/>
              </w:rPr>
              <w:t>l</w:t>
            </w:r>
            <w:r w:rsidRPr="004A7672">
              <w:rPr>
                <w:rFonts w:cs="Calibri"/>
              </w:rPr>
              <w:t xml:space="preserve">na 19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559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SP-11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Specjalna przy MOS w Dobrodzi</w:t>
            </w:r>
            <w:r w:rsidRPr="004A7672">
              <w:rPr>
                <w:rFonts w:cs="Calibri"/>
              </w:rPr>
              <w:t>e</w:t>
            </w:r>
            <w:r w:rsidRPr="004A7672">
              <w:rPr>
                <w:rFonts w:cs="Calibri"/>
              </w:rPr>
              <w:t xml:space="preserve">niu ;46-380 Dobrodzień, ul. Piastowska 35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2</w:t>
            </w:r>
          </w:p>
        </w:tc>
      </w:tr>
    </w:tbl>
    <w:p w:rsidR="004A7672" w:rsidRPr="004A7672" w:rsidRDefault="004A7672" w:rsidP="004A7672">
      <w:pPr>
        <w:spacing w:before="0" w:after="0" w:line="240" w:lineRule="auto"/>
        <w:ind w:left="426"/>
        <w:jc w:val="both"/>
        <w:rPr>
          <w:rFonts w:ascii="Arial" w:eastAsia="Times New Roman" w:hAnsi="Arial" w:cs="Arial"/>
          <w:color w:val="FF0000"/>
        </w:rPr>
      </w:pPr>
    </w:p>
    <w:p w:rsidR="004A7672" w:rsidRDefault="004A7672" w:rsidP="00DA7C80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4A7672" w:rsidRDefault="004A7672" w:rsidP="00DA7C80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4A7672" w:rsidRDefault="004A7672" w:rsidP="00DA7C80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4A7672" w:rsidRDefault="004A7672" w:rsidP="00DA7C80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4A7672" w:rsidRDefault="004A7672" w:rsidP="00DA7C80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4A7672" w:rsidRDefault="004A7672" w:rsidP="00DA7C80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4A7672" w:rsidRDefault="004A7672" w:rsidP="00DA7C80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4A7672" w:rsidRPr="00DA7C80" w:rsidRDefault="004A7672" w:rsidP="00DA7C80">
      <w:pPr>
        <w:spacing w:before="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A7C80" w:rsidRPr="002E19C9" w:rsidRDefault="00DA7C80" w:rsidP="00DA7C80">
      <w:pPr>
        <w:spacing w:before="0" w:after="0" w:line="240" w:lineRule="auto"/>
        <w:rPr>
          <w:rFonts w:ascii="Arial" w:hAnsi="Arial" w:cs="Arial"/>
        </w:rPr>
      </w:pPr>
    </w:p>
    <w:p w:rsidR="00472833" w:rsidRPr="002E19C9" w:rsidRDefault="004A7672" w:rsidP="00472833">
      <w:pPr>
        <w:spacing w:before="0" w:after="0" w:line="240" w:lineRule="auto"/>
        <w:rPr>
          <w:rFonts w:ascii="Arial" w:hAnsi="Arial" w:cs="Arial"/>
          <w:b/>
          <w:i/>
        </w:rPr>
      </w:pPr>
      <w:r w:rsidRPr="002E19C9">
        <w:rPr>
          <w:rFonts w:ascii="Arial" w:hAnsi="Arial" w:cs="Arial"/>
          <w:b/>
          <w:i/>
        </w:rPr>
        <w:t>Po zmianie jest</w:t>
      </w:r>
      <w:r w:rsidR="00472833" w:rsidRPr="002E19C9">
        <w:rPr>
          <w:rFonts w:ascii="Arial" w:hAnsi="Arial" w:cs="Arial"/>
          <w:b/>
          <w:i/>
        </w:rPr>
        <w:t xml:space="preserve">: </w:t>
      </w:r>
    </w:p>
    <w:p w:rsidR="0058530F" w:rsidRPr="0058530F" w:rsidRDefault="0058530F" w:rsidP="0058530F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58530F">
        <w:rPr>
          <w:rFonts w:ascii="Arial" w:eastAsia="Times New Roman" w:hAnsi="Arial" w:cs="Arial"/>
        </w:rPr>
        <w:t xml:space="preserve">Dopuszcza się składanie ofert częściowych: </w:t>
      </w:r>
      <w:r w:rsidRPr="0058530F">
        <w:rPr>
          <w:rFonts w:ascii="Arial" w:eastAsia="Times New Roman" w:hAnsi="Arial" w:cs="Arial"/>
          <w:b/>
          <w:color w:val="FF0000"/>
        </w:rPr>
        <w:t>1</w:t>
      </w:r>
      <w:r w:rsidRPr="004A7672">
        <w:rPr>
          <w:rFonts w:ascii="Arial" w:eastAsia="Times New Roman" w:hAnsi="Arial" w:cs="Arial"/>
          <w:b/>
          <w:color w:val="FF0000"/>
        </w:rPr>
        <w:t>8</w:t>
      </w:r>
      <w:r w:rsidRPr="0058530F">
        <w:rPr>
          <w:rFonts w:ascii="Arial" w:eastAsia="Times New Roman" w:hAnsi="Arial" w:cs="Arial"/>
          <w:b/>
          <w:color w:val="FF0000"/>
        </w:rPr>
        <w:t xml:space="preserve"> części</w:t>
      </w:r>
      <w:r w:rsidRPr="0058530F">
        <w:rPr>
          <w:rFonts w:ascii="Arial" w:eastAsia="Times New Roman" w:hAnsi="Arial" w:cs="Arial"/>
          <w:color w:val="FF0000"/>
        </w:rPr>
        <w:t>,</w:t>
      </w:r>
      <w:r w:rsidRPr="0058530F">
        <w:rPr>
          <w:rFonts w:ascii="Arial" w:eastAsia="Times New Roman" w:hAnsi="Arial" w:cs="Arial"/>
        </w:rPr>
        <w:t xml:space="preserve"> przy czym każdy wykonawca może zł</w:t>
      </w:r>
      <w:r w:rsidRPr="0058530F">
        <w:rPr>
          <w:rFonts w:ascii="Arial" w:eastAsia="Times New Roman" w:hAnsi="Arial" w:cs="Arial"/>
        </w:rPr>
        <w:t>o</w:t>
      </w:r>
      <w:r w:rsidRPr="0058530F">
        <w:rPr>
          <w:rFonts w:ascii="Arial" w:eastAsia="Times New Roman" w:hAnsi="Arial" w:cs="Arial"/>
        </w:rPr>
        <w:t xml:space="preserve">żyć ofertę </w:t>
      </w:r>
      <w:r w:rsidRPr="0058530F">
        <w:rPr>
          <w:rFonts w:ascii="Arial" w:eastAsia="Times New Roman" w:hAnsi="Arial" w:cs="Arial"/>
          <w:u w:val="single"/>
        </w:rPr>
        <w:t>tylko na jedną część.</w:t>
      </w:r>
      <w:r w:rsidRPr="0058530F">
        <w:rPr>
          <w:rFonts w:ascii="Arial" w:eastAsia="Times New Roman" w:hAnsi="Arial" w:cs="Arial"/>
        </w:rPr>
        <w:t xml:space="preserve"> </w:t>
      </w:r>
    </w:p>
    <w:p w:rsidR="0058530F" w:rsidRPr="0058530F" w:rsidRDefault="0058530F" w:rsidP="0058530F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58530F" w:rsidRDefault="0058530F" w:rsidP="0058530F">
      <w:pPr>
        <w:spacing w:before="0" w:after="0" w:line="240" w:lineRule="auto"/>
        <w:jc w:val="both"/>
        <w:rPr>
          <w:rFonts w:ascii="Arial" w:eastAsia="Times New Roman" w:hAnsi="Arial" w:cs="Arial"/>
        </w:rPr>
      </w:pPr>
      <w:r w:rsidRPr="0058530F">
        <w:rPr>
          <w:rFonts w:ascii="Arial" w:eastAsia="Times New Roman" w:hAnsi="Arial" w:cs="Arial"/>
        </w:rPr>
        <w:t>Poniżej podział postępowania na części w zależności od miejsca wykonywania usługi (adres szk</w:t>
      </w:r>
      <w:r w:rsidRPr="0058530F">
        <w:rPr>
          <w:rFonts w:ascii="Arial" w:eastAsia="Times New Roman" w:hAnsi="Arial" w:cs="Arial"/>
        </w:rPr>
        <w:t>o</w:t>
      </w:r>
      <w:r w:rsidRPr="0058530F">
        <w:rPr>
          <w:rFonts w:ascii="Arial" w:eastAsia="Times New Roman" w:hAnsi="Arial" w:cs="Arial"/>
        </w:rPr>
        <w:t xml:space="preserve">ły): numer części/nazwa części/ </w:t>
      </w:r>
      <w:r w:rsidRPr="0058530F">
        <w:rPr>
          <w:rFonts w:ascii="Arial" w:eastAsia="Times New Roman" w:hAnsi="Arial" w:cs="Arial"/>
          <w:b/>
        </w:rPr>
        <w:t>miejsce wykonywania usługi/</w:t>
      </w:r>
      <w:r w:rsidRPr="005853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liczba godzin w zależności od lic</w:t>
      </w:r>
      <w:r w:rsidRPr="005853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Pr="005853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by oddziałów </w:t>
      </w:r>
      <w:r w:rsidRPr="0058530F">
        <w:rPr>
          <w:rFonts w:ascii="Arial" w:eastAsia="Times New Roman" w:hAnsi="Arial" w:cs="Arial"/>
        </w:rPr>
        <w:t xml:space="preserve">(odpowiednio </w:t>
      </w:r>
      <w:r w:rsidRPr="0058530F">
        <w:rPr>
          <w:rFonts w:ascii="Arial" w:eastAsia="Times New Roman" w:hAnsi="Arial" w:cs="Arial"/>
          <w:color w:val="FF0000"/>
        </w:rPr>
        <w:t>1</w:t>
      </w:r>
      <w:r w:rsidRPr="004A7672">
        <w:rPr>
          <w:rFonts w:ascii="Arial" w:eastAsia="Times New Roman" w:hAnsi="Arial" w:cs="Arial"/>
          <w:color w:val="FF0000"/>
        </w:rPr>
        <w:t>8</w:t>
      </w:r>
      <w:r w:rsidRPr="0058530F">
        <w:rPr>
          <w:rFonts w:ascii="Arial" w:eastAsia="Times New Roman" w:hAnsi="Arial" w:cs="Arial"/>
          <w:color w:val="FF0000"/>
        </w:rPr>
        <w:t xml:space="preserve"> szkół</w:t>
      </w:r>
      <w:r w:rsidRPr="0058530F">
        <w:rPr>
          <w:rFonts w:ascii="Arial" w:eastAsia="Times New Roman" w:hAnsi="Arial" w:cs="Arial"/>
        </w:rPr>
        <w:t>):</w:t>
      </w:r>
    </w:p>
    <w:p w:rsidR="004A7672" w:rsidRDefault="004A7672" w:rsidP="0058530F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749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890"/>
        <w:gridCol w:w="5990"/>
        <w:gridCol w:w="897"/>
        <w:gridCol w:w="1125"/>
      </w:tblGrid>
      <w:tr w:rsidR="004A7672" w:rsidRPr="004A7672" w:rsidTr="00786718">
        <w:trPr>
          <w:trHeight w:val="983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A7672">
              <w:rPr>
                <w:rFonts w:eastAsia="Times New Roman"/>
                <w:b/>
                <w:lang w:eastAsia="pl-PL"/>
              </w:rPr>
              <w:t>Nowy Nr cz</w:t>
            </w:r>
            <w:r w:rsidRPr="004A7672">
              <w:rPr>
                <w:rFonts w:eastAsia="Times New Roman"/>
                <w:b/>
                <w:lang w:eastAsia="pl-PL"/>
              </w:rPr>
              <w:t>ę</w:t>
            </w:r>
            <w:r w:rsidRPr="004A7672">
              <w:rPr>
                <w:rFonts w:eastAsia="Times New Roman"/>
                <w:b/>
                <w:lang w:eastAsia="pl-PL"/>
              </w:rPr>
              <w:t>ści</w:t>
            </w:r>
          </w:p>
        </w:tc>
        <w:tc>
          <w:tcPr>
            <w:tcW w:w="890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A7672">
              <w:rPr>
                <w:rFonts w:eastAsia="Times New Roman"/>
                <w:b/>
                <w:lang w:eastAsia="pl-PL"/>
              </w:rPr>
              <w:t>NAZWA CZĘŚCI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A7672">
              <w:rPr>
                <w:rFonts w:eastAsia="Times New Roman"/>
                <w:b/>
                <w:lang w:eastAsia="pl-PL"/>
              </w:rPr>
              <w:t>Nazwa i adres szkoły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A7672">
              <w:rPr>
                <w:rFonts w:eastAsia="Times New Roman"/>
                <w:b/>
                <w:lang w:eastAsia="pl-PL"/>
              </w:rPr>
              <w:t>Ilość godzin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A7672">
              <w:rPr>
                <w:rFonts w:eastAsia="Times New Roman"/>
                <w:b/>
                <w:lang w:eastAsia="pl-PL"/>
              </w:rPr>
              <w:t>Liczba oddziałów</w:t>
            </w:r>
          </w:p>
        </w:tc>
      </w:tr>
      <w:tr w:rsidR="004A7672" w:rsidRPr="004A7672" w:rsidTr="00786718">
        <w:trPr>
          <w:trHeight w:val="694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GL-16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Szkoła Podstawowa im. Marii Dąbrowskiej w Branicach;48-140  Branice, ul. Szkolna 8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116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10</w:t>
            </w:r>
          </w:p>
        </w:tc>
      </w:tr>
      <w:tr w:rsidR="004A7672" w:rsidRPr="004A7672" w:rsidTr="00786718">
        <w:trPr>
          <w:trHeight w:val="844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KE-27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nr 15 im. Jana Kochanowskiego w Kędzierzynie-Koźlu;47-206  Kędzierzyn-Koźle, ul. Szymanowski</w:t>
            </w:r>
            <w:r w:rsidRPr="004A7672">
              <w:rPr>
                <w:rFonts w:cs="Calibri"/>
              </w:rPr>
              <w:t>e</w:t>
            </w:r>
            <w:r w:rsidRPr="004A7672">
              <w:rPr>
                <w:rFonts w:cs="Calibri"/>
              </w:rPr>
              <w:t xml:space="preserve">go 19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116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8</w:t>
            </w:r>
          </w:p>
        </w:tc>
      </w:tr>
      <w:tr w:rsidR="004A7672" w:rsidRPr="004A7672" w:rsidTr="00786718">
        <w:trPr>
          <w:trHeight w:val="687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NA-06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SPSK im. Powstańców Śląskich w Dębniku ;46-113  Dębnik 14 A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569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NY-58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Szkoła Podstawowa w Gościcach;48-370 Gościce 37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A7672" w:rsidRPr="004A7672" w:rsidTr="00786718">
        <w:trPr>
          <w:trHeight w:val="832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OL-30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Szkoła Podstawowa w Zespole Szkolno-Przedszkolnym Stowarz</w:t>
            </w:r>
            <w:r w:rsidRPr="004A7672">
              <w:rPr>
                <w:rFonts w:cs="Calibri"/>
              </w:rPr>
              <w:t>y</w:t>
            </w:r>
            <w:r w:rsidRPr="004A7672">
              <w:rPr>
                <w:rFonts w:cs="Calibri"/>
              </w:rPr>
              <w:t xml:space="preserve">szenia Pro </w:t>
            </w:r>
            <w:proofErr w:type="spellStart"/>
            <w:r w:rsidRPr="004A7672">
              <w:rPr>
                <w:rFonts w:cs="Calibri"/>
              </w:rPr>
              <w:t>Liberis</w:t>
            </w:r>
            <w:proofErr w:type="spellEnd"/>
            <w:r w:rsidRPr="004A7672">
              <w:rPr>
                <w:rFonts w:cs="Calibri"/>
              </w:rPr>
              <w:t xml:space="preserve"> </w:t>
            </w:r>
            <w:proofErr w:type="spellStart"/>
            <w:r w:rsidRPr="004A7672">
              <w:rPr>
                <w:rFonts w:cs="Calibri"/>
              </w:rPr>
              <w:t>Silesiae</w:t>
            </w:r>
            <w:proofErr w:type="spellEnd"/>
            <w:r w:rsidRPr="004A7672">
              <w:rPr>
                <w:rFonts w:cs="Calibri"/>
              </w:rPr>
              <w:t xml:space="preserve"> w Gosławicach;46-380 Gosławice, ul. Sierakowska 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A7672" w:rsidRPr="004A7672" w:rsidTr="00786718">
        <w:trPr>
          <w:trHeight w:val="702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OP-52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Społeczna Szkoła Podstawowa z Oddziałem Przedszkolnym w Kadłubie Turawskim ;46-046  Kadłub Turawski, ul. Główna 12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3</w:t>
            </w:r>
          </w:p>
        </w:tc>
      </w:tr>
      <w:tr w:rsidR="004A7672" w:rsidRPr="004A7672" w:rsidTr="00786718">
        <w:trPr>
          <w:trHeight w:val="712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OP-54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Publiczna Szkoła Podstawowa im. Karola Miarki w Dylakach ;46-043  Dylaki, ul. Szkolna 5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694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OP-55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w Ligocie Turawskiej ;46-046  Lig</w:t>
            </w:r>
            <w:r w:rsidRPr="004A7672">
              <w:rPr>
                <w:rFonts w:cs="Calibri"/>
              </w:rPr>
              <w:t>o</w:t>
            </w:r>
            <w:r w:rsidRPr="004A7672">
              <w:rPr>
                <w:rFonts w:cs="Calibri"/>
              </w:rPr>
              <w:t xml:space="preserve">ta Turawska, ul. Główna 32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5</w:t>
            </w:r>
          </w:p>
        </w:tc>
      </w:tr>
      <w:tr w:rsidR="004A7672" w:rsidRPr="004A7672" w:rsidTr="00786718">
        <w:trPr>
          <w:trHeight w:val="704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OP-57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Społeczna Szkoła Podstawowa w Węgrach Stowarzyszenia "Prz</w:t>
            </w:r>
            <w:r w:rsidRPr="004A7672">
              <w:rPr>
                <w:rFonts w:cs="Calibri"/>
              </w:rPr>
              <w:t>y</w:t>
            </w:r>
            <w:r w:rsidRPr="004A7672">
              <w:rPr>
                <w:rFonts w:cs="Calibri"/>
              </w:rPr>
              <w:t xml:space="preserve">jazna Szkoła";46-023  Węgry, ul. Szkolna 40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686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OP-58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im. Jana Pawła II w Szczedrz</w:t>
            </w:r>
            <w:r w:rsidRPr="004A7672">
              <w:rPr>
                <w:rFonts w:cs="Calibri"/>
              </w:rPr>
              <w:t>y</w:t>
            </w:r>
            <w:r w:rsidRPr="004A7672">
              <w:rPr>
                <w:rFonts w:cs="Calibri"/>
              </w:rPr>
              <w:t xml:space="preserve">ku;46-042  Szczedrzyk, ul. Ks. Maksymiliana Brolla 1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851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SP-03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Publiczna Szkoła Podstawowa z oddz. przedszkolnym w Zespole Szkół Specjalnych przy Opolskim Ośrodku Rehabilitacji Dzieci i Młodzieży w Suchym Borze;46-053  Suchy Bór, ul. </w:t>
            </w:r>
            <w:proofErr w:type="spellStart"/>
            <w:r w:rsidRPr="004A7672">
              <w:rPr>
                <w:rFonts w:cs="Calibri"/>
              </w:rPr>
              <w:t>Pawlety</w:t>
            </w:r>
            <w:proofErr w:type="spellEnd"/>
            <w:r w:rsidRPr="004A7672">
              <w:rPr>
                <w:rFonts w:cs="Calibri"/>
              </w:rPr>
              <w:t xml:space="preserve">  1a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4</w:t>
            </w:r>
          </w:p>
        </w:tc>
      </w:tr>
      <w:tr w:rsidR="004A7672" w:rsidRPr="004A7672" w:rsidTr="00786718">
        <w:trPr>
          <w:trHeight w:val="694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SP-12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Specjalna przy SOSW w Dobr</w:t>
            </w:r>
            <w:r w:rsidRPr="004A7672">
              <w:rPr>
                <w:rFonts w:cs="Calibri"/>
              </w:rPr>
              <w:t>o</w:t>
            </w:r>
            <w:r w:rsidRPr="004A7672">
              <w:rPr>
                <w:rFonts w:cs="Calibri"/>
              </w:rPr>
              <w:t xml:space="preserve">dzieniu;46-380  Dobrodzień, ul. Piastowska 35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1</w:t>
            </w:r>
          </w:p>
        </w:tc>
      </w:tr>
      <w:tr w:rsidR="004A7672" w:rsidRPr="004A7672" w:rsidTr="00786718">
        <w:trPr>
          <w:trHeight w:val="690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SP-13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Szkoła Podstawowa Specjalna w Zespole Szkół Specjalnych w Leśnicy ;47-150  Leśnica, ul. Kozielska 20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2</w:t>
            </w:r>
          </w:p>
        </w:tc>
      </w:tr>
      <w:tr w:rsidR="004A7672" w:rsidRPr="004A7672" w:rsidTr="00786718">
        <w:trPr>
          <w:trHeight w:val="855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SP-16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Publiczna Szkoła Podstawowa Specjalna Zespołu Szkół przy Ośrodku Rehabilitacji i Leczenia Dzieci w Jarnołtówku;48-267  Jarnołtówek 19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4</w:t>
            </w:r>
          </w:p>
        </w:tc>
      </w:tr>
      <w:tr w:rsidR="004A7672" w:rsidRPr="004A7672" w:rsidTr="00786718">
        <w:trPr>
          <w:trHeight w:val="840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SP-17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nr 11 Specjalna w Nysie przy Sp</w:t>
            </w:r>
            <w:r w:rsidRPr="004A7672">
              <w:rPr>
                <w:rFonts w:cs="Calibri"/>
              </w:rPr>
              <w:t>e</w:t>
            </w:r>
            <w:r w:rsidRPr="004A7672">
              <w:rPr>
                <w:rFonts w:cs="Calibri"/>
              </w:rPr>
              <w:t xml:space="preserve">cjalnym Ośrodku Szkolno-Wychowawczym w Nysie;48-300  Nysa, ul. Grodkowska 54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116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12</w:t>
            </w:r>
          </w:p>
        </w:tc>
      </w:tr>
      <w:tr w:rsidR="004A7672" w:rsidRPr="004A7672" w:rsidTr="00786718">
        <w:trPr>
          <w:trHeight w:val="683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KE-10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 xml:space="preserve">Szkoła Podstawowa im. Marii Konopnickiej w Starym Koźlu ;47-223 Stare Koźle, ul. Szkolna 5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565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NY-01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w Nowym Świętowie ;48-330  N</w:t>
            </w:r>
            <w:r w:rsidRPr="004A7672">
              <w:rPr>
                <w:rFonts w:cs="Calibri"/>
              </w:rPr>
              <w:t>o</w:t>
            </w:r>
            <w:r w:rsidRPr="004A7672">
              <w:rPr>
                <w:rFonts w:cs="Calibri"/>
              </w:rPr>
              <w:t xml:space="preserve">wy Świętów 65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100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6</w:t>
            </w:r>
          </w:p>
        </w:tc>
      </w:tr>
      <w:tr w:rsidR="004A7672" w:rsidRPr="004A7672" w:rsidTr="00786718">
        <w:trPr>
          <w:trHeight w:val="559"/>
          <w:jc w:val="center"/>
        </w:trPr>
        <w:tc>
          <w:tcPr>
            <w:tcW w:w="847" w:type="dxa"/>
            <w:vAlign w:val="center"/>
          </w:tcPr>
          <w:p w:rsidR="004A7672" w:rsidRPr="004A7672" w:rsidRDefault="004A7672" w:rsidP="004A7672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90" w:type="dxa"/>
            <w:vAlign w:val="bottom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7672">
              <w:rPr>
                <w:rFonts w:cs="Calibri"/>
              </w:rPr>
              <w:t>SP-11</w:t>
            </w:r>
          </w:p>
        </w:tc>
        <w:tc>
          <w:tcPr>
            <w:tcW w:w="5990" w:type="dxa"/>
            <w:shd w:val="clear" w:color="auto" w:fill="auto"/>
          </w:tcPr>
          <w:p w:rsidR="004A7672" w:rsidRPr="004A7672" w:rsidRDefault="004A7672" w:rsidP="004A7672">
            <w:pPr>
              <w:spacing w:before="0" w:after="0" w:line="240" w:lineRule="auto"/>
              <w:rPr>
                <w:rFonts w:cs="Calibri"/>
              </w:rPr>
            </w:pPr>
            <w:r w:rsidRPr="004A7672">
              <w:rPr>
                <w:rFonts w:cs="Calibri"/>
              </w:rPr>
              <w:t>Publiczna Szkoła Podstawowa Specjalna przy MOS w Dobrodzi</w:t>
            </w:r>
            <w:r w:rsidRPr="004A7672">
              <w:rPr>
                <w:rFonts w:cs="Calibri"/>
              </w:rPr>
              <w:t>e</w:t>
            </w:r>
            <w:r w:rsidRPr="004A7672">
              <w:rPr>
                <w:rFonts w:cs="Calibri"/>
              </w:rPr>
              <w:t xml:space="preserve">niu ;46-380 Dobrodzień, ul. Piastowska 35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4A7672">
              <w:rPr>
                <w:rFonts w:eastAsia="Times New Roman" w:cs="Arial"/>
                <w:szCs w:val="20"/>
                <w:lang w:eastAsia="pl-PL"/>
              </w:rPr>
              <w:t>88</w:t>
            </w:r>
          </w:p>
        </w:tc>
        <w:tc>
          <w:tcPr>
            <w:tcW w:w="1125" w:type="dxa"/>
            <w:vAlign w:val="center"/>
          </w:tcPr>
          <w:p w:rsidR="004A7672" w:rsidRPr="004A7672" w:rsidRDefault="004A7672" w:rsidP="004A7672">
            <w:pPr>
              <w:spacing w:before="0"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A7672">
              <w:rPr>
                <w:rFonts w:eastAsia="Times New Roman" w:cs="Arial"/>
                <w:lang w:eastAsia="pl-PL"/>
              </w:rPr>
              <w:t>2</w:t>
            </w:r>
          </w:p>
        </w:tc>
      </w:tr>
    </w:tbl>
    <w:p w:rsidR="004A7672" w:rsidRPr="004A7672" w:rsidRDefault="004A7672" w:rsidP="004A7672">
      <w:pPr>
        <w:spacing w:before="0" w:after="0" w:line="240" w:lineRule="auto"/>
        <w:ind w:left="426"/>
        <w:jc w:val="both"/>
        <w:rPr>
          <w:rFonts w:ascii="Arial" w:eastAsia="Times New Roman" w:hAnsi="Arial" w:cs="Arial"/>
          <w:color w:val="FF0000"/>
        </w:rPr>
      </w:pPr>
    </w:p>
    <w:p w:rsidR="004A7672" w:rsidRDefault="004A7672" w:rsidP="0058530F">
      <w:pPr>
        <w:spacing w:before="0" w:after="0" w:line="240" w:lineRule="auto"/>
        <w:jc w:val="both"/>
        <w:rPr>
          <w:rFonts w:ascii="Arial" w:eastAsia="Times New Roman" w:hAnsi="Arial" w:cs="Arial"/>
        </w:rPr>
      </w:pPr>
    </w:p>
    <w:p w:rsidR="0058530F" w:rsidRDefault="0058530F" w:rsidP="00472833">
      <w:pPr>
        <w:spacing w:before="0" w:after="0" w:line="240" w:lineRule="auto"/>
      </w:pPr>
    </w:p>
    <w:p w:rsidR="00472833" w:rsidRPr="00D45974" w:rsidRDefault="00472833" w:rsidP="00472833">
      <w:pPr>
        <w:spacing w:before="0" w:after="200"/>
        <w:rPr>
          <w:rFonts w:ascii="Arial" w:hAnsi="Arial" w:cs="Arial"/>
        </w:rPr>
      </w:pPr>
      <w:r w:rsidRPr="00D45974">
        <w:rPr>
          <w:rFonts w:ascii="Arial" w:hAnsi="Arial" w:cs="Arial"/>
        </w:rPr>
        <w:t>Odpowiednio zmianie ulega również pkt 4.10 SIWZ, który otrzymuje brzmienie</w:t>
      </w:r>
    </w:p>
    <w:p w:rsidR="00D45974" w:rsidRPr="00D45974" w:rsidRDefault="00D45974" w:rsidP="00D45974">
      <w:pPr>
        <w:spacing w:before="0" w:after="0" w:line="240" w:lineRule="auto"/>
        <w:jc w:val="both"/>
        <w:rPr>
          <w:rFonts w:ascii="Arial" w:hAnsi="Arial" w:cs="Arial"/>
        </w:rPr>
      </w:pPr>
      <w:r w:rsidRPr="00D45974">
        <w:rPr>
          <w:rFonts w:ascii="Arial" w:hAnsi="Arial" w:cs="Arial"/>
        </w:rPr>
        <w:t>Wartość zamówienia została ustalona wg przewidzianej ilości godzin, określonej w pkt 4.5 SIWZ przy założeniu 25 zł za 1h . Całość zamówienia brutto (brutto) wynosi</w:t>
      </w:r>
      <w:r>
        <w:rPr>
          <w:rFonts w:ascii="Arial" w:hAnsi="Arial" w:cs="Arial"/>
        </w:rPr>
        <w:t xml:space="preserve"> </w:t>
      </w:r>
      <w:r w:rsidRPr="00D45974">
        <w:rPr>
          <w:rFonts w:ascii="Arial" w:hAnsi="Arial" w:cs="Arial"/>
          <w:color w:val="FF0000"/>
        </w:rPr>
        <w:t>1 </w:t>
      </w:r>
      <w:r w:rsidRPr="002E19C9">
        <w:rPr>
          <w:rFonts w:ascii="Arial" w:hAnsi="Arial" w:cs="Arial"/>
          <w:color w:val="FF0000"/>
        </w:rPr>
        <w:t>776</w:t>
      </w:r>
      <w:r w:rsidRPr="00D45974">
        <w:rPr>
          <w:rFonts w:ascii="Arial" w:hAnsi="Arial" w:cs="Arial"/>
          <w:color w:val="FF0000"/>
        </w:rPr>
        <w:t xml:space="preserve"> h</w:t>
      </w:r>
      <w:r w:rsidRPr="00D45974">
        <w:rPr>
          <w:rFonts w:ascii="Arial" w:hAnsi="Arial" w:cs="Arial"/>
        </w:rPr>
        <w:t xml:space="preserve"> x 25 zł = </w:t>
      </w:r>
      <w:r w:rsidR="002E19C9" w:rsidRPr="002E19C9">
        <w:rPr>
          <w:rFonts w:ascii="Arial" w:hAnsi="Arial" w:cs="Arial"/>
          <w:color w:val="FF0000"/>
        </w:rPr>
        <w:t>44 400,-</w:t>
      </w:r>
      <w:r w:rsidRPr="00D45974">
        <w:rPr>
          <w:rFonts w:ascii="Arial" w:hAnsi="Arial" w:cs="Arial"/>
          <w:color w:val="FF0000"/>
        </w:rPr>
        <w:t>zł</w:t>
      </w:r>
      <w:r w:rsidR="002E19C9">
        <w:rPr>
          <w:rFonts w:ascii="Arial" w:hAnsi="Arial" w:cs="Arial"/>
        </w:rPr>
        <w:t xml:space="preserve"> </w:t>
      </w:r>
      <w:r w:rsidRPr="00D45974">
        <w:rPr>
          <w:rFonts w:ascii="Arial" w:hAnsi="Arial" w:cs="Arial"/>
        </w:rPr>
        <w:t>w tym:</w:t>
      </w:r>
    </w:p>
    <w:p w:rsidR="00D45974" w:rsidRPr="00D45974" w:rsidRDefault="00D45974" w:rsidP="00D45974">
      <w:pPr>
        <w:spacing w:before="0" w:after="0" w:line="240" w:lineRule="auto"/>
        <w:ind w:left="852" w:hanging="426"/>
        <w:jc w:val="both"/>
        <w:rPr>
          <w:rFonts w:ascii="Arial" w:hAnsi="Arial" w:cs="Arial"/>
        </w:rPr>
      </w:pPr>
      <w:r w:rsidRPr="00D45974">
        <w:rPr>
          <w:rFonts w:ascii="Arial" w:hAnsi="Arial" w:cs="Arial"/>
        </w:rPr>
        <w:t>6 części z liczbą godzin 88 x 25 zł = 13 200 zł</w:t>
      </w:r>
    </w:p>
    <w:p w:rsidR="00D45974" w:rsidRPr="00D45974" w:rsidRDefault="00D45974" w:rsidP="00D45974">
      <w:pPr>
        <w:spacing w:before="0" w:after="0" w:line="240" w:lineRule="auto"/>
        <w:ind w:left="852" w:hanging="426"/>
        <w:jc w:val="both"/>
        <w:rPr>
          <w:rFonts w:ascii="Arial" w:hAnsi="Arial" w:cs="Arial"/>
        </w:rPr>
      </w:pPr>
      <w:r w:rsidRPr="002E19C9">
        <w:rPr>
          <w:rFonts w:ascii="Arial" w:hAnsi="Arial" w:cs="Arial"/>
          <w:color w:val="FF0000"/>
        </w:rPr>
        <w:t>9</w:t>
      </w:r>
      <w:r w:rsidRPr="00D45974">
        <w:rPr>
          <w:rFonts w:ascii="Arial" w:hAnsi="Arial" w:cs="Arial"/>
          <w:color w:val="FF0000"/>
        </w:rPr>
        <w:t xml:space="preserve"> </w:t>
      </w:r>
      <w:r w:rsidRPr="00D45974">
        <w:rPr>
          <w:rFonts w:ascii="Arial" w:hAnsi="Arial" w:cs="Arial"/>
        </w:rPr>
        <w:t xml:space="preserve">części z liczbą godzin 100 x 25 zł = </w:t>
      </w:r>
      <w:r w:rsidRPr="00D45974">
        <w:rPr>
          <w:rFonts w:ascii="Arial" w:hAnsi="Arial" w:cs="Arial"/>
          <w:color w:val="FF0000"/>
        </w:rPr>
        <w:t>2</w:t>
      </w:r>
      <w:r w:rsidRPr="002E19C9">
        <w:rPr>
          <w:rFonts w:ascii="Arial" w:hAnsi="Arial" w:cs="Arial"/>
          <w:color w:val="FF0000"/>
        </w:rPr>
        <w:t>2 5</w:t>
      </w:r>
      <w:r w:rsidRPr="00D45974">
        <w:rPr>
          <w:rFonts w:ascii="Arial" w:hAnsi="Arial" w:cs="Arial"/>
          <w:color w:val="FF0000"/>
        </w:rPr>
        <w:t>00,00 zł</w:t>
      </w:r>
    </w:p>
    <w:p w:rsidR="00D45974" w:rsidRPr="00D45974" w:rsidRDefault="00D45974" w:rsidP="00D45974">
      <w:pPr>
        <w:spacing w:before="0" w:after="0" w:line="240" w:lineRule="auto"/>
        <w:ind w:left="852" w:hanging="426"/>
        <w:jc w:val="both"/>
        <w:rPr>
          <w:rFonts w:ascii="Arial" w:hAnsi="Arial" w:cs="Arial"/>
        </w:rPr>
      </w:pPr>
      <w:r w:rsidRPr="00D45974">
        <w:rPr>
          <w:rFonts w:ascii="Arial" w:hAnsi="Arial" w:cs="Arial"/>
        </w:rPr>
        <w:t>3 części z liczbą godzin 116 x 25 zł =   8 700,00 zł.</w:t>
      </w:r>
    </w:p>
    <w:p w:rsidR="00D45974" w:rsidRPr="00D45974" w:rsidRDefault="00D45974" w:rsidP="00472833">
      <w:pPr>
        <w:spacing w:before="0" w:after="0" w:line="240" w:lineRule="auto"/>
        <w:jc w:val="both"/>
        <w:rPr>
          <w:rFonts w:ascii="Arial" w:hAnsi="Arial" w:cs="Arial"/>
        </w:rPr>
      </w:pPr>
    </w:p>
    <w:p w:rsidR="00D45974" w:rsidRPr="00D45974" w:rsidRDefault="00D45974" w:rsidP="00472833">
      <w:pPr>
        <w:spacing w:before="0" w:after="0" w:line="240" w:lineRule="auto"/>
        <w:jc w:val="both"/>
        <w:rPr>
          <w:rFonts w:ascii="Arial" w:hAnsi="Arial" w:cs="Arial"/>
        </w:rPr>
      </w:pPr>
    </w:p>
    <w:p w:rsidR="00472833" w:rsidRPr="00D45974" w:rsidRDefault="00472833" w:rsidP="00472833">
      <w:pPr>
        <w:spacing w:before="0" w:after="0" w:line="240" w:lineRule="auto"/>
        <w:jc w:val="both"/>
        <w:rPr>
          <w:rFonts w:ascii="Arial" w:hAnsi="Arial" w:cs="Arial"/>
        </w:rPr>
      </w:pPr>
      <w:r w:rsidRPr="00D45974">
        <w:rPr>
          <w:rFonts w:ascii="Arial" w:hAnsi="Arial" w:cs="Arial"/>
        </w:rPr>
        <w:t>Powyższe zmiany stają się integralną częścią SIWZ i należy je uwzględnić, składając ofertę.</w:t>
      </w:r>
    </w:p>
    <w:p w:rsidR="00472833" w:rsidRPr="00472833" w:rsidRDefault="00472833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72833" w:rsidRPr="00472833" w:rsidRDefault="00472833" w:rsidP="00472833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ind w:left="5387"/>
        <w:jc w:val="both"/>
        <w:rPr>
          <w:rFonts w:ascii="Arial" w:eastAsia="Times New Roman" w:hAnsi="Arial" w:cs="Arial"/>
          <w:b/>
          <w:i/>
          <w:lang w:eastAsia="pl-PL"/>
        </w:rPr>
      </w:pPr>
      <w:r w:rsidRPr="00472833">
        <w:rPr>
          <w:rFonts w:ascii="Arial" w:eastAsia="Times New Roman" w:hAnsi="Arial" w:cs="Arial"/>
          <w:b/>
          <w:i/>
          <w:lang w:eastAsia="pl-PL"/>
        </w:rPr>
        <w:t>Dyrektor:</w:t>
      </w:r>
    </w:p>
    <w:p w:rsidR="00472833" w:rsidRPr="00472833" w:rsidRDefault="00472833" w:rsidP="00472833">
      <w:pPr>
        <w:spacing w:before="0" w:after="0" w:line="240" w:lineRule="auto"/>
        <w:rPr>
          <w:rFonts w:ascii="Times New Roman" w:hAnsi="Times New Roman"/>
          <w:b/>
          <w:i/>
        </w:rPr>
      </w:pP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</w:r>
      <w:r w:rsidRPr="00472833">
        <w:rPr>
          <w:rFonts w:ascii="Times New Roman" w:hAnsi="Times New Roman"/>
          <w:b/>
          <w:i/>
        </w:rPr>
        <w:tab/>
        <w:t xml:space="preserve">      </w:t>
      </w:r>
      <w:r w:rsidRPr="00472833">
        <w:rPr>
          <w:rFonts w:ascii="Arial" w:eastAsia="Times New Roman" w:hAnsi="Arial" w:cs="Arial"/>
          <w:b/>
          <w:i/>
          <w:lang w:eastAsia="pl-PL"/>
        </w:rPr>
        <w:t xml:space="preserve">  mgr Lesław Tomczak</w:t>
      </w:r>
    </w:p>
    <w:p w:rsidR="00472833" w:rsidRPr="00472833" w:rsidRDefault="00472833" w:rsidP="00472833">
      <w:pPr>
        <w:spacing w:before="0" w:after="0" w:line="240" w:lineRule="auto"/>
        <w:ind w:left="5387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09C5" w:rsidRDefault="001209C5" w:rsidP="009E097F">
      <w:pPr>
        <w:tabs>
          <w:tab w:val="left" w:pos="5355"/>
        </w:tabs>
        <w:spacing w:before="0" w:after="0"/>
      </w:pPr>
    </w:p>
    <w:p w:rsidR="00AA1044" w:rsidRDefault="00AA1044" w:rsidP="009E097F">
      <w:pPr>
        <w:tabs>
          <w:tab w:val="left" w:pos="5355"/>
        </w:tabs>
        <w:spacing w:before="0" w:after="0"/>
      </w:pP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B8" w:rsidRDefault="00B419B8" w:rsidP="002070AA">
      <w:pPr>
        <w:spacing w:before="0" w:after="0" w:line="240" w:lineRule="auto"/>
      </w:pPr>
      <w:r>
        <w:separator/>
      </w:r>
    </w:p>
  </w:endnote>
  <w:endnote w:type="continuationSeparator" w:id="0">
    <w:p w:rsidR="00B419B8" w:rsidRDefault="00B419B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6B30B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="001D5082"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2E19C9">
            <w:rPr>
              <w:noProof/>
              <w:sz w:val="18"/>
              <w:szCs w:val="18"/>
              <w:lang w:eastAsia="pl-PL"/>
            </w:rPr>
            <w:t>3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B8" w:rsidRDefault="00B419B8" w:rsidP="002070AA">
      <w:pPr>
        <w:spacing w:before="0" w:after="0" w:line="240" w:lineRule="auto"/>
      </w:pPr>
      <w:r>
        <w:separator/>
      </w:r>
    </w:p>
  </w:footnote>
  <w:footnote w:type="continuationSeparator" w:id="0">
    <w:p w:rsidR="00B419B8" w:rsidRDefault="00B419B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06BC7"/>
    <w:multiLevelType w:val="hybridMultilevel"/>
    <w:tmpl w:val="1F1E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31AC0"/>
    <w:multiLevelType w:val="hybridMultilevel"/>
    <w:tmpl w:val="1F1E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B666F"/>
    <w:multiLevelType w:val="hybridMultilevel"/>
    <w:tmpl w:val="3C04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3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0C97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19C9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833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A7672"/>
    <w:rsid w:val="004D041F"/>
    <w:rsid w:val="004D2FF5"/>
    <w:rsid w:val="004E7BEE"/>
    <w:rsid w:val="004F0709"/>
    <w:rsid w:val="004F7273"/>
    <w:rsid w:val="004F77F6"/>
    <w:rsid w:val="00512A51"/>
    <w:rsid w:val="00514DD4"/>
    <w:rsid w:val="00516468"/>
    <w:rsid w:val="0053154B"/>
    <w:rsid w:val="00575AC6"/>
    <w:rsid w:val="0058530F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30B2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55DD"/>
    <w:rsid w:val="008E6914"/>
    <w:rsid w:val="008F45B5"/>
    <w:rsid w:val="008F52C0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19B8"/>
    <w:rsid w:val="00B45F23"/>
    <w:rsid w:val="00B46011"/>
    <w:rsid w:val="00B51CDE"/>
    <w:rsid w:val="00B534CB"/>
    <w:rsid w:val="00B65EA3"/>
    <w:rsid w:val="00B67BFE"/>
    <w:rsid w:val="00B773F4"/>
    <w:rsid w:val="00B77574"/>
    <w:rsid w:val="00B81619"/>
    <w:rsid w:val="00B86BE9"/>
    <w:rsid w:val="00B92DB7"/>
    <w:rsid w:val="00B9784E"/>
    <w:rsid w:val="00BA0680"/>
    <w:rsid w:val="00BA099E"/>
    <w:rsid w:val="00BB1E10"/>
    <w:rsid w:val="00BB210F"/>
    <w:rsid w:val="00BB6759"/>
    <w:rsid w:val="00BC0F1B"/>
    <w:rsid w:val="00BC4636"/>
    <w:rsid w:val="00BF245C"/>
    <w:rsid w:val="00C00695"/>
    <w:rsid w:val="00C31410"/>
    <w:rsid w:val="00C4073D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45974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A7C80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144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1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6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5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49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7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53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13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94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7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88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32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6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02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15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8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73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32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73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23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CC3B-6D16-4C7D-8AA7-3E1B5E30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134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6846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15</cp:revision>
  <cp:lastPrinted>2013-05-31T08:33:00Z</cp:lastPrinted>
  <dcterms:created xsi:type="dcterms:W3CDTF">2013-06-04T18:45:00Z</dcterms:created>
  <dcterms:modified xsi:type="dcterms:W3CDTF">2013-12-05T12:00:00Z</dcterms:modified>
</cp:coreProperties>
</file>