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22" w:rsidRPr="002F0859" w:rsidRDefault="00964122" w:rsidP="00474819">
      <w:pPr>
        <w:shd w:val="clear" w:color="auto" w:fill="FFFFFF"/>
        <w:spacing w:after="120"/>
        <w:jc w:val="center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C32B44" w:rsidRDefault="00964122" w:rsidP="00D55C12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06136B">
        <w:rPr>
          <w:rFonts w:ascii="Arial" w:hAnsi="Arial" w:cs="Arial"/>
          <w:b/>
          <w:bCs/>
          <w:i/>
          <w:iCs/>
          <w:sz w:val="24"/>
          <w:szCs w:val="24"/>
        </w:rPr>
        <w:t>na</w:t>
      </w:r>
      <w:proofErr w:type="gramEnd"/>
      <w:r w:rsidRPr="0006136B">
        <w:rPr>
          <w:rFonts w:ascii="Arial" w:hAnsi="Arial" w:cs="Arial"/>
          <w:b/>
          <w:bCs/>
          <w:i/>
          <w:iCs/>
          <w:sz w:val="24"/>
          <w:szCs w:val="24"/>
        </w:rPr>
        <w:t xml:space="preserve">: dostawę </w:t>
      </w:r>
      <w:r w:rsidR="00C32B44">
        <w:rPr>
          <w:rFonts w:ascii="Arial" w:hAnsi="Arial" w:cs="Arial"/>
          <w:b/>
          <w:bCs/>
          <w:i/>
          <w:iCs/>
          <w:sz w:val="24"/>
          <w:szCs w:val="24"/>
        </w:rPr>
        <w:t>pomocy dydaktycznych w ramach</w:t>
      </w:r>
      <w:r w:rsidRPr="0006136B">
        <w:rPr>
          <w:rFonts w:ascii="Arial" w:hAnsi="Arial" w:cs="Arial"/>
          <w:b/>
          <w:bCs/>
          <w:i/>
          <w:iCs/>
          <w:sz w:val="24"/>
          <w:szCs w:val="24"/>
        </w:rPr>
        <w:t xml:space="preserve"> projektu systemowego </w:t>
      </w:r>
    </w:p>
    <w:p w:rsidR="00964122" w:rsidRPr="0006136B" w:rsidRDefault="00964122" w:rsidP="00D55C12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6136B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 xml:space="preserve">Edukacja ku przyszłości </w:t>
      </w:r>
    </w:p>
    <w:p w:rsidR="00964122" w:rsidRPr="002F0859" w:rsidRDefault="00964122" w:rsidP="00474819">
      <w:pPr>
        <w:shd w:val="clear" w:color="auto" w:fill="FFFFFF"/>
        <w:tabs>
          <w:tab w:val="left" w:pos="266"/>
          <w:tab w:val="left" w:pos="5796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spacing w:val="-9"/>
        </w:rPr>
        <w:t>1.</w:t>
      </w:r>
      <w:r w:rsidRPr="002F08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Zamawiający</w:t>
      </w:r>
      <w:r w:rsidRPr="002F0859">
        <w:rPr>
          <w:rFonts w:ascii="Arial" w:hAnsi="Arial" w:cs="Arial"/>
          <w:b/>
          <w:bCs/>
          <w:u w:val="single"/>
        </w:rPr>
        <w:t>:</w:t>
      </w:r>
      <w:r w:rsidRPr="002F0859">
        <w:rPr>
          <w:rFonts w:ascii="Arial" w:hAnsi="Arial" w:cs="Arial"/>
        </w:rPr>
        <w:t xml:space="preserve"> </w:t>
      </w:r>
      <w:r w:rsidRPr="00BE19DA">
        <w:rPr>
          <w:rFonts w:ascii="Arial" w:hAnsi="Arial" w:cs="Arial"/>
        </w:rPr>
        <w:t>R</w:t>
      </w:r>
      <w:r w:rsidR="009558D7">
        <w:rPr>
          <w:rFonts w:ascii="Arial" w:hAnsi="Arial" w:cs="Arial"/>
        </w:rPr>
        <w:t>egionalne</w:t>
      </w:r>
      <w:r w:rsidRPr="00BE19DA">
        <w:rPr>
          <w:rFonts w:ascii="Arial" w:hAnsi="Arial" w:cs="Arial"/>
        </w:rPr>
        <w:t xml:space="preserve"> C</w:t>
      </w:r>
      <w:r w:rsidR="009558D7">
        <w:rPr>
          <w:rFonts w:ascii="Arial" w:hAnsi="Arial" w:cs="Arial"/>
        </w:rPr>
        <w:t>entrum</w:t>
      </w:r>
      <w:r w:rsidRPr="00BE19DA">
        <w:rPr>
          <w:rFonts w:ascii="Arial" w:hAnsi="Arial" w:cs="Arial"/>
        </w:rPr>
        <w:t xml:space="preserve"> R</w:t>
      </w:r>
      <w:r w:rsidR="009558D7">
        <w:rPr>
          <w:rFonts w:ascii="Arial" w:hAnsi="Arial" w:cs="Arial"/>
        </w:rPr>
        <w:t>ozwoju</w:t>
      </w:r>
      <w:r w:rsidRPr="00BE19DA">
        <w:rPr>
          <w:rFonts w:ascii="Arial" w:hAnsi="Arial" w:cs="Arial"/>
        </w:rPr>
        <w:t xml:space="preserve"> E</w:t>
      </w:r>
      <w:r w:rsidR="009558D7">
        <w:rPr>
          <w:rFonts w:ascii="Arial" w:hAnsi="Arial" w:cs="Arial"/>
        </w:rPr>
        <w:t xml:space="preserve">dukacji </w:t>
      </w:r>
      <w:r>
        <w:rPr>
          <w:rFonts w:ascii="Arial" w:hAnsi="Arial" w:cs="Arial"/>
        </w:rPr>
        <w:t xml:space="preserve">45-315 Opole, </w:t>
      </w:r>
      <w:r w:rsidRPr="002F0859">
        <w:rPr>
          <w:rFonts w:ascii="Arial" w:hAnsi="Arial" w:cs="Arial"/>
        </w:rPr>
        <w:t>ul. Głogowska 27</w:t>
      </w:r>
      <w:r w:rsidRPr="002F0859">
        <w:rPr>
          <w:rFonts w:ascii="Arial" w:hAnsi="Arial" w:cs="Arial"/>
          <w:b/>
          <w:bCs/>
        </w:rPr>
        <w:tab/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  <w:tab w:val="left" w:pos="586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1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Tryb udzielania </w:t>
      </w:r>
      <w:proofErr w:type="gramStart"/>
      <w:r w:rsidRPr="002F0859">
        <w:rPr>
          <w:rFonts w:ascii="Arial" w:hAnsi="Arial" w:cs="Arial"/>
          <w:b/>
          <w:bCs/>
          <w:u w:val="single"/>
        </w:rPr>
        <w:t>zamówienia :</w:t>
      </w:r>
      <w:r w:rsidRPr="002F0859">
        <w:rPr>
          <w:rFonts w:ascii="Arial" w:hAnsi="Arial" w:cs="Arial"/>
        </w:rPr>
        <w:t xml:space="preserve"> </w:t>
      </w:r>
      <w:proofErr w:type="gramEnd"/>
      <w:r w:rsidRPr="002F0859">
        <w:rPr>
          <w:rFonts w:ascii="Arial" w:hAnsi="Arial" w:cs="Arial"/>
        </w:rPr>
        <w:t>przetarg nieograniczony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Miejsce i termin publikacji ogłoszenia o </w:t>
      </w:r>
      <w:proofErr w:type="gramStart"/>
      <w:r w:rsidRPr="002F0859">
        <w:rPr>
          <w:rFonts w:ascii="Arial" w:hAnsi="Arial" w:cs="Arial"/>
          <w:b/>
          <w:bCs/>
          <w:u w:val="single"/>
        </w:rPr>
        <w:t>przetargu :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</w:rPr>
        <w:t xml:space="preserve">  </w:t>
      </w:r>
      <w:proofErr w:type="gramEnd"/>
    </w:p>
    <w:p w:rsidR="00964122" w:rsidRDefault="00964122" w:rsidP="009E0B0E">
      <w:pPr>
        <w:shd w:val="clear" w:color="auto" w:fill="FFFFFF"/>
        <w:tabs>
          <w:tab w:val="left" w:pos="266"/>
        </w:tabs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Ogłoszenie o przetargu zostało opublikowane w Biuletynie Zamówień Publicznych, umieszczone na tablicy ogłoszeń </w:t>
      </w:r>
      <w:r w:rsidRPr="00BE19DA">
        <w:rPr>
          <w:rFonts w:ascii="Arial" w:hAnsi="Arial" w:cs="Arial"/>
        </w:rPr>
        <w:t>REGIONALNE</w:t>
      </w:r>
      <w:r>
        <w:rPr>
          <w:rFonts w:ascii="Arial" w:hAnsi="Arial" w:cs="Arial"/>
        </w:rPr>
        <w:t>GO</w:t>
      </w:r>
      <w:r w:rsidRPr="00BE19DA">
        <w:rPr>
          <w:rFonts w:ascii="Arial" w:hAnsi="Arial" w:cs="Arial"/>
        </w:rPr>
        <w:t xml:space="preserve"> CENTRUM ROZWOJU EDUKACJI</w:t>
      </w:r>
      <w:r w:rsidRPr="007E48BF">
        <w:rPr>
          <w:rFonts w:ascii="Arial" w:hAnsi="Arial" w:cs="Arial"/>
        </w:rPr>
        <w:t xml:space="preserve">, 45-315 Opole ul. </w:t>
      </w:r>
      <w:proofErr w:type="gramStart"/>
      <w:r w:rsidRPr="007E48BF">
        <w:rPr>
          <w:rFonts w:ascii="Arial" w:hAnsi="Arial" w:cs="Arial"/>
        </w:rPr>
        <w:t>Głog</w:t>
      </w:r>
      <w:r w:rsidRPr="007E48BF">
        <w:rPr>
          <w:rFonts w:ascii="Arial" w:hAnsi="Arial" w:cs="Arial"/>
        </w:rPr>
        <w:t>o</w:t>
      </w:r>
      <w:r w:rsidRPr="007E48BF">
        <w:rPr>
          <w:rFonts w:ascii="Arial" w:hAnsi="Arial" w:cs="Arial"/>
        </w:rPr>
        <w:t>wska 27  oraz</w:t>
      </w:r>
      <w:proofErr w:type="gramEnd"/>
      <w:r w:rsidRPr="007E48BF">
        <w:rPr>
          <w:rFonts w:ascii="Arial" w:hAnsi="Arial" w:cs="Arial"/>
        </w:rPr>
        <w:t xml:space="preserve"> na stronie internetowej </w:t>
      </w:r>
      <w:hyperlink r:id="rId8" w:history="1">
        <w:r w:rsidRPr="004F20F8">
          <w:rPr>
            <w:rStyle w:val="Hipercze"/>
            <w:rFonts w:ascii="Arial" w:hAnsi="Arial" w:cs="Arial"/>
          </w:rPr>
          <w:t>http://</w:t>
        </w:r>
        <w:proofErr w:type="spellStart"/>
        <w:r w:rsidRPr="004F20F8">
          <w:rPr>
            <w:rStyle w:val="Hipercze"/>
            <w:rFonts w:ascii="Arial" w:hAnsi="Arial" w:cs="Arial"/>
          </w:rPr>
          <w:t>bip.</w:t>
        </w:r>
        <w:proofErr w:type="gramStart"/>
        <w:r w:rsidRPr="004F20F8">
          <w:rPr>
            <w:rStyle w:val="Hipercze"/>
            <w:rFonts w:ascii="Arial" w:hAnsi="Arial" w:cs="Arial"/>
          </w:rPr>
          <w:t>rcre</w:t>
        </w:r>
        <w:proofErr w:type="gramEnd"/>
        <w:r w:rsidRPr="004F20F8">
          <w:rPr>
            <w:rStyle w:val="Hipercze"/>
            <w:rFonts w:ascii="Arial" w:hAnsi="Arial" w:cs="Arial"/>
          </w:rPr>
          <w:t>.</w:t>
        </w:r>
        <w:proofErr w:type="gramStart"/>
        <w:r w:rsidRPr="004F20F8">
          <w:rPr>
            <w:rStyle w:val="Hipercze"/>
            <w:rFonts w:ascii="Arial" w:hAnsi="Arial" w:cs="Arial"/>
          </w:rPr>
          <w:t>opolskie</w:t>
        </w:r>
        <w:proofErr w:type="gramEnd"/>
        <w:r w:rsidRPr="004F20F8">
          <w:rPr>
            <w:rStyle w:val="Hipercze"/>
            <w:rFonts w:ascii="Arial" w:hAnsi="Arial" w:cs="Arial"/>
          </w:rPr>
          <w:t>.</w:t>
        </w:r>
        <w:proofErr w:type="gramStart"/>
        <w:r w:rsidRPr="004F20F8">
          <w:rPr>
            <w:rStyle w:val="Hipercze"/>
            <w:rFonts w:ascii="Arial" w:hAnsi="Arial" w:cs="Arial"/>
          </w:rPr>
          <w:t>pl</w:t>
        </w:r>
        <w:proofErr w:type="spellEnd"/>
      </w:hyperlink>
      <w:proofErr w:type="gramEnd"/>
      <w:r>
        <w:rPr>
          <w:rFonts w:ascii="Arial" w:hAnsi="Arial" w:cs="Arial"/>
        </w:rPr>
        <w:t xml:space="preserve"> </w:t>
      </w:r>
      <w:r w:rsidRPr="00E63F3E">
        <w:rPr>
          <w:rFonts w:ascii="Arial" w:hAnsi="Arial" w:cs="Arial"/>
        </w:rPr>
        <w:t>wraz ze</w:t>
      </w:r>
      <w:r w:rsidRPr="00E63F3E">
        <w:rPr>
          <w:rFonts w:ascii="Arial" w:hAnsi="Arial" w:cs="Arial"/>
          <w:b/>
          <w:bCs/>
          <w:spacing w:val="-4"/>
        </w:rPr>
        <w:t xml:space="preserve"> </w:t>
      </w:r>
      <w:r w:rsidRPr="00E63F3E">
        <w:rPr>
          <w:rFonts w:ascii="Arial" w:hAnsi="Arial" w:cs="Arial"/>
        </w:rPr>
        <w:t>specyfikacją istotnych w</w:t>
      </w:r>
      <w:r w:rsidRPr="00E63F3E">
        <w:rPr>
          <w:rFonts w:ascii="Arial" w:hAnsi="Arial" w:cs="Arial"/>
        </w:rPr>
        <w:t>a</w:t>
      </w:r>
      <w:proofErr w:type="gramStart"/>
      <w:r w:rsidRPr="00E63F3E">
        <w:rPr>
          <w:rFonts w:ascii="Arial" w:hAnsi="Arial" w:cs="Arial"/>
        </w:rPr>
        <w:t>runków</w:t>
      </w:r>
      <w:proofErr w:type="gramEnd"/>
      <w:r w:rsidRPr="00E63F3E">
        <w:rPr>
          <w:rFonts w:ascii="Arial" w:hAnsi="Arial" w:cs="Arial"/>
        </w:rPr>
        <w:t xml:space="preserve"> zamówienia w dniu </w:t>
      </w:r>
      <w:bookmarkStart w:id="0" w:name="_GoBack"/>
      <w:bookmarkEnd w:id="0"/>
      <w:r w:rsidR="008371DE" w:rsidRPr="000E4BAE">
        <w:rPr>
          <w:rFonts w:ascii="Arial" w:hAnsi="Arial" w:cs="Arial"/>
        </w:rPr>
        <w:t>19.09</w:t>
      </w:r>
      <w:r w:rsidRPr="000E4BAE">
        <w:rPr>
          <w:rFonts w:ascii="Arial" w:hAnsi="Arial" w:cs="Arial"/>
        </w:rPr>
        <w:t xml:space="preserve">.2012 </w:t>
      </w:r>
      <w:proofErr w:type="gramStart"/>
      <w:r w:rsidRPr="000E4BAE">
        <w:rPr>
          <w:rFonts w:ascii="Arial" w:hAnsi="Arial" w:cs="Arial"/>
        </w:rPr>
        <w:t>r</w:t>
      </w:r>
      <w:proofErr w:type="gramEnd"/>
      <w:r w:rsidRPr="000E4BAE">
        <w:rPr>
          <w:rFonts w:ascii="Arial" w:hAnsi="Arial" w:cs="Arial"/>
        </w:rPr>
        <w:t>.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  <w:u w:val="single"/>
        </w:rPr>
        <w:t>Przedmiot zamówienia</w:t>
      </w:r>
      <w:r w:rsidRPr="002F0859">
        <w:rPr>
          <w:rFonts w:ascii="Arial" w:hAnsi="Arial" w:cs="Arial"/>
          <w:b/>
          <w:bCs/>
        </w:rPr>
        <w:t xml:space="preserve"> </w:t>
      </w:r>
    </w:p>
    <w:p w:rsidR="00964122" w:rsidRDefault="00964122" w:rsidP="009E0B0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 xml:space="preserve">4.1 Przedmiotem zamówienia jest dostawa </w:t>
      </w:r>
      <w:r w:rsidR="008371DE">
        <w:rPr>
          <w:rFonts w:ascii="Arial" w:hAnsi="Arial" w:cs="Arial"/>
        </w:rPr>
        <w:t>pomocy dydaktycznych w ramach projektu</w:t>
      </w:r>
      <w:r w:rsidRPr="009E566C">
        <w:rPr>
          <w:rFonts w:ascii="Arial" w:hAnsi="Arial" w:cs="Arial"/>
        </w:rPr>
        <w:t xml:space="preserve"> systemow</w:t>
      </w:r>
      <w:r w:rsidR="008371DE">
        <w:rPr>
          <w:rFonts w:ascii="Arial" w:hAnsi="Arial" w:cs="Arial"/>
        </w:rPr>
        <w:t>e</w:t>
      </w:r>
      <w:r w:rsidR="008371DE">
        <w:rPr>
          <w:rFonts w:ascii="Arial" w:hAnsi="Arial" w:cs="Arial"/>
        </w:rPr>
        <w:t xml:space="preserve">go </w:t>
      </w:r>
      <w:r w:rsidRPr="009E566C">
        <w:rPr>
          <w:rFonts w:ascii="Arial" w:hAnsi="Arial" w:cs="Arial"/>
        </w:rPr>
        <w:t>Edukacja ku przyszłości,</w:t>
      </w:r>
    </w:p>
    <w:p w:rsidR="00964122" w:rsidRPr="009E0B0E" w:rsidRDefault="00964122" w:rsidP="009E0B0E">
      <w:pPr>
        <w:spacing w:before="0" w:after="0" w:line="240" w:lineRule="auto"/>
        <w:rPr>
          <w:rFonts w:ascii="Arial" w:hAnsi="Arial" w:cs="Arial"/>
          <w:u w:val="single"/>
        </w:rPr>
      </w:pPr>
      <w:r w:rsidRPr="009E0B0E">
        <w:rPr>
          <w:rFonts w:ascii="Arial" w:hAnsi="Arial" w:cs="Arial"/>
          <w:b/>
          <w:bCs/>
          <w:u w:val="single"/>
        </w:rPr>
        <w:t xml:space="preserve">Część I </w:t>
      </w:r>
      <w:r w:rsidR="003868D4">
        <w:rPr>
          <w:rFonts w:ascii="Arial" w:hAnsi="Arial" w:cs="Arial"/>
          <w:b/>
          <w:bCs/>
          <w:u w:val="single"/>
        </w:rPr>
        <w:t>Teleskop astronomiczny</w:t>
      </w:r>
    </w:p>
    <w:p w:rsidR="00964122" w:rsidRDefault="00964122" w:rsidP="009E0B0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 xml:space="preserve">Szczegółowy opis przedmiotu zamówienia zawiera </w:t>
      </w:r>
      <w:r w:rsidR="008371DE">
        <w:rPr>
          <w:rFonts w:ascii="Arial" w:hAnsi="Arial" w:cs="Arial"/>
        </w:rPr>
        <w:t>załącznik nr 1a</w:t>
      </w:r>
      <w:r w:rsidRPr="009E566C">
        <w:rPr>
          <w:rFonts w:ascii="Arial" w:hAnsi="Arial" w:cs="Arial"/>
        </w:rPr>
        <w:t xml:space="preserve"> do SIWZ.</w:t>
      </w:r>
    </w:p>
    <w:p w:rsidR="008371DE" w:rsidRPr="009E0B0E" w:rsidRDefault="008371DE" w:rsidP="008371DE">
      <w:pPr>
        <w:spacing w:before="0" w:after="0" w:line="240" w:lineRule="auto"/>
        <w:rPr>
          <w:rFonts w:ascii="Arial" w:hAnsi="Arial" w:cs="Arial"/>
          <w:u w:val="single"/>
        </w:rPr>
      </w:pPr>
      <w:r w:rsidRPr="009E0B0E">
        <w:rPr>
          <w:rFonts w:ascii="Arial" w:hAnsi="Arial" w:cs="Arial"/>
          <w:b/>
          <w:bCs/>
          <w:u w:val="single"/>
        </w:rPr>
        <w:t>Część I</w:t>
      </w:r>
      <w:r>
        <w:rPr>
          <w:rFonts w:ascii="Arial" w:hAnsi="Arial" w:cs="Arial"/>
          <w:b/>
          <w:bCs/>
          <w:u w:val="single"/>
        </w:rPr>
        <w:t>I</w:t>
      </w:r>
      <w:r w:rsidRPr="009E0B0E">
        <w:rPr>
          <w:rFonts w:ascii="Arial" w:hAnsi="Arial" w:cs="Arial"/>
          <w:b/>
          <w:bCs/>
          <w:u w:val="single"/>
        </w:rPr>
        <w:t xml:space="preserve"> </w:t>
      </w:r>
      <w:r w:rsidR="003868D4">
        <w:rPr>
          <w:rFonts w:ascii="Arial" w:hAnsi="Arial" w:cs="Arial"/>
          <w:b/>
          <w:bCs/>
          <w:u w:val="single"/>
        </w:rPr>
        <w:t>Luneta astronomiczna</w:t>
      </w:r>
    </w:p>
    <w:p w:rsidR="008371DE" w:rsidRDefault="008371DE" w:rsidP="008371D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 xml:space="preserve">Szczegółowy opis przedmiotu zamówienia zawiera </w:t>
      </w:r>
      <w:r>
        <w:rPr>
          <w:rFonts w:ascii="Arial" w:hAnsi="Arial" w:cs="Arial"/>
        </w:rPr>
        <w:t>załącznik nr 1b</w:t>
      </w:r>
      <w:r w:rsidRPr="009E566C">
        <w:rPr>
          <w:rFonts w:ascii="Arial" w:hAnsi="Arial" w:cs="Arial"/>
        </w:rPr>
        <w:t xml:space="preserve"> do SIWZ.</w:t>
      </w:r>
    </w:p>
    <w:p w:rsidR="008371DE" w:rsidRPr="009E0B0E" w:rsidRDefault="008371DE" w:rsidP="008371DE">
      <w:pPr>
        <w:spacing w:before="0" w:after="0" w:line="240" w:lineRule="auto"/>
        <w:rPr>
          <w:rFonts w:ascii="Arial" w:hAnsi="Arial" w:cs="Arial"/>
          <w:u w:val="single"/>
        </w:rPr>
      </w:pPr>
      <w:r w:rsidRPr="009E0B0E">
        <w:rPr>
          <w:rFonts w:ascii="Arial" w:hAnsi="Arial" w:cs="Arial"/>
          <w:b/>
          <w:bCs/>
          <w:u w:val="single"/>
        </w:rPr>
        <w:t>Część I</w:t>
      </w:r>
      <w:r>
        <w:rPr>
          <w:rFonts w:ascii="Arial" w:hAnsi="Arial" w:cs="Arial"/>
          <w:b/>
          <w:bCs/>
          <w:u w:val="single"/>
        </w:rPr>
        <w:t>II</w:t>
      </w:r>
      <w:r w:rsidRPr="009E0B0E">
        <w:rPr>
          <w:rFonts w:ascii="Arial" w:hAnsi="Arial" w:cs="Arial"/>
          <w:b/>
          <w:bCs/>
          <w:u w:val="single"/>
        </w:rPr>
        <w:t xml:space="preserve"> </w:t>
      </w:r>
      <w:r w:rsidR="003868D4">
        <w:rPr>
          <w:rFonts w:ascii="Arial" w:hAnsi="Arial" w:cs="Arial"/>
          <w:b/>
          <w:bCs/>
          <w:u w:val="single"/>
        </w:rPr>
        <w:t>Stacja pogody</w:t>
      </w:r>
    </w:p>
    <w:p w:rsidR="008371DE" w:rsidRDefault="008371DE" w:rsidP="008371D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 xml:space="preserve">Szczegółowy opis przedmiotu zamówienia zawiera </w:t>
      </w:r>
      <w:r>
        <w:rPr>
          <w:rFonts w:ascii="Arial" w:hAnsi="Arial" w:cs="Arial"/>
        </w:rPr>
        <w:t>załącznik nr 1c</w:t>
      </w:r>
      <w:r w:rsidRPr="009E566C">
        <w:rPr>
          <w:rFonts w:ascii="Arial" w:hAnsi="Arial" w:cs="Arial"/>
        </w:rPr>
        <w:t xml:space="preserve"> do SIWZ.</w:t>
      </w:r>
    </w:p>
    <w:p w:rsidR="008371DE" w:rsidRPr="009E0B0E" w:rsidRDefault="008371DE" w:rsidP="008371DE">
      <w:pPr>
        <w:spacing w:before="0" w:after="0" w:line="240" w:lineRule="auto"/>
        <w:rPr>
          <w:rFonts w:ascii="Arial" w:hAnsi="Arial" w:cs="Arial"/>
          <w:u w:val="single"/>
        </w:rPr>
      </w:pPr>
      <w:r w:rsidRPr="009E0B0E">
        <w:rPr>
          <w:rFonts w:ascii="Arial" w:hAnsi="Arial" w:cs="Arial"/>
          <w:b/>
          <w:bCs/>
          <w:u w:val="single"/>
        </w:rPr>
        <w:t>Część I</w:t>
      </w:r>
      <w:r>
        <w:rPr>
          <w:rFonts w:ascii="Arial" w:hAnsi="Arial" w:cs="Arial"/>
          <w:b/>
          <w:bCs/>
          <w:u w:val="single"/>
        </w:rPr>
        <w:t>V</w:t>
      </w:r>
      <w:r w:rsidRPr="009E0B0E">
        <w:rPr>
          <w:rFonts w:ascii="Arial" w:hAnsi="Arial" w:cs="Arial"/>
          <w:b/>
          <w:bCs/>
          <w:u w:val="single"/>
        </w:rPr>
        <w:t xml:space="preserve"> </w:t>
      </w:r>
      <w:r w:rsidR="003868D4">
        <w:rPr>
          <w:rFonts w:ascii="Arial" w:hAnsi="Arial" w:cs="Arial"/>
          <w:b/>
          <w:bCs/>
          <w:u w:val="single"/>
        </w:rPr>
        <w:t>Zestawy edukacyjne</w:t>
      </w:r>
    </w:p>
    <w:p w:rsidR="008371DE" w:rsidRDefault="008371DE" w:rsidP="008371D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 xml:space="preserve">Szczegółowy opis przedmiotu zamówienia zawiera </w:t>
      </w:r>
      <w:r>
        <w:rPr>
          <w:rFonts w:ascii="Arial" w:hAnsi="Arial" w:cs="Arial"/>
        </w:rPr>
        <w:t>załącznik nr 1d</w:t>
      </w:r>
      <w:r w:rsidRPr="009E566C">
        <w:rPr>
          <w:rFonts w:ascii="Arial" w:hAnsi="Arial" w:cs="Arial"/>
        </w:rPr>
        <w:t xml:space="preserve"> do SIWZ.</w:t>
      </w:r>
    </w:p>
    <w:p w:rsidR="008371DE" w:rsidRPr="009E0B0E" w:rsidRDefault="008371DE" w:rsidP="008371DE">
      <w:pPr>
        <w:spacing w:before="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Część V</w:t>
      </w:r>
      <w:r w:rsidRPr="009E0B0E">
        <w:rPr>
          <w:rFonts w:ascii="Arial" w:hAnsi="Arial" w:cs="Arial"/>
          <w:b/>
          <w:bCs/>
          <w:u w:val="single"/>
        </w:rPr>
        <w:t xml:space="preserve"> </w:t>
      </w:r>
      <w:r w:rsidR="003868D4">
        <w:rPr>
          <w:rFonts w:ascii="Arial" w:hAnsi="Arial" w:cs="Arial"/>
          <w:b/>
          <w:bCs/>
          <w:u w:val="single"/>
        </w:rPr>
        <w:t xml:space="preserve">Zestawy łamigłówek drucianych </w:t>
      </w:r>
    </w:p>
    <w:p w:rsidR="008371DE" w:rsidRDefault="008371DE" w:rsidP="008371D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 xml:space="preserve">Szczegółowy opis przedmiotu zamówienia zawiera </w:t>
      </w:r>
      <w:r>
        <w:rPr>
          <w:rFonts w:ascii="Arial" w:hAnsi="Arial" w:cs="Arial"/>
        </w:rPr>
        <w:t>załącznik nr 1e</w:t>
      </w:r>
      <w:r w:rsidRPr="009E566C">
        <w:rPr>
          <w:rFonts w:ascii="Arial" w:hAnsi="Arial" w:cs="Arial"/>
        </w:rPr>
        <w:t xml:space="preserve"> do SIWZ.</w:t>
      </w:r>
    </w:p>
    <w:p w:rsidR="008371DE" w:rsidRDefault="008371DE" w:rsidP="009E0B0E">
      <w:pPr>
        <w:spacing w:before="0" w:after="0" w:line="240" w:lineRule="auto"/>
        <w:rPr>
          <w:rFonts w:ascii="Arial" w:hAnsi="Arial" w:cs="Arial"/>
        </w:rPr>
      </w:pPr>
    </w:p>
    <w:p w:rsidR="003B629E" w:rsidRPr="003B629E" w:rsidRDefault="003B629E" w:rsidP="00DE1608">
      <w:pPr>
        <w:spacing w:before="0" w:after="0" w:line="240" w:lineRule="auto"/>
        <w:jc w:val="both"/>
        <w:rPr>
          <w:rFonts w:ascii="Arial" w:hAnsi="Arial" w:cs="Arial"/>
        </w:rPr>
      </w:pPr>
      <w:r w:rsidRPr="003B629E">
        <w:rPr>
          <w:rFonts w:ascii="Arial" w:hAnsi="Arial" w:cs="Arial"/>
        </w:rPr>
        <w:t>4.2.</w:t>
      </w:r>
      <w:r w:rsidR="00DE1608" w:rsidRPr="003B629E">
        <w:rPr>
          <w:rFonts w:ascii="Arial" w:hAnsi="Arial" w:cs="Arial"/>
        </w:rPr>
        <w:t xml:space="preserve">Wartość zamówienia </w:t>
      </w:r>
      <w:r w:rsidRPr="003B629E">
        <w:rPr>
          <w:rFonts w:ascii="Arial" w:hAnsi="Arial" w:cs="Arial"/>
        </w:rPr>
        <w:t>została ustalona na kwotę:</w:t>
      </w:r>
    </w:p>
    <w:p w:rsidR="00DE1608" w:rsidRPr="003B629E" w:rsidRDefault="00DE1608" w:rsidP="00DE1608">
      <w:pPr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3B629E">
        <w:rPr>
          <w:rFonts w:ascii="Arial" w:hAnsi="Arial" w:cs="Arial"/>
        </w:rPr>
        <w:t>w</w:t>
      </w:r>
      <w:proofErr w:type="gramEnd"/>
      <w:r w:rsidRPr="003B629E">
        <w:rPr>
          <w:rFonts w:ascii="Arial" w:hAnsi="Arial" w:cs="Arial"/>
        </w:rPr>
        <w:t xml:space="preserve"> części I netto: </w:t>
      </w:r>
      <w:r w:rsidR="003B629E" w:rsidRPr="003B629E">
        <w:rPr>
          <w:rFonts w:ascii="Arial" w:hAnsi="Arial" w:cs="Arial"/>
          <w:bCs/>
        </w:rPr>
        <w:t xml:space="preserve">15935,00 </w:t>
      </w:r>
      <w:r w:rsidRPr="003B629E">
        <w:rPr>
          <w:rFonts w:ascii="Arial" w:hAnsi="Arial" w:cs="Arial"/>
          <w:bCs/>
        </w:rPr>
        <w:t xml:space="preserve">zł </w:t>
      </w:r>
    </w:p>
    <w:p w:rsidR="003B629E" w:rsidRPr="003B629E" w:rsidRDefault="003B629E" w:rsidP="003B629E">
      <w:pPr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3B629E">
        <w:rPr>
          <w:rFonts w:ascii="Arial" w:hAnsi="Arial" w:cs="Arial"/>
        </w:rPr>
        <w:t>w</w:t>
      </w:r>
      <w:proofErr w:type="gramEnd"/>
      <w:r w:rsidRPr="003B629E">
        <w:rPr>
          <w:rFonts w:ascii="Arial" w:hAnsi="Arial" w:cs="Arial"/>
        </w:rPr>
        <w:t xml:space="preserve"> części I</w:t>
      </w:r>
      <w:r w:rsidRPr="003B629E">
        <w:rPr>
          <w:rFonts w:ascii="Arial" w:hAnsi="Arial" w:cs="Arial"/>
        </w:rPr>
        <w:t>I</w:t>
      </w:r>
      <w:r w:rsidRPr="003B629E">
        <w:rPr>
          <w:rFonts w:ascii="Arial" w:hAnsi="Arial" w:cs="Arial"/>
        </w:rPr>
        <w:t xml:space="preserve"> netto: </w:t>
      </w:r>
      <w:r w:rsidRPr="003B629E">
        <w:rPr>
          <w:rFonts w:ascii="Arial" w:hAnsi="Arial" w:cs="Arial"/>
          <w:bCs/>
        </w:rPr>
        <w:t xml:space="preserve">3170,73 </w:t>
      </w:r>
      <w:r w:rsidRPr="003B629E">
        <w:rPr>
          <w:rFonts w:ascii="Arial" w:hAnsi="Arial" w:cs="Arial"/>
          <w:bCs/>
        </w:rPr>
        <w:t xml:space="preserve">zł </w:t>
      </w:r>
    </w:p>
    <w:p w:rsidR="003B629E" w:rsidRPr="003B629E" w:rsidRDefault="003B629E" w:rsidP="003B629E">
      <w:pPr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3B629E">
        <w:rPr>
          <w:rFonts w:ascii="Arial" w:hAnsi="Arial" w:cs="Arial"/>
        </w:rPr>
        <w:t>w</w:t>
      </w:r>
      <w:proofErr w:type="gramEnd"/>
      <w:r w:rsidRPr="003B629E">
        <w:rPr>
          <w:rFonts w:ascii="Arial" w:hAnsi="Arial" w:cs="Arial"/>
        </w:rPr>
        <w:t xml:space="preserve"> części </w:t>
      </w:r>
      <w:r w:rsidRPr="003B629E">
        <w:rPr>
          <w:rFonts w:ascii="Arial" w:hAnsi="Arial" w:cs="Arial"/>
        </w:rPr>
        <w:t>II</w:t>
      </w:r>
      <w:r w:rsidRPr="003B629E">
        <w:rPr>
          <w:rFonts w:ascii="Arial" w:hAnsi="Arial" w:cs="Arial"/>
        </w:rPr>
        <w:t xml:space="preserve">I netto: </w:t>
      </w:r>
      <w:r w:rsidRPr="003B629E">
        <w:rPr>
          <w:rFonts w:ascii="Arial" w:hAnsi="Arial" w:cs="Arial"/>
          <w:bCs/>
        </w:rPr>
        <w:t xml:space="preserve">7398,37 </w:t>
      </w:r>
      <w:r w:rsidRPr="003B629E">
        <w:rPr>
          <w:rFonts w:ascii="Arial" w:hAnsi="Arial" w:cs="Arial"/>
          <w:bCs/>
        </w:rPr>
        <w:t xml:space="preserve">zł </w:t>
      </w:r>
    </w:p>
    <w:p w:rsidR="003B629E" w:rsidRPr="003B629E" w:rsidRDefault="003B629E" w:rsidP="003B629E">
      <w:pPr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3B629E">
        <w:rPr>
          <w:rFonts w:ascii="Arial" w:hAnsi="Arial" w:cs="Arial"/>
        </w:rPr>
        <w:t>w</w:t>
      </w:r>
      <w:proofErr w:type="gramEnd"/>
      <w:r w:rsidRPr="003B629E">
        <w:rPr>
          <w:rFonts w:ascii="Arial" w:hAnsi="Arial" w:cs="Arial"/>
        </w:rPr>
        <w:t xml:space="preserve"> części I</w:t>
      </w:r>
      <w:r w:rsidRPr="003B629E">
        <w:rPr>
          <w:rFonts w:ascii="Arial" w:hAnsi="Arial" w:cs="Arial"/>
        </w:rPr>
        <w:t xml:space="preserve">V </w:t>
      </w:r>
      <w:r w:rsidRPr="003B629E">
        <w:rPr>
          <w:rFonts w:ascii="Arial" w:hAnsi="Arial" w:cs="Arial"/>
        </w:rPr>
        <w:t xml:space="preserve">netto: </w:t>
      </w:r>
      <w:r w:rsidRPr="003B629E">
        <w:rPr>
          <w:rFonts w:ascii="Arial" w:hAnsi="Arial" w:cs="Arial"/>
          <w:bCs/>
        </w:rPr>
        <w:t xml:space="preserve">7056,91 </w:t>
      </w:r>
      <w:r w:rsidRPr="003B629E">
        <w:rPr>
          <w:rFonts w:ascii="Arial" w:hAnsi="Arial" w:cs="Arial"/>
          <w:bCs/>
        </w:rPr>
        <w:t xml:space="preserve">zł </w:t>
      </w:r>
    </w:p>
    <w:p w:rsidR="003B629E" w:rsidRPr="003B629E" w:rsidRDefault="003B629E" w:rsidP="003B629E">
      <w:pPr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3B629E">
        <w:rPr>
          <w:rFonts w:ascii="Arial" w:hAnsi="Arial" w:cs="Arial"/>
        </w:rPr>
        <w:t>w</w:t>
      </w:r>
      <w:proofErr w:type="gramEnd"/>
      <w:r w:rsidRPr="003B629E">
        <w:rPr>
          <w:rFonts w:ascii="Arial" w:hAnsi="Arial" w:cs="Arial"/>
        </w:rPr>
        <w:t xml:space="preserve"> części </w:t>
      </w:r>
      <w:r w:rsidRPr="003B629E">
        <w:rPr>
          <w:rFonts w:ascii="Arial" w:hAnsi="Arial" w:cs="Arial"/>
        </w:rPr>
        <w:t>V</w:t>
      </w:r>
      <w:r w:rsidRPr="003B629E">
        <w:rPr>
          <w:rFonts w:ascii="Arial" w:hAnsi="Arial" w:cs="Arial"/>
        </w:rPr>
        <w:t xml:space="preserve"> netto: </w:t>
      </w:r>
      <w:r w:rsidRPr="003B629E">
        <w:rPr>
          <w:rFonts w:ascii="Arial" w:hAnsi="Arial" w:cs="Arial"/>
          <w:bCs/>
        </w:rPr>
        <w:t xml:space="preserve">15525,20 </w:t>
      </w:r>
      <w:r w:rsidRPr="003B629E">
        <w:rPr>
          <w:rFonts w:ascii="Arial" w:hAnsi="Arial" w:cs="Arial"/>
          <w:bCs/>
        </w:rPr>
        <w:t xml:space="preserve">zł </w:t>
      </w:r>
    </w:p>
    <w:p w:rsidR="00DE1608" w:rsidRDefault="00DE1608" w:rsidP="00DE1608">
      <w:pPr>
        <w:rPr>
          <w:rFonts w:ascii="Arial" w:hAnsi="Arial" w:cs="Arial"/>
        </w:rPr>
      </w:pPr>
      <w:r w:rsidRPr="003B629E">
        <w:rPr>
          <w:rFonts w:ascii="Arial" w:hAnsi="Arial" w:cs="Arial"/>
        </w:rPr>
        <w:t>4.</w:t>
      </w:r>
      <w:r w:rsidR="003B629E" w:rsidRPr="003B629E">
        <w:rPr>
          <w:rFonts w:ascii="Arial" w:hAnsi="Arial" w:cs="Arial"/>
        </w:rPr>
        <w:t xml:space="preserve">3 </w:t>
      </w:r>
      <w:r w:rsidRPr="003B629E">
        <w:rPr>
          <w:rFonts w:ascii="Arial" w:hAnsi="Arial" w:cs="Arial"/>
        </w:rPr>
        <w:t>Zamawiający w celach odpowiedniego rozliczenia projektu może żądać odrębnych faktur w r</w:t>
      </w:r>
      <w:r w:rsidRPr="003B629E">
        <w:rPr>
          <w:rFonts w:ascii="Arial" w:hAnsi="Arial" w:cs="Arial"/>
        </w:rPr>
        <w:t>a</w:t>
      </w:r>
      <w:r w:rsidRPr="003B629E">
        <w:rPr>
          <w:rFonts w:ascii="Arial" w:hAnsi="Arial" w:cs="Arial"/>
        </w:rPr>
        <w:t>mach dostawy dla różnych zadań w ramach projektu.</w:t>
      </w:r>
    </w:p>
    <w:p w:rsidR="00DE1608" w:rsidRPr="009E566C" w:rsidRDefault="00DE1608" w:rsidP="009E0B0E">
      <w:pPr>
        <w:spacing w:before="0" w:after="0" w:line="240" w:lineRule="auto"/>
        <w:rPr>
          <w:rFonts w:ascii="Arial" w:hAnsi="Arial" w:cs="Arial"/>
        </w:rPr>
      </w:pPr>
    </w:p>
    <w:p w:rsidR="00964122" w:rsidRPr="009E566C" w:rsidRDefault="00964122" w:rsidP="009E0B0E">
      <w:pPr>
        <w:pStyle w:val="Nagwek"/>
        <w:rPr>
          <w:rFonts w:ascii="Arial" w:hAnsi="Arial" w:cs="Arial"/>
        </w:rPr>
      </w:pPr>
      <w:r w:rsidRPr="009E566C">
        <w:rPr>
          <w:rFonts w:ascii="Arial" w:hAnsi="Arial" w:cs="Arial"/>
        </w:rPr>
        <w:t>4.</w:t>
      </w:r>
      <w:r w:rsidR="003B629E">
        <w:rPr>
          <w:rFonts w:ascii="Arial" w:hAnsi="Arial" w:cs="Arial"/>
        </w:rPr>
        <w:t>4</w:t>
      </w:r>
      <w:r w:rsidRPr="009E566C">
        <w:rPr>
          <w:rFonts w:ascii="Arial" w:hAnsi="Arial" w:cs="Arial"/>
        </w:rPr>
        <w:t xml:space="preserve">. Dostawa realizowana jest na potrzeby Projekt systemowy „Edukacja ku przyszłości”, nrPOKL.09.01.02-16-075/11, </w:t>
      </w:r>
      <w:proofErr w:type="gramStart"/>
      <w:r w:rsidRPr="009E566C">
        <w:rPr>
          <w:rFonts w:ascii="Arial" w:hAnsi="Arial" w:cs="Arial"/>
        </w:rPr>
        <w:t>współfinansowanego</w:t>
      </w:r>
      <w:proofErr w:type="gramEnd"/>
      <w:r w:rsidRPr="009E566C">
        <w:rPr>
          <w:rFonts w:ascii="Arial" w:hAnsi="Arial" w:cs="Arial"/>
        </w:rPr>
        <w:t xml:space="preserve"> ze środków Unii Europejskiej w ramach Europe</w:t>
      </w:r>
      <w:r w:rsidRPr="009E566C">
        <w:rPr>
          <w:rFonts w:ascii="Arial" w:hAnsi="Arial" w:cs="Arial"/>
        </w:rPr>
        <w:t>j</w:t>
      </w:r>
      <w:r w:rsidRPr="009E566C">
        <w:rPr>
          <w:rFonts w:ascii="Arial" w:hAnsi="Arial" w:cs="Arial"/>
        </w:rPr>
        <w:t>skiego Funduszu Społecznego w ramach Programu Operacyjnego Kapitał Ludzki, Priorytet IX. Rozwój wykształcenia i kompetencji w regionach.</w:t>
      </w:r>
    </w:p>
    <w:p w:rsidR="00964122" w:rsidRPr="009E566C" w:rsidRDefault="00964122" w:rsidP="009E0B0E">
      <w:pPr>
        <w:tabs>
          <w:tab w:val="left" w:pos="795"/>
        </w:tabs>
        <w:suppressAutoHyphens/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lastRenderedPageBreak/>
        <w:t>4.</w:t>
      </w:r>
      <w:r w:rsidR="003B629E">
        <w:rPr>
          <w:rFonts w:ascii="Arial" w:hAnsi="Arial" w:cs="Arial"/>
        </w:rPr>
        <w:t>5</w:t>
      </w:r>
      <w:r w:rsidRPr="009E566C">
        <w:rPr>
          <w:rFonts w:ascii="Arial" w:hAnsi="Arial" w:cs="Arial"/>
          <w:lang w:eastAsia="ar-SA"/>
        </w:rPr>
        <w:t xml:space="preserve"> </w:t>
      </w:r>
      <w:r w:rsidRPr="009E566C">
        <w:rPr>
          <w:rFonts w:ascii="Arial" w:hAnsi="Arial" w:cs="Arial"/>
        </w:rPr>
        <w:t>Wymagania dotyczące przedmiotu zamówienia: wszystkie rzeczy stanowiące przedmiot zamówienia muszą być fabrycznie nowe.</w:t>
      </w:r>
    </w:p>
    <w:p w:rsidR="00AC1B73" w:rsidRDefault="00AC1B73" w:rsidP="009E0B0E">
      <w:pPr>
        <w:spacing w:before="0" w:after="0" w:line="240" w:lineRule="auto"/>
        <w:rPr>
          <w:rFonts w:ascii="Arial" w:hAnsi="Arial" w:cs="Arial"/>
        </w:rPr>
      </w:pPr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>4.</w:t>
      </w:r>
      <w:r w:rsidR="003B629E">
        <w:rPr>
          <w:rFonts w:ascii="Arial" w:hAnsi="Arial" w:cs="Arial"/>
        </w:rPr>
        <w:t>6</w:t>
      </w:r>
      <w:r w:rsidRPr="002778BD">
        <w:rPr>
          <w:rFonts w:ascii="Arial" w:hAnsi="Arial" w:cs="Arial"/>
        </w:rPr>
        <w:t xml:space="preserve"> Na Wykonawcy spoczywa obowiązek udowodnienia, iż zaoferowane przedmioty są równowa</w:t>
      </w:r>
      <w:r w:rsidRPr="002778BD">
        <w:rPr>
          <w:rFonts w:ascii="Arial" w:hAnsi="Arial" w:cs="Arial"/>
        </w:rPr>
        <w:t>ż</w:t>
      </w:r>
      <w:r w:rsidRPr="002778BD">
        <w:rPr>
          <w:rFonts w:ascii="Arial" w:hAnsi="Arial" w:cs="Arial"/>
        </w:rPr>
        <w:t xml:space="preserve">ne w stosunku do przedmiotów określonych przez Zamawiającego. Nazwę producenta i oznaczenie produktu oferowanego w </w:t>
      </w:r>
      <w:r w:rsidRPr="002778BD">
        <w:rPr>
          <w:rFonts w:ascii="Arial" w:hAnsi="Arial" w:cs="Arial"/>
          <w:b/>
          <w:bCs/>
        </w:rPr>
        <w:t>wykazie rzeczowo –cenowym załącznik nr 1 a-</w:t>
      </w:r>
      <w:r w:rsidR="003B629E">
        <w:rPr>
          <w:rFonts w:ascii="Arial" w:hAnsi="Arial" w:cs="Arial"/>
          <w:b/>
          <w:bCs/>
        </w:rPr>
        <w:t>e</w:t>
      </w:r>
      <w:r w:rsidRPr="002778BD">
        <w:rPr>
          <w:rFonts w:ascii="Arial" w:hAnsi="Arial" w:cs="Arial"/>
          <w:b/>
          <w:bCs/>
        </w:rPr>
        <w:t xml:space="preserve"> do SIWZ w kolumnie 3 </w:t>
      </w:r>
      <w:r w:rsidRPr="002778BD">
        <w:rPr>
          <w:rFonts w:ascii="Arial" w:hAnsi="Arial" w:cs="Arial"/>
        </w:rPr>
        <w:t>„Proponowany asortyment nazwa produktu, producent, dokładny opis, nr katalogowy” wypełniają wszyscy Wykonawcy bez względu na to czy oferują równoważny przedmiot zamówienia czy też nie.</w:t>
      </w:r>
    </w:p>
    <w:p w:rsidR="00964122" w:rsidRPr="003B629E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 xml:space="preserve">Przedstawione wyroby, w których zostały użyte znaki towarowe Zamawiający dopuszcza możliwość zastąpienia przedmiotami równoważnymi pod warunkiem, iż przedmioty te będą posiadały takie same lub lepsze parametry jakościowe, funkcjonalne lub użytkowe. </w:t>
      </w:r>
      <w:r w:rsidRPr="002778BD">
        <w:rPr>
          <w:rFonts w:ascii="Arial" w:hAnsi="Arial" w:cs="Arial"/>
          <w:b/>
          <w:bCs/>
        </w:rPr>
        <w:t>Zgodnie z art. 30 ust. 5 Wyk</w:t>
      </w:r>
      <w:r w:rsidRPr="002778BD">
        <w:rPr>
          <w:rFonts w:ascii="Arial" w:hAnsi="Arial" w:cs="Arial"/>
          <w:b/>
          <w:bCs/>
        </w:rPr>
        <w:t>o</w:t>
      </w:r>
      <w:r w:rsidRPr="002778BD">
        <w:rPr>
          <w:rFonts w:ascii="Arial" w:hAnsi="Arial" w:cs="Arial"/>
          <w:b/>
          <w:bCs/>
        </w:rPr>
        <w:t xml:space="preserve">nawca, który powołuje się na rozwiązania równoważne opisywanym przez zamawiającego, jest obowiązany wykazać, że oferowane przez niego dostawy spełniają wymagania określone </w:t>
      </w:r>
      <w:r w:rsidRPr="003B629E">
        <w:rPr>
          <w:rFonts w:ascii="Arial" w:hAnsi="Arial" w:cs="Arial"/>
          <w:b/>
          <w:bCs/>
        </w:rPr>
        <w:t xml:space="preserve">przez zamawiającego. </w:t>
      </w:r>
    </w:p>
    <w:p w:rsidR="00964122" w:rsidRPr="003B629E" w:rsidRDefault="00964122" w:rsidP="009E0B0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B629E">
        <w:rPr>
          <w:rFonts w:ascii="Arial" w:hAnsi="Arial" w:cs="Arial"/>
          <w:b/>
          <w:bCs/>
          <w:color w:val="auto"/>
          <w:sz w:val="22"/>
          <w:szCs w:val="22"/>
        </w:rPr>
        <w:t xml:space="preserve">UWAGA! </w:t>
      </w:r>
    </w:p>
    <w:p w:rsidR="00964122" w:rsidRPr="003B629E" w:rsidRDefault="00964122" w:rsidP="009E0B0E">
      <w:pPr>
        <w:spacing w:before="0" w:after="0" w:line="240" w:lineRule="auto"/>
        <w:rPr>
          <w:rFonts w:ascii="Arial" w:hAnsi="Arial" w:cs="Arial"/>
          <w:b/>
          <w:bCs/>
        </w:rPr>
      </w:pPr>
      <w:r w:rsidRPr="003B629E">
        <w:rPr>
          <w:rFonts w:ascii="Arial" w:hAnsi="Arial" w:cs="Arial"/>
          <w:b/>
          <w:bCs/>
        </w:rPr>
        <w:t xml:space="preserve">W związku z tym Wykonawca powołujący się na rozwiązania równoważne jest zobowiązany dostarczyć do oferty prezentacje multimedialne </w:t>
      </w:r>
      <w:r w:rsidRPr="003B629E">
        <w:rPr>
          <w:rFonts w:ascii="Arial" w:hAnsi="Arial" w:cs="Arial"/>
          <w:b/>
          <w:bCs/>
          <w:lang w:eastAsia="pl-PL"/>
        </w:rPr>
        <w:t>uzasadniającą równoważność produktu (film, animacja, prezentacja)</w:t>
      </w:r>
      <w:r w:rsidRPr="003B629E">
        <w:rPr>
          <w:rFonts w:ascii="Arial" w:hAnsi="Arial" w:cs="Arial"/>
          <w:b/>
          <w:bCs/>
        </w:rPr>
        <w:t xml:space="preserve"> dla każdego oferowanego produktu równoważnego.</w:t>
      </w:r>
    </w:p>
    <w:p w:rsidR="00AC1B73" w:rsidRDefault="00AC1B73" w:rsidP="009E0B0E">
      <w:pPr>
        <w:spacing w:before="0" w:after="0" w:line="240" w:lineRule="auto"/>
        <w:rPr>
          <w:rFonts w:ascii="Arial" w:hAnsi="Arial" w:cs="Arial"/>
        </w:rPr>
      </w:pPr>
    </w:p>
    <w:p w:rsidR="00964122" w:rsidRPr="003B629E" w:rsidRDefault="003B629E" w:rsidP="009E0B0E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4.7. </w:t>
      </w:r>
      <w:r w:rsidR="00964122" w:rsidRPr="003B629E">
        <w:rPr>
          <w:rFonts w:ascii="Arial" w:hAnsi="Arial" w:cs="Arial"/>
        </w:rPr>
        <w:t>Zamawiający wymaga, aby oferowany przedmiot zamówienia odpowiadał wymaganiom opis</w:t>
      </w:r>
      <w:r w:rsidR="00964122" w:rsidRPr="003B629E">
        <w:rPr>
          <w:rFonts w:ascii="Arial" w:hAnsi="Arial" w:cs="Arial"/>
        </w:rPr>
        <w:t>a</w:t>
      </w:r>
      <w:r w:rsidR="00964122" w:rsidRPr="003B629E">
        <w:rPr>
          <w:rFonts w:ascii="Arial" w:hAnsi="Arial" w:cs="Arial"/>
        </w:rPr>
        <w:t>nym w SIWZ, w celu potwierdzenia, że oferowany przedmiot zamówienia odpowiada wymaganiom okr</w:t>
      </w:r>
      <w:r w:rsidR="00964122" w:rsidRPr="003B629E">
        <w:rPr>
          <w:rFonts w:ascii="Arial" w:hAnsi="Arial" w:cs="Arial"/>
        </w:rPr>
        <w:t>e</w:t>
      </w:r>
      <w:r w:rsidR="00964122" w:rsidRPr="003B629E">
        <w:rPr>
          <w:rFonts w:ascii="Arial" w:hAnsi="Arial" w:cs="Arial"/>
        </w:rPr>
        <w:t>ślonym przez Zamawiającego w SIWZ w ofercie należy złożyć:</w:t>
      </w:r>
    </w:p>
    <w:p w:rsidR="00964122" w:rsidRPr="003B629E" w:rsidRDefault="00964122" w:rsidP="009E0B0E">
      <w:pPr>
        <w:spacing w:before="0" w:after="0" w:line="240" w:lineRule="auto"/>
        <w:rPr>
          <w:rFonts w:ascii="Arial" w:hAnsi="Arial" w:cs="Arial"/>
        </w:rPr>
      </w:pPr>
      <w:r w:rsidRPr="003B629E">
        <w:rPr>
          <w:rFonts w:ascii="Arial" w:hAnsi="Arial" w:cs="Arial"/>
        </w:rPr>
        <w:t>- kalkulacja cenowa, sporządzona w oparciu o wykaz rzeczowo-cenowy stanowiący załącznik nr 1 a-</w:t>
      </w:r>
      <w:r w:rsidR="003B629E" w:rsidRPr="003B629E">
        <w:rPr>
          <w:rFonts w:ascii="Arial" w:hAnsi="Arial" w:cs="Arial"/>
        </w:rPr>
        <w:t>e</w:t>
      </w:r>
      <w:r w:rsidRPr="003B629E">
        <w:rPr>
          <w:rFonts w:ascii="Arial" w:hAnsi="Arial" w:cs="Arial"/>
        </w:rPr>
        <w:t xml:space="preserve"> do SIWZ do każdej </w:t>
      </w:r>
      <w:proofErr w:type="gramStart"/>
      <w:r w:rsidRPr="003B629E">
        <w:rPr>
          <w:rFonts w:ascii="Arial" w:hAnsi="Arial" w:cs="Arial"/>
        </w:rPr>
        <w:t>części na którą</w:t>
      </w:r>
      <w:proofErr w:type="gramEnd"/>
      <w:r w:rsidRPr="003B629E">
        <w:rPr>
          <w:rFonts w:ascii="Arial" w:hAnsi="Arial" w:cs="Arial"/>
        </w:rPr>
        <w:t xml:space="preserve"> składana jest oferta UWAGA: Brak którejkolwiek pozycji w wykazie rzeczowo-cenowym, spowoduje odrzucenie oferty. Należy podać nazwę producenta i oznaczenie produktu oferowanego w wykazie rzeczowo -cenowym w kolumnie 3</w:t>
      </w:r>
      <w:r w:rsidRPr="003B629E">
        <w:rPr>
          <w:rFonts w:ascii="Arial" w:hAnsi="Arial" w:cs="Arial"/>
          <w:b/>
          <w:bCs/>
        </w:rPr>
        <w:t xml:space="preserve"> </w:t>
      </w:r>
      <w:r w:rsidRPr="003B629E">
        <w:rPr>
          <w:rFonts w:ascii="Arial" w:hAnsi="Arial" w:cs="Arial"/>
        </w:rPr>
        <w:t>„Proponowany asortyment nazwa produktu, producent, dokładny opis, nr katalogowy” wypełniają wszyscy Wyk</w:t>
      </w:r>
      <w:r w:rsidRPr="003B629E">
        <w:rPr>
          <w:rFonts w:ascii="Arial" w:hAnsi="Arial" w:cs="Arial"/>
        </w:rPr>
        <w:t>o</w:t>
      </w:r>
      <w:r w:rsidRPr="003B629E">
        <w:rPr>
          <w:rFonts w:ascii="Arial" w:hAnsi="Arial" w:cs="Arial"/>
        </w:rPr>
        <w:t>nawcy bez względu na to czy oferują równoważny przedmiot zamówienia czy też nie.</w:t>
      </w:r>
    </w:p>
    <w:p w:rsidR="00964122" w:rsidRPr="003B629E" w:rsidRDefault="00964122" w:rsidP="009E0B0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B629E">
        <w:rPr>
          <w:rFonts w:ascii="Arial" w:hAnsi="Arial" w:cs="Arial"/>
          <w:sz w:val="22"/>
          <w:szCs w:val="22"/>
        </w:rPr>
        <w:t xml:space="preserve">- prospekty, firmowe materiały informacyjnych </w:t>
      </w:r>
      <w:proofErr w:type="gramStart"/>
      <w:r w:rsidRPr="003B629E">
        <w:rPr>
          <w:rFonts w:ascii="Arial" w:hAnsi="Arial" w:cs="Arial"/>
          <w:sz w:val="22"/>
          <w:szCs w:val="22"/>
        </w:rPr>
        <w:t xml:space="preserve">oraz  </w:t>
      </w:r>
      <w:r w:rsidRPr="003B629E">
        <w:rPr>
          <w:rFonts w:ascii="Arial" w:hAnsi="Arial" w:cs="Arial"/>
          <w:b/>
          <w:bCs/>
          <w:sz w:val="22"/>
          <w:szCs w:val="22"/>
        </w:rPr>
        <w:t>prezentacje</w:t>
      </w:r>
      <w:proofErr w:type="gramEnd"/>
      <w:r w:rsidRPr="003B629E">
        <w:rPr>
          <w:rFonts w:ascii="Arial" w:hAnsi="Arial" w:cs="Arial"/>
          <w:b/>
          <w:bCs/>
          <w:sz w:val="22"/>
          <w:szCs w:val="22"/>
        </w:rPr>
        <w:t xml:space="preserve"> multimedialne uzasadniająca równoważność produktu (film, animacja, prezentacja) </w:t>
      </w:r>
      <w:r w:rsidRPr="003B629E">
        <w:rPr>
          <w:rFonts w:ascii="Arial" w:hAnsi="Arial" w:cs="Arial"/>
          <w:sz w:val="22"/>
          <w:szCs w:val="22"/>
        </w:rPr>
        <w:t>Składają wykonawcy którzy oferują pr</w:t>
      </w:r>
      <w:r w:rsidRPr="003B629E">
        <w:rPr>
          <w:rFonts w:ascii="Arial" w:hAnsi="Arial" w:cs="Arial"/>
          <w:sz w:val="22"/>
          <w:szCs w:val="22"/>
        </w:rPr>
        <w:t>o</w:t>
      </w:r>
      <w:r w:rsidRPr="003B629E">
        <w:rPr>
          <w:rFonts w:ascii="Arial" w:hAnsi="Arial" w:cs="Arial"/>
          <w:sz w:val="22"/>
          <w:szCs w:val="22"/>
        </w:rPr>
        <w:t>dukty równoważne, obowiązkowo wszystkie materiały mają być oznaczone, której pozycji wykazu rzeczowo – cenowego dotyczą i której części dotyczą.</w:t>
      </w:r>
    </w:p>
    <w:p w:rsidR="00AC1B73" w:rsidRDefault="00AC1B73" w:rsidP="009E0B0E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</w:p>
    <w:p w:rsidR="00964122" w:rsidRPr="002778BD" w:rsidRDefault="00964122" w:rsidP="009E0B0E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  <w:r w:rsidRPr="002778BD">
        <w:rPr>
          <w:rFonts w:ascii="Arial" w:hAnsi="Arial" w:cs="Arial"/>
          <w:b/>
          <w:bCs/>
        </w:rPr>
        <w:t>4.</w:t>
      </w:r>
      <w:r w:rsidR="00AC1B73">
        <w:rPr>
          <w:rFonts w:ascii="Arial" w:hAnsi="Arial" w:cs="Arial"/>
          <w:b/>
          <w:bCs/>
        </w:rPr>
        <w:t>8</w:t>
      </w:r>
      <w:r w:rsidRPr="002778BD">
        <w:rPr>
          <w:rFonts w:ascii="Arial" w:hAnsi="Arial" w:cs="Arial"/>
          <w:b/>
          <w:bCs/>
        </w:rPr>
        <w:t xml:space="preserve"> Nazwa i kod Wspólnego Słownika Zamówień (CPV):</w:t>
      </w:r>
    </w:p>
    <w:p w:rsidR="00964122" w:rsidRPr="00A21CBF" w:rsidRDefault="00964122" w:rsidP="009E0B0E">
      <w:pPr>
        <w:spacing w:before="0" w:after="0" w:line="240" w:lineRule="auto"/>
        <w:rPr>
          <w:rFonts w:ascii="Arial" w:hAnsi="Arial" w:cs="Arial"/>
        </w:rPr>
      </w:pPr>
      <w:r w:rsidRPr="00A21CBF">
        <w:rPr>
          <w:rFonts w:ascii="Arial" w:hAnsi="Arial" w:cs="Arial"/>
        </w:rPr>
        <w:t xml:space="preserve">39162100-6 </w:t>
      </w:r>
      <w:hyperlink r:id="rId9" w:history="1">
        <w:r w:rsidRPr="00A21CBF">
          <w:rPr>
            <w:rStyle w:val="Hipercze"/>
            <w:rFonts w:ascii="Arial" w:hAnsi="Arial" w:cs="Arial"/>
            <w:color w:val="auto"/>
          </w:rPr>
          <w:t>Pomoce dydaktyczne</w:t>
        </w:r>
      </w:hyperlink>
      <w:r w:rsidRPr="00A21CBF">
        <w:rPr>
          <w:rFonts w:ascii="Arial" w:hAnsi="Arial" w:cs="Arial"/>
        </w:rPr>
        <w:t xml:space="preserve"> </w:t>
      </w:r>
    </w:p>
    <w:p w:rsidR="00964122" w:rsidRPr="00A21CBF" w:rsidRDefault="00964122" w:rsidP="009E0B0E">
      <w:pPr>
        <w:spacing w:before="0" w:after="0" w:line="240" w:lineRule="auto"/>
        <w:rPr>
          <w:rFonts w:ascii="Arial" w:hAnsi="Arial" w:cs="Arial"/>
        </w:rPr>
      </w:pPr>
      <w:r w:rsidRPr="00A21CBF">
        <w:rPr>
          <w:rFonts w:ascii="Arial" w:hAnsi="Arial" w:cs="Arial"/>
        </w:rPr>
        <w:t xml:space="preserve">39162110-9 </w:t>
      </w:r>
      <w:hyperlink r:id="rId10" w:history="1">
        <w:r w:rsidRPr="00A21CBF">
          <w:rPr>
            <w:rStyle w:val="Hipercze"/>
            <w:rFonts w:ascii="Arial" w:hAnsi="Arial" w:cs="Arial"/>
            <w:color w:val="auto"/>
          </w:rPr>
          <w:t>Sprzęt dydaktyczny</w:t>
        </w:r>
      </w:hyperlink>
    </w:p>
    <w:p w:rsidR="00964122" w:rsidRPr="00A21CBF" w:rsidRDefault="00964122" w:rsidP="009E0B0E">
      <w:pPr>
        <w:spacing w:before="0" w:after="0" w:line="240" w:lineRule="auto"/>
        <w:rPr>
          <w:rFonts w:ascii="Arial" w:hAnsi="Arial" w:cs="Arial"/>
        </w:rPr>
      </w:pPr>
      <w:r w:rsidRPr="00A21CBF">
        <w:rPr>
          <w:rFonts w:ascii="Arial" w:hAnsi="Arial" w:cs="Arial"/>
        </w:rPr>
        <w:t xml:space="preserve">39162000-5 </w:t>
      </w:r>
      <w:hyperlink r:id="rId11" w:history="1">
        <w:r w:rsidRPr="00A21CBF">
          <w:rPr>
            <w:rStyle w:val="Hipercze"/>
            <w:rFonts w:ascii="Arial" w:hAnsi="Arial" w:cs="Arial"/>
            <w:color w:val="auto"/>
          </w:rPr>
          <w:t>Pomoce naukowe</w:t>
        </w:r>
      </w:hyperlink>
    </w:p>
    <w:p w:rsidR="00964122" w:rsidRPr="00A21CBF" w:rsidRDefault="00964122" w:rsidP="009E0B0E">
      <w:pPr>
        <w:spacing w:before="0" w:after="0" w:line="240" w:lineRule="auto"/>
        <w:rPr>
          <w:rFonts w:ascii="Arial" w:hAnsi="Arial" w:cs="Arial"/>
        </w:rPr>
      </w:pPr>
      <w:r w:rsidRPr="00A21CBF">
        <w:rPr>
          <w:rFonts w:ascii="Arial" w:hAnsi="Arial" w:cs="Arial"/>
        </w:rPr>
        <w:t xml:space="preserve">38540000-2 </w:t>
      </w:r>
      <w:hyperlink r:id="rId12" w:history="1">
        <w:r w:rsidRPr="00A21CBF">
          <w:rPr>
            <w:rStyle w:val="Hipercze"/>
            <w:rFonts w:ascii="Arial" w:hAnsi="Arial" w:cs="Arial"/>
            <w:color w:val="auto"/>
          </w:rPr>
          <w:t>Maszyny i aparatura badawcza i pomiarowa</w:t>
        </w:r>
      </w:hyperlink>
    </w:p>
    <w:p w:rsidR="00964122" w:rsidRPr="00A21CBF" w:rsidRDefault="00964122" w:rsidP="009E0B0E">
      <w:pPr>
        <w:spacing w:before="0" w:after="0" w:line="240" w:lineRule="auto"/>
        <w:rPr>
          <w:rFonts w:ascii="Arial" w:hAnsi="Arial" w:cs="Arial"/>
        </w:rPr>
      </w:pPr>
      <w:r w:rsidRPr="00A21CBF">
        <w:rPr>
          <w:rFonts w:ascii="Arial" w:hAnsi="Arial" w:cs="Arial"/>
        </w:rPr>
        <w:t xml:space="preserve">38296000-6 </w:t>
      </w:r>
      <w:hyperlink r:id="rId13" w:history="1">
        <w:r w:rsidRPr="00A21CBF">
          <w:rPr>
            <w:rStyle w:val="Hipercze"/>
            <w:rFonts w:ascii="Arial" w:hAnsi="Arial" w:cs="Arial"/>
            <w:color w:val="auto"/>
          </w:rPr>
          <w:t>Przyrządy badawcze</w:t>
        </w:r>
      </w:hyperlink>
      <w:r w:rsidRPr="00A21CBF">
        <w:rPr>
          <w:rFonts w:ascii="Arial" w:hAnsi="Arial" w:cs="Arial"/>
        </w:rPr>
        <w:t xml:space="preserve"> </w:t>
      </w:r>
    </w:p>
    <w:p w:rsidR="00964122" w:rsidRDefault="00964122" w:rsidP="009E0B0E">
      <w:pPr>
        <w:spacing w:before="0" w:after="0" w:line="240" w:lineRule="auto"/>
        <w:rPr>
          <w:rStyle w:val="Hipercze"/>
          <w:rFonts w:ascii="Arial" w:hAnsi="Arial" w:cs="Arial"/>
          <w:color w:val="auto"/>
        </w:rPr>
      </w:pPr>
      <w:r w:rsidRPr="00A21CBF">
        <w:rPr>
          <w:rFonts w:ascii="Arial" w:hAnsi="Arial" w:cs="Arial"/>
        </w:rPr>
        <w:t xml:space="preserve">38300000-8 </w:t>
      </w:r>
      <w:hyperlink r:id="rId14" w:history="1">
        <w:r w:rsidRPr="00A21CBF">
          <w:rPr>
            <w:rStyle w:val="Hipercze"/>
            <w:rFonts w:ascii="Arial" w:hAnsi="Arial" w:cs="Arial"/>
            <w:color w:val="auto"/>
          </w:rPr>
          <w:t>Przyrządy do pomiaru</w:t>
        </w:r>
      </w:hyperlink>
    </w:p>
    <w:p w:rsidR="00AC1B73" w:rsidRPr="002778BD" w:rsidRDefault="00AC1B73" w:rsidP="009E0B0E">
      <w:pPr>
        <w:spacing w:before="0" w:after="0" w:line="240" w:lineRule="auto"/>
        <w:rPr>
          <w:rFonts w:ascii="Arial" w:hAnsi="Arial" w:cs="Arial"/>
        </w:rPr>
      </w:pPr>
    </w:p>
    <w:p w:rsidR="00964122" w:rsidRDefault="00964122" w:rsidP="009E0B0E">
      <w:pPr>
        <w:spacing w:before="0" w:after="0" w:line="240" w:lineRule="auto"/>
        <w:rPr>
          <w:rFonts w:ascii="Arial" w:hAnsi="Arial" w:cs="Arial"/>
        </w:rPr>
      </w:pPr>
      <w:r w:rsidRPr="00994FB5">
        <w:rPr>
          <w:rFonts w:ascii="Arial" w:hAnsi="Arial" w:cs="Arial"/>
        </w:rPr>
        <w:t>4.</w:t>
      </w:r>
      <w:r w:rsidR="00AC1B73">
        <w:rPr>
          <w:rFonts w:ascii="Arial" w:hAnsi="Arial" w:cs="Arial"/>
        </w:rPr>
        <w:t>9</w:t>
      </w:r>
      <w:r w:rsidRPr="00994FB5">
        <w:rPr>
          <w:rFonts w:ascii="Arial" w:hAnsi="Arial" w:cs="Arial"/>
        </w:rPr>
        <w:t xml:space="preserve"> Dopuszcza się złożenie ofert częściowych na jedną, na kilka części lub na wszystkie części.</w:t>
      </w:r>
    </w:p>
    <w:p w:rsidR="00964122" w:rsidRPr="00994FB5" w:rsidRDefault="00964122" w:rsidP="009E0B0E">
      <w:pPr>
        <w:spacing w:before="0" w:after="0" w:line="240" w:lineRule="auto"/>
        <w:rPr>
          <w:rFonts w:ascii="Arial" w:hAnsi="Arial" w:cs="Arial"/>
          <w:b/>
          <w:bCs/>
        </w:rPr>
      </w:pP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nie przewiduje zamówień uzupełniających w rozumieniu art. 67 ust. 1 pkt 6 ustawy Prawo zamówień publicznych.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Nie d</w:t>
      </w:r>
      <w:r w:rsidRPr="002F0859">
        <w:rPr>
          <w:rFonts w:ascii="Arial" w:hAnsi="Arial" w:cs="Arial"/>
          <w:b/>
          <w:bCs/>
          <w:u w:val="single"/>
        </w:rPr>
        <w:t>opuszcza się składania ofert wariantowych.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dopuszcza powierzenie części zamówienia podwykonawcom.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Wykonawca wskaże w ofercie części zamówienia, której wykonanie powierzy podwykonawcom.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Termin wykonania </w:t>
      </w:r>
      <w:proofErr w:type="gramStart"/>
      <w:r w:rsidRPr="002F0859">
        <w:rPr>
          <w:rFonts w:ascii="Arial" w:hAnsi="Arial" w:cs="Arial"/>
          <w:b/>
          <w:bCs/>
          <w:u w:val="single"/>
        </w:rPr>
        <w:t>zamówienia :</w:t>
      </w:r>
      <w:r w:rsidRPr="002F0859">
        <w:rPr>
          <w:rFonts w:ascii="Arial" w:hAnsi="Arial" w:cs="Arial"/>
          <w:b/>
          <w:bCs/>
        </w:rPr>
        <w:t xml:space="preserve"> </w:t>
      </w:r>
      <w:proofErr w:type="gramEnd"/>
    </w:p>
    <w:p w:rsidR="00964122" w:rsidRPr="002F0859" w:rsidRDefault="00964122" w:rsidP="0047481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Termin realizacji zamówienia: </w:t>
      </w:r>
      <w:r w:rsidR="00AC1B73" w:rsidRPr="00AC1B73">
        <w:rPr>
          <w:rFonts w:ascii="Arial" w:hAnsi="Arial" w:cs="Arial"/>
          <w:b/>
          <w:bCs/>
          <w:sz w:val="22"/>
          <w:szCs w:val="22"/>
        </w:rPr>
        <w:t>3</w:t>
      </w:r>
      <w:r w:rsidRPr="00AC1B73">
        <w:rPr>
          <w:rFonts w:ascii="Arial" w:hAnsi="Arial" w:cs="Arial"/>
          <w:b/>
          <w:bCs/>
          <w:sz w:val="22"/>
          <w:szCs w:val="22"/>
        </w:rPr>
        <w:t xml:space="preserve"> tygodnie od dnia podpisania umowy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9. Warunki udziału w postępowaniu oraz opis sposobu dokonywania oceny 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proofErr w:type="gramStart"/>
      <w:r w:rsidRPr="002F0859">
        <w:rPr>
          <w:rFonts w:ascii="Arial" w:hAnsi="Arial" w:cs="Arial"/>
          <w:b/>
          <w:bCs/>
          <w:u w:val="single"/>
        </w:rPr>
        <w:t>spełniania</w:t>
      </w:r>
      <w:proofErr w:type="gramEnd"/>
      <w:r w:rsidRPr="002F0859">
        <w:rPr>
          <w:rFonts w:ascii="Arial" w:hAnsi="Arial" w:cs="Arial"/>
          <w:b/>
          <w:bCs/>
          <w:u w:val="single"/>
        </w:rPr>
        <w:t xml:space="preserve"> tych warunków.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lastRenderedPageBreak/>
        <w:t xml:space="preserve">O zamówienie mogą ubiegać się wykonawcy, którzy nie podlegają wykluczeniu na podstawie art. 24 ust.1 i 2 ustawy Prawo zamówień publicznych, którzy spełniają </w:t>
      </w:r>
      <w:proofErr w:type="gramStart"/>
      <w:r w:rsidRPr="00F90C49">
        <w:rPr>
          <w:rFonts w:ascii="Arial" w:hAnsi="Arial" w:cs="Arial"/>
        </w:rPr>
        <w:t>warunki,  o</w:t>
      </w:r>
      <w:proofErr w:type="gramEnd"/>
      <w:r w:rsidRPr="00F90C49">
        <w:rPr>
          <w:rFonts w:ascii="Arial" w:hAnsi="Arial" w:cs="Arial"/>
        </w:rPr>
        <w:t xml:space="preserve"> których mowa w art. 22 ust. 1 ustawy Prawo zamówień publicznych. 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 xml:space="preserve">9.1 </w:t>
      </w:r>
      <w:proofErr w:type="gramStart"/>
      <w:r w:rsidRPr="002669A5">
        <w:rPr>
          <w:rFonts w:ascii="Arial" w:hAnsi="Arial" w:cs="Arial"/>
        </w:rPr>
        <w:t>Wykonawca  w</w:t>
      </w:r>
      <w:proofErr w:type="gramEnd"/>
      <w:r w:rsidRPr="002669A5">
        <w:rPr>
          <w:rFonts w:ascii="Arial" w:hAnsi="Arial" w:cs="Arial"/>
        </w:rPr>
        <w:t xml:space="preserve"> celu potwierdzenia posiadania wiedzy i doświadczenia musi wykazać, że: nal</w:t>
      </w:r>
      <w:r w:rsidRPr="002669A5">
        <w:rPr>
          <w:rFonts w:ascii="Arial" w:hAnsi="Arial" w:cs="Arial"/>
        </w:rPr>
        <w:t>e</w:t>
      </w:r>
      <w:r w:rsidRPr="002669A5">
        <w:rPr>
          <w:rFonts w:ascii="Arial" w:hAnsi="Arial" w:cs="Arial"/>
        </w:rPr>
        <w:t xml:space="preserve">życie wykonał, z zastrzeżeniem art. 26 ust. 2 b ustawy Prawo zamówień publicznych,  w okresie ostatnich trzech lat przed upływem terminu składania ofert, a jeżeli okres prowadzenia działalności jest krótszy – w tym okresie, </w:t>
      </w:r>
      <w:r w:rsidRPr="00024701">
        <w:rPr>
          <w:rFonts w:ascii="Arial" w:hAnsi="Arial" w:cs="Arial"/>
        </w:rPr>
        <w:t xml:space="preserve">minimum 2 dostawy </w:t>
      </w:r>
      <w:r w:rsidRPr="00024701">
        <w:rPr>
          <w:rFonts w:ascii="Tahoma" w:hAnsi="Tahoma" w:cs="Tahoma"/>
        </w:rPr>
        <w:t>wyposażenia podobnego rodzaju jak przedmiot zamówienia.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 xml:space="preserve">       Ocena spełnienia warunku dokonana zostanie na podstawie:</w:t>
      </w:r>
    </w:p>
    <w:p w:rsidR="00964122" w:rsidRPr="002669A5" w:rsidRDefault="00964122" w:rsidP="00994FB5">
      <w:pPr>
        <w:numPr>
          <w:ilvl w:val="0"/>
          <w:numId w:val="22"/>
        </w:numPr>
        <w:spacing w:before="0" w:after="0" w:line="240" w:lineRule="auto"/>
        <w:jc w:val="both"/>
        <w:rPr>
          <w:rFonts w:ascii="Arial" w:hAnsi="Arial" w:cs="Arial"/>
        </w:rPr>
      </w:pPr>
      <w:r w:rsidRPr="002669A5">
        <w:rPr>
          <w:rFonts w:ascii="Arial" w:hAnsi="Arial" w:cs="Arial"/>
        </w:rPr>
        <w:t xml:space="preserve">Wykazu dostaw </w:t>
      </w:r>
      <w:proofErr w:type="gramStart"/>
      <w:r w:rsidRPr="002669A5">
        <w:rPr>
          <w:rFonts w:ascii="Arial" w:hAnsi="Arial" w:cs="Arial"/>
        </w:rPr>
        <w:t xml:space="preserve">minimum 2 </w:t>
      </w:r>
      <w:r w:rsidRPr="00024701">
        <w:rPr>
          <w:rFonts w:ascii="Arial" w:hAnsi="Arial" w:cs="Arial"/>
        </w:rPr>
        <w:t xml:space="preserve"> dostawy</w:t>
      </w:r>
      <w:proofErr w:type="gramEnd"/>
      <w:r w:rsidRPr="00024701">
        <w:rPr>
          <w:rFonts w:ascii="Arial" w:hAnsi="Arial" w:cs="Arial"/>
        </w:rPr>
        <w:t xml:space="preserve"> </w:t>
      </w:r>
      <w:r w:rsidRPr="00024701">
        <w:rPr>
          <w:rFonts w:ascii="Tahoma" w:hAnsi="Tahoma" w:cs="Tahoma"/>
        </w:rPr>
        <w:t>wyposażenia podobnego rodzaju jak przedmiot z</w:t>
      </w:r>
      <w:r w:rsidRPr="00024701">
        <w:rPr>
          <w:rFonts w:ascii="Tahoma" w:hAnsi="Tahoma" w:cs="Tahoma"/>
        </w:rPr>
        <w:t>a</w:t>
      </w:r>
      <w:r w:rsidRPr="00024701">
        <w:rPr>
          <w:rFonts w:ascii="Tahoma" w:hAnsi="Tahoma" w:cs="Tahoma"/>
        </w:rPr>
        <w:t xml:space="preserve">mówienia </w:t>
      </w:r>
      <w:r w:rsidRPr="00024701">
        <w:rPr>
          <w:rFonts w:ascii="Arial" w:hAnsi="Arial" w:cs="Arial"/>
        </w:rPr>
        <w:t>wykonany</w:t>
      </w:r>
      <w:r w:rsidRPr="002669A5">
        <w:rPr>
          <w:rFonts w:ascii="Arial" w:hAnsi="Arial" w:cs="Arial"/>
        </w:rPr>
        <w:t>ch w okresie ostatnich trzech lat przed upływem terminu składania ofert, a jeżeli okres prowadzenia działalności jest krótszy – z tego okresu, przygotowane wg wzoru</w:t>
      </w:r>
      <w:r w:rsidRPr="002669A5">
        <w:rPr>
          <w:rFonts w:ascii="Arial" w:hAnsi="Arial" w:cs="Arial"/>
          <w:b/>
          <w:bCs/>
        </w:rPr>
        <w:t xml:space="preserve"> - załącznika nr 2</w:t>
      </w:r>
      <w:r w:rsidRPr="002669A5">
        <w:rPr>
          <w:rFonts w:ascii="Arial" w:hAnsi="Arial" w:cs="Arial"/>
        </w:rPr>
        <w:t xml:space="preserve"> do SIWZ,  </w:t>
      </w:r>
    </w:p>
    <w:p w:rsidR="00964122" w:rsidRPr="00DB751C" w:rsidRDefault="00964122" w:rsidP="00994FB5">
      <w:pPr>
        <w:numPr>
          <w:ilvl w:val="0"/>
          <w:numId w:val="22"/>
        </w:numPr>
        <w:spacing w:before="0" w:after="0" w:line="240" w:lineRule="auto"/>
        <w:ind w:left="851" w:hanging="425"/>
        <w:jc w:val="both"/>
        <w:rPr>
          <w:rFonts w:ascii="Arial" w:hAnsi="Arial" w:cs="Arial"/>
        </w:rPr>
      </w:pPr>
      <w:proofErr w:type="gramStart"/>
      <w:r w:rsidRPr="002669A5">
        <w:rPr>
          <w:rFonts w:ascii="Arial" w:hAnsi="Arial" w:cs="Arial"/>
        </w:rPr>
        <w:t>dokumentów</w:t>
      </w:r>
      <w:proofErr w:type="gramEnd"/>
      <w:r w:rsidRPr="002669A5">
        <w:rPr>
          <w:rFonts w:ascii="Arial" w:hAnsi="Arial" w:cs="Arial"/>
        </w:rPr>
        <w:t xml:space="preserve"> potwierdzających, że dostawy wskazane w wykazie zostały wykonane należ</w:t>
      </w:r>
      <w:r w:rsidRPr="002669A5">
        <w:rPr>
          <w:rFonts w:ascii="Arial" w:hAnsi="Arial" w:cs="Arial"/>
        </w:rPr>
        <w:t>y</w:t>
      </w:r>
      <w:r w:rsidRPr="002669A5">
        <w:rPr>
          <w:rFonts w:ascii="Arial" w:hAnsi="Arial" w:cs="Arial"/>
        </w:rPr>
        <w:t>cie (np.: referencje, protokoły odbioru).</w:t>
      </w:r>
    </w:p>
    <w:p w:rsidR="00964122" w:rsidRPr="002669A5" w:rsidRDefault="00964122" w:rsidP="00994FB5">
      <w:pPr>
        <w:tabs>
          <w:tab w:val="left" w:pos="284"/>
        </w:tabs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>9.2 W celu wykazania braku podstaw do wykluczenia z postępowania o udzielenie zamówienia w</w:t>
      </w:r>
      <w:r w:rsidRPr="002669A5">
        <w:rPr>
          <w:rFonts w:ascii="Arial" w:hAnsi="Arial" w:cs="Arial"/>
        </w:rPr>
        <w:t>y</w:t>
      </w:r>
      <w:r w:rsidRPr="002669A5">
        <w:rPr>
          <w:rFonts w:ascii="Arial" w:hAnsi="Arial" w:cs="Arial"/>
        </w:rPr>
        <w:t>konawcy w okolicznościach, o których mowa w art. 24 ust 1 ustawy Prawo zamówień publicznych, zamawiający żąda złożenia: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proofErr w:type="gramStart"/>
      <w:r w:rsidRPr="002669A5">
        <w:rPr>
          <w:rFonts w:ascii="Arial" w:hAnsi="Arial" w:cs="Arial"/>
        </w:rPr>
        <w:t>oświadczenia</w:t>
      </w:r>
      <w:proofErr w:type="gramEnd"/>
      <w:r w:rsidRPr="002669A5">
        <w:rPr>
          <w:rFonts w:ascii="Arial" w:hAnsi="Arial" w:cs="Arial"/>
        </w:rPr>
        <w:t xml:space="preserve"> o braku podstaw do wykluczenia, o których mowa w art. 24 ust 1 ustawy Prawo z</w:t>
      </w:r>
      <w:r w:rsidRPr="002669A5">
        <w:rPr>
          <w:rFonts w:ascii="Arial" w:hAnsi="Arial" w:cs="Arial"/>
        </w:rPr>
        <w:t>a</w:t>
      </w:r>
      <w:r w:rsidRPr="002669A5">
        <w:rPr>
          <w:rFonts w:ascii="Arial" w:hAnsi="Arial" w:cs="Arial"/>
        </w:rPr>
        <w:t xml:space="preserve">mówień publicznych zgodnie ze wzorem stanowiącym </w:t>
      </w:r>
      <w:r w:rsidRPr="002669A5">
        <w:rPr>
          <w:rFonts w:ascii="Arial" w:hAnsi="Arial" w:cs="Arial"/>
          <w:b/>
          <w:bCs/>
        </w:rPr>
        <w:t xml:space="preserve">załącznik nr 3 </w:t>
      </w:r>
      <w:r w:rsidRPr="002669A5">
        <w:rPr>
          <w:rFonts w:ascii="Arial" w:hAnsi="Arial" w:cs="Arial"/>
        </w:rPr>
        <w:t xml:space="preserve">do SIWZ, </w:t>
      </w:r>
    </w:p>
    <w:p w:rsidR="00964122" w:rsidRPr="00F90C49" w:rsidRDefault="00964122" w:rsidP="00474819">
      <w:pPr>
        <w:spacing w:after="120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10. </w:t>
      </w:r>
      <w:r w:rsidRPr="00F90C49">
        <w:rPr>
          <w:rFonts w:ascii="Arial" w:hAnsi="Arial" w:cs="Arial"/>
          <w:b/>
          <w:bCs/>
          <w:u w:val="single"/>
        </w:rPr>
        <w:t>Wykaz oświadczeń i dokumentów, jakie mają dostarczyć Wykonawcy w celu potwierdz</w:t>
      </w:r>
      <w:r w:rsidRPr="00F90C49">
        <w:rPr>
          <w:rFonts w:ascii="Arial" w:hAnsi="Arial" w:cs="Arial"/>
          <w:b/>
          <w:bCs/>
          <w:u w:val="single"/>
        </w:rPr>
        <w:t>e</w:t>
      </w:r>
      <w:r w:rsidRPr="00F90C49">
        <w:rPr>
          <w:rFonts w:ascii="Arial" w:hAnsi="Arial" w:cs="Arial"/>
          <w:b/>
          <w:bCs/>
          <w:u w:val="single"/>
        </w:rPr>
        <w:t>nia spełnienia warunków udziału w postępowaniu:</w:t>
      </w:r>
    </w:p>
    <w:p w:rsidR="00964122" w:rsidRPr="00783661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Oświadczenie o spełnianiu warunków, o których mowa w art.22 </w:t>
      </w:r>
      <w:proofErr w:type="gramStart"/>
      <w:r w:rsidRPr="00F90C49">
        <w:rPr>
          <w:rFonts w:ascii="Arial" w:hAnsi="Arial" w:cs="Arial"/>
        </w:rPr>
        <w:t>ust.1  ustawy</w:t>
      </w:r>
      <w:proofErr w:type="gramEnd"/>
      <w:r w:rsidRPr="00F90C49">
        <w:rPr>
          <w:rFonts w:ascii="Arial" w:hAnsi="Arial" w:cs="Arial"/>
        </w:rPr>
        <w:t xml:space="preserve"> Prawo zam</w:t>
      </w:r>
      <w:r w:rsidRPr="00F90C49">
        <w:rPr>
          <w:rFonts w:ascii="Arial" w:hAnsi="Arial" w:cs="Arial"/>
        </w:rPr>
        <w:t>ó</w:t>
      </w:r>
      <w:r w:rsidRPr="00F90C49">
        <w:rPr>
          <w:rFonts w:ascii="Arial" w:hAnsi="Arial" w:cs="Arial"/>
        </w:rPr>
        <w:t xml:space="preserve">wień publicznych zgodnie ze wzorem stanowiącym </w:t>
      </w:r>
      <w:r w:rsidRPr="009F4BBE">
        <w:rPr>
          <w:rFonts w:ascii="Arial" w:hAnsi="Arial" w:cs="Arial"/>
          <w:b/>
          <w:bCs/>
        </w:rPr>
        <w:t>załącznik nr 4</w:t>
      </w:r>
      <w:r>
        <w:rPr>
          <w:rFonts w:ascii="Arial" w:hAnsi="Arial" w:cs="Arial"/>
          <w:b/>
          <w:bCs/>
        </w:rPr>
        <w:t xml:space="preserve"> </w:t>
      </w:r>
      <w:r w:rsidRPr="00783661">
        <w:rPr>
          <w:rFonts w:ascii="Arial" w:hAnsi="Arial" w:cs="Arial"/>
        </w:rPr>
        <w:t>do SIWZ.</w:t>
      </w:r>
    </w:p>
    <w:p w:rsidR="00964122" w:rsidRPr="00F90C49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783661">
        <w:rPr>
          <w:rFonts w:ascii="Arial" w:hAnsi="Arial" w:cs="Arial"/>
        </w:rPr>
        <w:t>Oświadczenie o braku podstaw do wykluczenia, o których mowa w art. 24 ust 1 ustawy Pr</w:t>
      </w:r>
      <w:r w:rsidRPr="00783661">
        <w:rPr>
          <w:rFonts w:ascii="Arial" w:hAnsi="Arial" w:cs="Arial"/>
        </w:rPr>
        <w:t>a</w:t>
      </w:r>
      <w:r w:rsidRPr="00783661">
        <w:rPr>
          <w:rFonts w:ascii="Arial" w:hAnsi="Arial" w:cs="Arial"/>
        </w:rPr>
        <w:t xml:space="preserve">wo zamówień publicznych zgodnie ze wzorem stanowiącym </w:t>
      </w:r>
      <w:r w:rsidRPr="009F4BBE">
        <w:rPr>
          <w:rFonts w:ascii="Arial" w:hAnsi="Arial" w:cs="Arial"/>
          <w:b/>
          <w:bCs/>
        </w:rPr>
        <w:t>załącznik nr 3</w:t>
      </w:r>
      <w:r w:rsidRPr="00F90C49">
        <w:rPr>
          <w:rFonts w:ascii="Arial" w:hAnsi="Arial" w:cs="Arial"/>
        </w:rPr>
        <w:t xml:space="preserve"> do SIWZ.</w:t>
      </w:r>
    </w:p>
    <w:p w:rsidR="00964122" w:rsidRPr="009F4BBE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/>
          <w:iCs/>
        </w:rPr>
      </w:pPr>
      <w:r w:rsidRPr="009F4BBE">
        <w:rPr>
          <w:rFonts w:ascii="Arial" w:hAnsi="Arial" w:cs="Arial"/>
        </w:rPr>
        <w:t xml:space="preserve">Wykaz </w:t>
      </w:r>
      <w:r w:rsidRPr="00F64610">
        <w:rPr>
          <w:rFonts w:ascii="Arial" w:hAnsi="Arial" w:cs="Arial"/>
        </w:rPr>
        <w:t xml:space="preserve">minimum </w:t>
      </w:r>
      <w:r w:rsidRPr="004D2B5D">
        <w:rPr>
          <w:rFonts w:ascii="Arial" w:hAnsi="Arial" w:cs="Arial"/>
        </w:rPr>
        <w:t xml:space="preserve">dwóch dostaw </w:t>
      </w:r>
      <w:r w:rsidRPr="004D2B5D">
        <w:rPr>
          <w:rFonts w:ascii="Tahoma" w:hAnsi="Tahoma" w:cs="Tahoma"/>
        </w:rPr>
        <w:t>wyposażenia podobnego rodzaju jak przedmiot zamówienia</w:t>
      </w:r>
      <w:r>
        <w:rPr>
          <w:rFonts w:ascii="Tahoma" w:hAnsi="Tahoma" w:cs="Tahoma"/>
        </w:rPr>
        <w:t xml:space="preserve"> </w:t>
      </w:r>
      <w:r w:rsidRPr="009F4BBE">
        <w:rPr>
          <w:rFonts w:ascii="Arial" w:hAnsi="Arial" w:cs="Arial"/>
        </w:rPr>
        <w:t>wykonanych w okresie ostatnich trzech lat przed upływem terminu składania ofert, a jeżeli okres prowadzenia działalności jest krótszy – z tego okresu, przygotowane wg wzoru</w:t>
      </w:r>
      <w:r w:rsidRPr="009F4BBE">
        <w:rPr>
          <w:rFonts w:ascii="Arial" w:hAnsi="Arial" w:cs="Arial"/>
          <w:b/>
          <w:bCs/>
        </w:rPr>
        <w:t xml:space="preserve"> - załącznika nr 2</w:t>
      </w:r>
      <w:r w:rsidRPr="009F4BBE">
        <w:rPr>
          <w:rFonts w:ascii="Arial" w:hAnsi="Arial" w:cs="Arial"/>
        </w:rPr>
        <w:t xml:space="preserve"> do SIWZ,  </w:t>
      </w:r>
    </w:p>
    <w:p w:rsidR="00964122" w:rsidRPr="009F4BBE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9F4BBE">
        <w:rPr>
          <w:rFonts w:ascii="Arial" w:hAnsi="Arial" w:cs="Arial"/>
        </w:rPr>
        <w:t xml:space="preserve">Dokumenty potwierdzające, że </w:t>
      </w:r>
      <w:r>
        <w:rPr>
          <w:rFonts w:ascii="Arial" w:hAnsi="Arial" w:cs="Arial"/>
        </w:rPr>
        <w:t xml:space="preserve">dostawy </w:t>
      </w:r>
      <w:r w:rsidRPr="009F4BBE">
        <w:rPr>
          <w:rFonts w:ascii="Arial" w:hAnsi="Arial" w:cs="Arial"/>
        </w:rPr>
        <w:t>wskazane w w</w:t>
      </w:r>
      <w:r>
        <w:rPr>
          <w:rFonts w:ascii="Arial" w:hAnsi="Arial" w:cs="Arial"/>
        </w:rPr>
        <w:t>ykazie, o którym mowa w pkt 10.4</w:t>
      </w:r>
      <w:r w:rsidRPr="009F4BBE">
        <w:rPr>
          <w:rFonts w:ascii="Arial" w:hAnsi="Arial" w:cs="Arial"/>
        </w:rPr>
        <w:t xml:space="preserve"> zostały wykonane należycie (np.: referencje, protokoły odbioru).</w:t>
      </w:r>
    </w:p>
    <w:p w:rsidR="00964122" w:rsidRPr="005F0D5F" w:rsidRDefault="00964122" w:rsidP="00994FB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555C60">
        <w:rPr>
          <w:rFonts w:ascii="Arial" w:hAnsi="Arial" w:cs="Arial"/>
        </w:rPr>
        <w:t>Jeżeli wykonawca wykazując spełnianie warunków, o których mowa w art. 22 ust 1 ustawy Prawo zamówień publicznych (patrz pkt 9</w:t>
      </w:r>
      <w:r>
        <w:rPr>
          <w:rFonts w:ascii="Arial" w:hAnsi="Arial" w:cs="Arial"/>
        </w:rPr>
        <w:t>.2</w:t>
      </w:r>
      <w:r w:rsidRPr="00555C60">
        <w:rPr>
          <w:rFonts w:ascii="Arial" w:hAnsi="Arial" w:cs="Arial"/>
        </w:rPr>
        <w:t xml:space="preserve"> SIWZ), polega na zasobach innych podmiotów prze</w:t>
      </w:r>
      <w:r w:rsidRPr="00555C60">
        <w:rPr>
          <w:rFonts w:ascii="Arial" w:hAnsi="Arial" w:cs="Arial"/>
        </w:rPr>
        <w:t>d</w:t>
      </w:r>
      <w:r w:rsidRPr="00555C60">
        <w:rPr>
          <w:rFonts w:ascii="Arial" w:hAnsi="Arial" w:cs="Arial"/>
        </w:rPr>
        <w:t>kłada pisemne zobowiązanie tych podmiotów do oddania do dyspozycji wykonawcy zasobów okr</w:t>
      </w:r>
      <w:r w:rsidRPr="00555C60">
        <w:rPr>
          <w:rFonts w:ascii="Arial" w:hAnsi="Arial" w:cs="Arial"/>
        </w:rPr>
        <w:t>e</w:t>
      </w:r>
      <w:r w:rsidRPr="00555C60">
        <w:rPr>
          <w:rFonts w:ascii="Arial" w:hAnsi="Arial" w:cs="Arial"/>
        </w:rPr>
        <w:t>ślonych w art. 26 ust. 2b ustawy Prawo zamówień publicznych, umożliwiających wykonanie zam</w:t>
      </w:r>
      <w:r w:rsidRPr="00555C60">
        <w:rPr>
          <w:rFonts w:ascii="Arial" w:hAnsi="Arial" w:cs="Arial"/>
        </w:rPr>
        <w:t>ó</w:t>
      </w:r>
      <w:r w:rsidRPr="00555C60">
        <w:rPr>
          <w:rFonts w:ascii="Arial" w:hAnsi="Arial" w:cs="Arial"/>
        </w:rPr>
        <w:t xml:space="preserve">wienia, według </w:t>
      </w:r>
      <w:r w:rsidRPr="00E51F76">
        <w:rPr>
          <w:rFonts w:ascii="Arial" w:hAnsi="Arial" w:cs="Arial"/>
          <w:b/>
          <w:bCs/>
        </w:rPr>
        <w:t>załącznika nr 7</w:t>
      </w:r>
      <w:r w:rsidRPr="00555C60">
        <w:rPr>
          <w:rFonts w:ascii="Arial" w:hAnsi="Arial" w:cs="Arial"/>
        </w:rPr>
        <w:t xml:space="preserve"> do SIWZ lub </w:t>
      </w:r>
      <w:proofErr w:type="gramStart"/>
      <w:r w:rsidRPr="00555C60">
        <w:rPr>
          <w:rFonts w:ascii="Arial" w:hAnsi="Arial" w:cs="Arial"/>
        </w:rPr>
        <w:t>wykonawca  udowodni</w:t>
      </w:r>
      <w:proofErr w:type="gramEnd"/>
      <w:r w:rsidRPr="00DE09A8">
        <w:rPr>
          <w:rFonts w:ascii="Arial" w:hAnsi="Arial" w:cs="Arial"/>
        </w:rPr>
        <w:t xml:space="preserve"> w inny sposób iż będzie dysp</w:t>
      </w:r>
      <w:r w:rsidRPr="00DE09A8">
        <w:rPr>
          <w:rFonts w:ascii="Arial" w:hAnsi="Arial" w:cs="Arial"/>
        </w:rPr>
        <w:t>o</w:t>
      </w:r>
      <w:r w:rsidRPr="00DE09A8">
        <w:rPr>
          <w:rFonts w:ascii="Arial" w:hAnsi="Arial" w:cs="Arial"/>
        </w:rPr>
        <w:t>nował zasobami niezbędnymi do realizacji zamówienia np. przedłoży zawarte umowy czy oświa</w:t>
      </w:r>
      <w:r w:rsidRPr="00DE09A8">
        <w:rPr>
          <w:rFonts w:ascii="Arial" w:hAnsi="Arial" w:cs="Arial"/>
        </w:rPr>
        <w:t>d</w:t>
      </w:r>
      <w:r w:rsidRPr="00DE09A8">
        <w:rPr>
          <w:rFonts w:ascii="Arial" w:hAnsi="Arial" w:cs="Arial"/>
        </w:rPr>
        <w:t xml:space="preserve">czenia, a jeżeli podmioty te będą brały udział w realizacji części zamówienia, zamawiający żąda od wykonawcy przedstawienia w odniesieniu do tych podmiotów dokumentów wymienionych w pkt 10.2 SIWZ, </w:t>
      </w:r>
    </w:p>
    <w:p w:rsidR="00964122" w:rsidRPr="006E2EA5" w:rsidRDefault="00964122" w:rsidP="00994FB5">
      <w:pPr>
        <w:pStyle w:val="Nagwek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u w:val="single"/>
        </w:rPr>
      </w:pPr>
      <w:r w:rsidRPr="006E2EA5">
        <w:rPr>
          <w:rFonts w:ascii="Arial" w:hAnsi="Arial" w:cs="Arial"/>
          <w:b w:val="0"/>
          <w:bCs w:val="0"/>
          <w:color w:val="auto"/>
          <w:u w:val="single"/>
        </w:rPr>
        <w:t>Uwaga</w:t>
      </w:r>
    </w:p>
    <w:p w:rsidR="00964122" w:rsidRPr="00F90C49" w:rsidRDefault="00964122" w:rsidP="00994FB5">
      <w:pPr>
        <w:pStyle w:val="Tekstpodstawowywcity3"/>
        <w:ind w:left="0"/>
        <w:rPr>
          <w:rFonts w:ascii="Arial" w:hAnsi="Arial" w:cs="Arial"/>
          <w:sz w:val="22"/>
          <w:szCs w:val="22"/>
        </w:rPr>
      </w:pPr>
      <w:r w:rsidRPr="00F90C49">
        <w:rPr>
          <w:rFonts w:ascii="Arial" w:hAnsi="Arial" w:cs="Arial"/>
          <w:sz w:val="22"/>
          <w:szCs w:val="22"/>
        </w:rPr>
        <w:t>Dokumenty, o których mowa wyżej, mogą być przedstawione w formie oryginału lub kserokopii p</w:t>
      </w:r>
      <w:r w:rsidRPr="00F90C49">
        <w:rPr>
          <w:rFonts w:ascii="Arial" w:hAnsi="Arial" w:cs="Arial"/>
          <w:sz w:val="22"/>
          <w:szCs w:val="22"/>
        </w:rPr>
        <w:t>o</w:t>
      </w:r>
      <w:r w:rsidRPr="00F90C49">
        <w:rPr>
          <w:rFonts w:ascii="Arial" w:hAnsi="Arial" w:cs="Arial"/>
          <w:sz w:val="22"/>
          <w:szCs w:val="22"/>
        </w:rPr>
        <w:t>świadczonych za zgodność z oryginałem przez upoważnionego(</w:t>
      </w:r>
      <w:proofErr w:type="spellStart"/>
      <w:r w:rsidRPr="00F90C49">
        <w:rPr>
          <w:rFonts w:ascii="Arial" w:hAnsi="Arial" w:cs="Arial"/>
          <w:sz w:val="22"/>
          <w:szCs w:val="22"/>
        </w:rPr>
        <w:t>ych</w:t>
      </w:r>
      <w:proofErr w:type="spellEnd"/>
      <w:r w:rsidRPr="00F90C49">
        <w:rPr>
          <w:rFonts w:ascii="Arial" w:hAnsi="Arial" w:cs="Arial"/>
          <w:sz w:val="22"/>
          <w:szCs w:val="22"/>
        </w:rPr>
        <w:t xml:space="preserve">) przedstawiciela(i) wykonawcy. W przypadku wykonawców wspólnie ubiegających się o udzielenie zamówienia(pkt 11 SIWZ) oraz w przypadku, gdy </w:t>
      </w:r>
      <w:proofErr w:type="gramStart"/>
      <w:r w:rsidRPr="00F90C49">
        <w:rPr>
          <w:rFonts w:ascii="Arial" w:hAnsi="Arial" w:cs="Arial"/>
          <w:sz w:val="22"/>
          <w:szCs w:val="22"/>
        </w:rPr>
        <w:t>wykonawca  polega</w:t>
      </w:r>
      <w:proofErr w:type="gramEnd"/>
      <w:r w:rsidRPr="00F90C49">
        <w:rPr>
          <w:rFonts w:ascii="Arial" w:hAnsi="Arial" w:cs="Arial"/>
          <w:sz w:val="22"/>
          <w:szCs w:val="22"/>
        </w:rPr>
        <w:t xml:space="preserve"> na zasobach innych podmiotów </w:t>
      </w:r>
      <w:r w:rsidRPr="00783661">
        <w:rPr>
          <w:rFonts w:ascii="Arial" w:hAnsi="Arial" w:cs="Arial"/>
          <w:sz w:val="22"/>
          <w:szCs w:val="22"/>
        </w:rPr>
        <w:t>(pkt 10.</w:t>
      </w:r>
      <w:r>
        <w:rPr>
          <w:rFonts w:ascii="Arial" w:hAnsi="Arial" w:cs="Arial"/>
          <w:sz w:val="22"/>
          <w:szCs w:val="22"/>
        </w:rPr>
        <w:t>5</w:t>
      </w:r>
      <w:r w:rsidRPr="00783661">
        <w:rPr>
          <w:rFonts w:ascii="Arial" w:hAnsi="Arial" w:cs="Arial"/>
          <w:sz w:val="22"/>
          <w:szCs w:val="22"/>
        </w:rPr>
        <w:t xml:space="preserve"> SIWZ)</w:t>
      </w:r>
      <w:r>
        <w:rPr>
          <w:rFonts w:ascii="Arial" w:hAnsi="Arial" w:cs="Arial"/>
          <w:sz w:val="22"/>
          <w:szCs w:val="22"/>
        </w:rPr>
        <w:t xml:space="preserve"> </w:t>
      </w:r>
      <w:r w:rsidRPr="00F90C49">
        <w:rPr>
          <w:rFonts w:ascii="Arial" w:hAnsi="Arial" w:cs="Arial"/>
          <w:sz w:val="22"/>
          <w:szCs w:val="22"/>
        </w:rPr>
        <w:t>kopie dok</w:t>
      </w:r>
      <w:r w:rsidRPr="00F90C49">
        <w:rPr>
          <w:rFonts w:ascii="Arial" w:hAnsi="Arial" w:cs="Arial"/>
          <w:sz w:val="22"/>
          <w:szCs w:val="22"/>
        </w:rPr>
        <w:t>u</w:t>
      </w:r>
      <w:r w:rsidRPr="00F90C49">
        <w:rPr>
          <w:rFonts w:ascii="Arial" w:hAnsi="Arial" w:cs="Arial"/>
          <w:sz w:val="22"/>
          <w:szCs w:val="22"/>
        </w:rPr>
        <w:t xml:space="preserve">mentów dotyczących odpowiednio wykonawcy lub tych podmiotów są poświadczane za zgodność z oryginałem przez wykonawcę lub te podmioty.  Poświadczenie za zgodność z oryginałem winno być sporządzone w sposób umożliwiający identyfikację podpisu (np. wraz z imienną pieczątką osoby podpisującej). </w:t>
      </w:r>
    </w:p>
    <w:p w:rsidR="00964122" w:rsidRPr="00F90C49" w:rsidRDefault="00964122" w:rsidP="00994FB5">
      <w:pPr>
        <w:tabs>
          <w:tab w:val="left" w:pos="426"/>
        </w:tabs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>Wykonawców, którzy w 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lonym terminie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</w:t>
      </w:r>
      <w:r w:rsidRPr="00F90C49">
        <w:rPr>
          <w:rFonts w:ascii="Arial" w:hAnsi="Arial" w:cs="Arial"/>
        </w:rPr>
        <w:t>d</w:t>
      </w:r>
      <w:r w:rsidRPr="00F90C49">
        <w:rPr>
          <w:rFonts w:ascii="Arial" w:hAnsi="Arial" w:cs="Arial"/>
        </w:rPr>
        <w:t>cze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lub dokumentów, o których mowa w art. 25 ust. 1 ustawy Prawo zamówień publicznych, lub którzy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 xml:space="preserve">yli pełnomocnictw, </w:t>
      </w:r>
      <w:proofErr w:type="gramStart"/>
      <w:r w:rsidRPr="00F90C49">
        <w:rPr>
          <w:rFonts w:ascii="Arial" w:hAnsi="Arial" w:cs="Arial"/>
        </w:rPr>
        <w:t>albo którzy</w:t>
      </w:r>
      <w:proofErr w:type="gramEnd"/>
      <w:r w:rsidRPr="00F90C49">
        <w:rPr>
          <w:rFonts w:ascii="Arial" w:hAnsi="Arial" w:cs="Arial"/>
        </w:rPr>
        <w:t xml:space="preserve">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wymagane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dokumenty, o których mowa w art. 25 ust. 1 ustawy Prawo zamówień publicznych, zawieraj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 bł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dy lub którzy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wadliwe pełnomocnictwa,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cy wzywa do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w wyznacz</w:t>
      </w:r>
      <w:r w:rsidRPr="00F90C49">
        <w:rPr>
          <w:rFonts w:ascii="Arial" w:hAnsi="Arial" w:cs="Arial"/>
        </w:rPr>
        <w:t>o</w:t>
      </w:r>
      <w:r w:rsidRPr="00F90C49">
        <w:rPr>
          <w:rFonts w:ascii="Arial" w:hAnsi="Arial" w:cs="Arial"/>
        </w:rPr>
        <w:t xml:space="preserve">nym terminie, chyba 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 mimo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oferta wykonawcy podlega odrzuceniu albo konieczne byłoby uniewa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nienie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powania.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one na wezwanie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</w:t>
      </w:r>
      <w:r w:rsidRPr="00F90C49">
        <w:rPr>
          <w:rFonts w:ascii="Arial" w:hAnsi="Arial" w:cs="Arial"/>
        </w:rPr>
        <w:t>u</w:t>
      </w:r>
      <w:r w:rsidRPr="00F90C49">
        <w:rPr>
          <w:rFonts w:ascii="Arial" w:hAnsi="Arial" w:cs="Arial"/>
        </w:rPr>
        <w:lastRenderedPageBreak/>
        <w:t>menty powinny potwierdza</w:t>
      </w:r>
      <w:r w:rsidRPr="00F90C49">
        <w:rPr>
          <w:rFonts w:ascii="Arial" w:eastAsia="TimesNewRoman" w:hAnsi="Arial" w:cs="Arial"/>
        </w:rPr>
        <w:t xml:space="preserve">ć </w:t>
      </w:r>
      <w:r w:rsidRPr="00F90C49">
        <w:rPr>
          <w:rFonts w:ascii="Arial" w:hAnsi="Arial" w:cs="Arial"/>
        </w:rPr>
        <w:t>spełnianie przez wykonawc</w:t>
      </w:r>
      <w:r w:rsidRPr="00F90C49">
        <w:rPr>
          <w:rFonts w:ascii="Arial" w:eastAsia="TimesNewRoman" w:hAnsi="Arial" w:cs="Arial"/>
        </w:rPr>
        <w:t xml:space="preserve">ę </w:t>
      </w:r>
      <w:r w:rsidRPr="00F90C49">
        <w:rPr>
          <w:rFonts w:ascii="Arial" w:hAnsi="Arial" w:cs="Arial"/>
        </w:rPr>
        <w:t>warunków udziału w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powaniu oraz spełnianie przez oferowane usługi wymaga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cego, nie pó</w:t>
      </w:r>
      <w:r w:rsidRPr="00F90C49">
        <w:rPr>
          <w:rFonts w:ascii="Arial" w:eastAsia="TimesNewRoman" w:hAnsi="Arial" w:cs="Arial"/>
        </w:rPr>
        <w:t>ź</w:t>
      </w:r>
      <w:r w:rsidRPr="00F90C49">
        <w:rPr>
          <w:rFonts w:ascii="Arial" w:hAnsi="Arial" w:cs="Arial"/>
        </w:rPr>
        <w:t>niej niż</w:t>
      </w:r>
      <w:r w:rsidRPr="00F90C49">
        <w:rPr>
          <w:rFonts w:ascii="Arial" w:eastAsia="TimesNewRoman" w:hAnsi="Arial" w:cs="Arial"/>
        </w:rPr>
        <w:t xml:space="preserve"> </w:t>
      </w:r>
      <w:r w:rsidRPr="00F90C49">
        <w:rPr>
          <w:rFonts w:ascii="Arial" w:hAnsi="Arial" w:cs="Arial"/>
        </w:rPr>
        <w:t>w dniu, w którym upłyn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ł termin składania ofert.</w:t>
      </w:r>
    </w:p>
    <w:p w:rsidR="00964122" w:rsidRPr="00F90C4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  <w:i/>
          <w:iCs/>
        </w:rPr>
      </w:pPr>
      <w:r w:rsidRPr="00F90C49">
        <w:rPr>
          <w:rFonts w:ascii="Arial" w:hAnsi="Arial" w:cs="Arial"/>
          <w:b/>
          <w:bCs/>
          <w:i/>
          <w:iCs/>
        </w:rPr>
        <w:t>Nie uzupełnienie brakujących oświadczeń i dokumentów w wyznaczonym terminie, a tym samym nie wykazanie spełnienia warunków udziału w postępowaniu skutkować będzie w</w:t>
      </w:r>
      <w:r w:rsidRPr="00F90C49">
        <w:rPr>
          <w:rFonts w:ascii="Arial" w:hAnsi="Arial" w:cs="Arial"/>
          <w:b/>
          <w:bCs/>
          <w:i/>
          <w:iCs/>
        </w:rPr>
        <w:t>y</w:t>
      </w:r>
      <w:r w:rsidRPr="00F90C49">
        <w:rPr>
          <w:rFonts w:ascii="Arial" w:hAnsi="Arial" w:cs="Arial"/>
          <w:b/>
          <w:bCs/>
          <w:i/>
          <w:iCs/>
        </w:rPr>
        <w:t xml:space="preserve">kluczeniem wykonawcy z postępowania, a w konsekwencji odrzuceniem jego oferty.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i/>
          <w:iCs/>
          <w:u w:val="single"/>
        </w:rPr>
      </w:pPr>
      <w:r w:rsidRPr="002F0859">
        <w:rPr>
          <w:rFonts w:ascii="Arial" w:hAnsi="Arial" w:cs="Arial"/>
          <w:b/>
          <w:bCs/>
        </w:rPr>
        <w:t>11.</w:t>
      </w:r>
      <w:r w:rsidRPr="002F0859">
        <w:rPr>
          <w:rFonts w:ascii="Arial" w:hAnsi="Arial" w:cs="Arial"/>
          <w:b/>
          <w:bCs/>
          <w:u w:val="single"/>
        </w:rPr>
        <w:t xml:space="preserve"> Wykonawcy mogą wspólnie ubiegać się o udzielenie zamówienia (np. konsorcjum) pod warunkiem, że taka oferta spełniać będzie następujące wymagania: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 xml:space="preserve">11.1 Oferta musi być podpisana w taki sposób, by prawnie obowiązywała </w:t>
      </w:r>
      <w:r w:rsidRPr="002F0859">
        <w:rPr>
          <w:rFonts w:ascii="Arial" w:hAnsi="Arial" w:cs="Arial"/>
          <w:b/>
          <w:bCs/>
        </w:rPr>
        <w:t xml:space="preserve">wszystkich </w:t>
      </w:r>
      <w:r w:rsidRPr="002F0859">
        <w:rPr>
          <w:rFonts w:ascii="Arial" w:hAnsi="Arial" w:cs="Arial"/>
        </w:rPr>
        <w:t>wykonawców występujących wspólnie.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11.2 Wykonawcy </w:t>
      </w:r>
      <w:proofErr w:type="gramStart"/>
      <w:r w:rsidRPr="002F0859">
        <w:rPr>
          <w:rFonts w:ascii="Arial" w:hAnsi="Arial" w:cs="Arial"/>
        </w:rPr>
        <w:t>występujący jako</w:t>
      </w:r>
      <w:proofErr w:type="gramEnd"/>
      <w:r w:rsidRPr="002F0859">
        <w:rPr>
          <w:rFonts w:ascii="Arial" w:hAnsi="Arial" w:cs="Arial"/>
        </w:rPr>
        <w:t xml:space="preserve"> konsorcjum muszą ustanowić pełnomocnika (wyznaczyć lidera) do reprezentowania ich w postępowaniu o udzielenie niniejszego zamówienia albo do reprezent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wania ich w postępowaniu oraz zawarcia u</w:t>
      </w:r>
      <w:r>
        <w:rPr>
          <w:rFonts w:ascii="Arial" w:hAnsi="Arial" w:cs="Arial"/>
        </w:rPr>
        <w:t>mowy w sprawie zamówienia</w:t>
      </w:r>
      <w:r w:rsidRPr="002F0859">
        <w:rPr>
          <w:rFonts w:ascii="Arial" w:hAnsi="Arial" w:cs="Arial"/>
        </w:rPr>
        <w:t xml:space="preserve"> publicznego. </w:t>
      </w:r>
      <w:r w:rsidRPr="002F0859">
        <w:rPr>
          <w:rFonts w:ascii="Arial" w:hAnsi="Arial" w:cs="Arial"/>
        </w:rPr>
        <w:tab/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>Uwaga:</w:t>
      </w:r>
      <w:r w:rsidRPr="002F0859">
        <w:rPr>
          <w:rFonts w:ascii="Arial" w:hAnsi="Arial" w:cs="Arial"/>
        </w:rPr>
        <w:t xml:space="preserve"> treść pełnomocnictwa powinna dokładnie określać zakres umocowania.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11.3 Jeżeli oferta wykonawców ubiegających się wspólnie o udzielenie zamówienia publicznego zostanie wybrana, zamawiający przed zawarciem umowy w sprawie </w:t>
      </w:r>
      <w:proofErr w:type="gramStart"/>
      <w:r w:rsidRPr="002F0859">
        <w:rPr>
          <w:rFonts w:ascii="Arial" w:hAnsi="Arial" w:cs="Arial"/>
        </w:rPr>
        <w:t>zamówienia  publicznego</w:t>
      </w:r>
      <w:proofErr w:type="gramEnd"/>
      <w:r w:rsidRPr="002F0859">
        <w:rPr>
          <w:rFonts w:ascii="Arial" w:hAnsi="Arial" w:cs="Arial"/>
        </w:rPr>
        <w:t>, z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żąda umowy regulującej współpracę tych wykonawców.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11.4 W odniesieniu do wymagań postawionych przez zamawiającego, każdy z wykonawców wch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dzący w skład konsorcjum </w:t>
      </w:r>
      <w:r w:rsidRPr="002F0859">
        <w:rPr>
          <w:rFonts w:ascii="Arial" w:hAnsi="Arial" w:cs="Arial"/>
          <w:b/>
          <w:bCs/>
        </w:rPr>
        <w:t>oddzielnie musi</w:t>
      </w:r>
      <w:r w:rsidRPr="002F0859">
        <w:rPr>
          <w:rFonts w:ascii="Arial" w:hAnsi="Arial" w:cs="Arial"/>
        </w:rPr>
        <w:t xml:space="preserve"> udokumentować, że nie podlega wykluczeniu na po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>stawie art. 24 ust. 1 pkt 1-9 ustawy Prawo zamówień publicznych (należy złożyć oddzielnie: oświa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 xml:space="preserve">czenie o braku podstaw do wykluczenia – </w:t>
      </w:r>
      <w:r w:rsidRPr="00E51F76">
        <w:rPr>
          <w:rFonts w:ascii="Arial" w:hAnsi="Arial" w:cs="Arial"/>
        </w:rPr>
        <w:t>załącznik nr 3</w:t>
      </w:r>
      <w:r w:rsidRPr="002F0859">
        <w:rPr>
          <w:rFonts w:ascii="Arial" w:hAnsi="Arial" w:cs="Arial"/>
        </w:rPr>
        <w:t xml:space="preserve"> do SIWZ).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11.5 Potencjał ekonomiczny i techniczny oraz doświadczenie wykonawców </w:t>
      </w:r>
      <w:r w:rsidRPr="002F0859">
        <w:rPr>
          <w:rFonts w:ascii="Arial" w:hAnsi="Arial" w:cs="Arial"/>
          <w:b/>
          <w:bCs/>
        </w:rPr>
        <w:t>w sumie musi</w:t>
      </w:r>
      <w:r w:rsidRPr="002F0859">
        <w:rPr>
          <w:rFonts w:ascii="Arial" w:hAnsi="Arial" w:cs="Arial"/>
        </w:rPr>
        <w:t xml:space="preserve"> spełniać wymagane warunki.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11.6 Wszelka korespondencja oraz rozliczenia prowadzone będą wyłącznie z pełnomocnikiem (lid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rem).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11.7 Wypełniając formularz ofertowy, jak również inne dokumenty powołujące się </w:t>
      </w:r>
      <w:proofErr w:type="gramStart"/>
      <w:r w:rsidRPr="002F0859">
        <w:rPr>
          <w:rFonts w:ascii="Arial" w:hAnsi="Arial" w:cs="Arial"/>
        </w:rPr>
        <w:t>na   wykonawcę</w:t>
      </w:r>
      <w:proofErr w:type="gramEnd"/>
      <w:r w:rsidRPr="002F0859">
        <w:rPr>
          <w:rFonts w:ascii="Arial" w:hAnsi="Arial" w:cs="Arial"/>
        </w:rPr>
        <w:t xml:space="preserve">, w miejscu np. </w:t>
      </w:r>
      <w:r w:rsidRPr="002F0859">
        <w:rPr>
          <w:rFonts w:ascii="Arial" w:hAnsi="Arial" w:cs="Arial"/>
          <w:i/>
          <w:iCs/>
        </w:rPr>
        <w:t xml:space="preserve">nazwa i adres wykonawcy </w:t>
      </w:r>
      <w:r w:rsidRPr="002F0859">
        <w:rPr>
          <w:rFonts w:ascii="Arial" w:hAnsi="Arial" w:cs="Arial"/>
        </w:rPr>
        <w:t xml:space="preserve">w przypadku składania oferty przez konsorcjum </w:t>
      </w:r>
      <w:r w:rsidRPr="002F0859">
        <w:rPr>
          <w:rFonts w:ascii="Arial" w:hAnsi="Arial" w:cs="Arial"/>
          <w:i/>
          <w:iCs/>
        </w:rPr>
        <w:t xml:space="preserve"> </w:t>
      </w:r>
      <w:r w:rsidRPr="002F0859">
        <w:rPr>
          <w:rFonts w:ascii="Arial" w:hAnsi="Arial" w:cs="Arial"/>
        </w:rPr>
        <w:t>należy wpisać dane dotyczące wszystkich członków konsorcjum (a nie tylko pełnomocnika konsorcjum), natomiast w przypadku spółki cywilnej dane wszystkich  wspólników oraz nazwę, siedzibę i adres spółki.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u w:val="single"/>
        </w:rPr>
        <w:t>12. Informacja o sposobie porozumiewania się zamawiającego z wykonawcami oraz</w:t>
      </w:r>
      <w:r w:rsidRPr="002F0859">
        <w:rPr>
          <w:rFonts w:ascii="Arial" w:hAnsi="Arial" w:cs="Arial"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>przek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zywania oświadczeń i dokumentów.</w:t>
      </w:r>
    </w:p>
    <w:p w:rsidR="00964122" w:rsidRPr="002F0859" w:rsidRDefault="00964122" w:rsidP="00994FB5">
      <w:pPr>
        <w:pStyle w:val="Tekstpodstawowy"/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12.1. </w:t>
      </w:r>
      <w:r w:rsidRPr="002F085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elektroniczną, </w:t>
      </w:r>
      <w:r w:rsidRPr="002F0859">
        <w:rPr>
          <w:rFonts w:ascii="Arial" w:hAnsi="Arial" w:cs="Arial"/>
          <w:sz w:val="22"/>
          <w:szCs w:val="22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96412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Adres do korespondencji z zamawiającym:</w:t>
      </w:r>
    </w:p>
    <w:p w:rsidR="00964122" w:rsidRPr="00D55C1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REGIONALNE CENTRUM ROZWOJU EDUKACJI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Lub za pomocą faksu na numer 77 4552979 lub 77 4579897</w:t>
      </w:r>
    </w:p>
    <w:p w:rsidR="00964122" w:rsidRPr="0006136B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  <w:b/>
          <w:bCs/>
        </w:rPr>
      </w:pPr>
      <w:proofErr w:type="gramStart"/>
      <w:r w:rsidRPr="0006136B">
        <w:rPr>
          <w:rFonts w:ascii="Arial" w:hAnsi="Arial" w:cs="Arial"/>
          <w:b/>
          <w:bCs/>
        </w:rPr>
        <w:t>mail</w:t>
      </w:r>
      <w:proofErr w:type="gramEnd"/>
      <w:r w:rsidRPr="0006136B">
        <w:rPr>
          <w:rFonts w:ascii="Arial" w:hAnsi="Arial" w:cs="Arial"/>
          <w:b/>
          <w:bCs/>
        </w:rPr>
        <w:t xml:space="preserve">: </w:t>
      </w:r>
      <w:hyperlink r:id="rId15" w:history="1">
        <w:proofErr w:type="spellStart"/>
        <w:r w:rsidRPr="0006136B">
          <w:rPr>
            <w:rStyle w:val="Hipercze"/>
            <w:rFonts w:ascii="Arial" w:hAnsi="Arial" w:cs="Arial"/>
            <w:b/>
            <w:bCs/>
          </w:rPr>
          <w:t>mhejduk@rcre.</w:t>
        </w:r>
        <w:proofErr w:type="gramStart"/>
        <w:r w:rsidRPr="0006136B">
          <w:rPr>
            <w:rStyle w:val="Hipercze"/>
            <w:rFonts w:ascii="Arial" w:hAnsi="Arial" w:cs="Arial"/>
            <w:b/>
            <w:bCs/>
          </w:rPr>
          <w:t>opolskie</w:t>
        </w:r>
        <w:proofErr w:type="gramEnd"/>
        <w:r w:rsidRPr="0006136B">
          <w:rPr>
            <w:rStyle w:val="Hipercze"/>
            <w:rFonts w:ascii="Arial" w:hAnsi="Arial" w:cs="Arial"/>
            <w:b/>
            <w:bCs/>
          </w:rPr>
          <w:t>.</w:t>
        </w:r>
        <w:proofErr w:type="gramStart"/>
        <w:r w:rsidRPr="0006136B">
          <w:rPr>
            <w:rStyle w:val="Hipercze"/>
            <w:rFonts w:ascii="Arial" w:hAnsi="Arial" w:cs="Arial"/>
            <w:b/>
            <w:bCs/>
          </w:rPr>
          <w:t>pl</w:t>
        </w:r>
        <w:proofErr w:type="spellEnd"/>
      </w:hyperlink>
      <w:proofErr w:type="gramEnd"/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12.2 Wykonawca może zwrócić się do zamawiającego o wyjaśnienie treści SIWZ. Zamawiający udzieli wyjaśnień niezwłocznie, jednak nie później niż na 2 dni przed upływem terminu składania ofert, pod </w:t>
      </w:r>
      <w:proofErr w:type="gramStart"/>
      <w:r w:rsidRPr="002F0859">
        <w:rPr>
          <w:rFonts w:ascii="Arial" w:hAnsi="Arial" w:cs="Arial"/>
        </w:rPr>
        <w:t>warunkiem że</w:t>
      </w:r>
      <w:proofErr w:type="gramEnd"/>
      <w:r w:rsidRPr="002F0859">
        <w:rPr>
          <w:rFonts w:ascii="Arial" w:hAnsi="Arial" w:cs="Arial"/>
        </w:rPr>
        <w:t xml:space="preserve"> wniosek o wyjaśnienie treści specyfikacji istotnych warunków zamówienia wpłynął do zamawiającego nie później niż do końca dnia, w którym upływa połowa wyznaczonego terminu składania ofert.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12.3 Zamawiający jednocześnie przekaże treść wyjaśnienia wszystkim wykonawcom, którym dor</w:t>
      </w:r>
      <w:r w:rsidRPr="002F0859">
        <w:rPr>
          <w:rFonts w:ascii="Arial" w:hAnsi="Arial" w:cs="Arial"/>
        </w:rPr>
        <w:t>ę</w:t>
      </w:r>
      <w:r w:rsidRPr="002F0859">
        <w:rPr>
          <w:rFonts w:ascii="Arial" w:hAnsi="Arial" w:cs="Arial"/>
        </w:rPr>
        <w:t xml:space="preserve">czono SIWZ, bez ujawniania źródła zapytania oraz </w:t>
      </w:r>
      <w:proofErr w:type="gramStart"/>
      <w:r w:rsidRPr="002F0859">
        <w:rPr>
          <w:rFonts w:ascii="Arial" w:hAnsi="Arial" w:cs="Arial"/>
        </w:rPr>
        <w:t>zamieści  na</w:t>
      </w:r>
      <w:proofErr w:type="gramEnd"/>
      <w:r w:rsidRPr="002F0859">
        <w:rPr>
          <w:rFonts w:ascii="Arial" w:hAnsi="Arial" w:cs="Arial"/>
        </w:rPr>
        <w:t xml:space="preserve">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12.4  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12.5 W przypadku, gdy zmiana treści SIWZ będzie prowadziła do zmiany treści ogłoszenia o zamówieniu zamawiający zamieści ogłoszenie o zmianie ogłoszenia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12.6 W przypadku, gdy zmiana SIWZ spowoduje zmianę ogłoszenia o zamówieniu zamawiający przedłuży termin składania ofert o czas niezbędny do wprowadzenia zmian w ofertach.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12.7 Jeżeli w wyniku zmiany SIWZ nieprowadzącej do zmiany treści ogłoszenia o zamówieniu ni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 xml:space="preserve">zbędny będzie dodatkowy czas na wprowadzenie zmian w ofertach, zamawiający również w tym przypadku, przedłuży termin składania ofert </w:t>
      </w:r>
      <w:proofErr w:type="gramStart"/>
      <w:r w:rsidRPr="002F0859">
        <w:rPr>
          <w:rFonts w:ascii="Arial" w:hAnsi="Arial" w:cs="Arial"/>
        </w:rPr>
        <w:t>i  poinformuje</w:t>
      </w:r>
      <w:proofErr w:type="gramEnd"/>
      <w:r w:rsidRPr="002F0859">
        <w:rPr>
          <w:rFonts w:ascii="Arial" w:hAnsi="Arial" w:cs="Arial"/>
        </w:rPr>
        <w:t xml:space="preserve"> o tym wykonawców, którym przekazano SIWZ, oraz zamieści na stronie internetowej.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12.8 Osoby uprawnione do porozumiewania się z wykonawcami</w:t>
      </w:r>
      <w:r w:rsidRPr="002F0859">
        <w:rPr>
          <w:rFonts w:ascii="Arial" w:hAnsi="Arial" w:cs="Arial"/>
          <w:b/>
          <w:bCs/>
        </w:rPr>
        <w:t>: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 xml:space="preserve">mgr inż. Małgorzata </w:t>
      </w:r>
      <w:proofErr w:type="gramStart"/>
      <w:r w:rsidRPr="002F0859">
        <w:rPr>
          <w:rFonts w:ascii="Arial" w:hAnsi="Arial" w:cs="Arial"/>
          <w:b/>
          <w:bCs/>
        </w:rPr>
        <w:t>Hejduk</w:t>
      </w:r>
      <w:r w:rsidRPr="002F0859">
        <w:rPr>
          <w:rFonts w:ascii="Arial" w:hAnsi="Arial" w:cs="Arial"/>
        </w:rPr>
        <w:tab/>
        <w:t xml:space="preserve"> -    </w:t>
      </w:r>
      <w:r w:rsidR="008371DE">
        <w:rPr>
          <w:rFonts w:ascii="Arial" w:hAnsi="Arial" w:cs="Arial"/>
        </w:rPr>
        <w:t>starszy</w:t>
      </w:r>
      <w:proofErr w:type="gramEnd"/>
      <w:r w:rsidR="008371DE">
        <w:rPr>
          <w:rFonts w:ascii="Arial" w:hAnsi="Arial" w:cs="Arial"/>
        </w:rPr>
        <w:t xml:space="preserve"> </w:t>
      </w:r>
      <w:r w:rsidRPr="002F0859">
        <w:rPr>
          <w:rFonts w:ascii="Arial" w:hAnsi="Arial" w:cs="Arial"/>
        </w:rPr>
        <w:t>specjalista ds. zamówień publicznych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                                                     </w:t>
      </w:r>
      <w:proofErr w:type="gramStart"/>
      <w:r w:rsidRPr="002F0859">
        <w:rPr>
          <w:rFonts w:ascii="Arial" w:hAnsi="Arial" w:cs="Arial"/>
        </w:rPr>
        <w:t>tel</w:t>
      </w:r>
      <w:proofErr w:type="gramEnd"/>
      <w:r w:rsidRPr="002F0859">
        <w:rPr>
          <w:rFonts w:ascii="Arial" w:hAnsi="Arial" w:cs="Arial"/>
        </w:rPr>
        <w:t xml:space="preserve">. </w:t>
      </w:r>
      <w:r w:rsidR="008371DE">
        <w:rPr>
          <w:rFonts w:ascii="Arial" w:hAnsi="Arial" w:cs="Arial"/>
        </w:rPr>
        <w:t>77 400 82 39</w:t>
      </w:r>
      <w:r w:rsidRPr="002F0859">
        <w:rPr>
          <w:rFonts w:ascii="Arial" w:hAnsi="Arial" w:cs="Arial"/>
        </w:rPr>
        <w:t xml:space="preserve"> pon.– </w:t>
      </w:r>
      <w:proofErr w:type="gramStart"/>
      <w:r w:rsidRPr="002F0859">
        <w:rPr>
          <w:rFonts w:ascii="Arial" w:hAnsi="Arial" w:cs="Arial"/>
        </w:rPr>
        <w:t>pt</w:t>
      </w:r>
      <w:proofErr w:type="gramEnd"/>
      <w:r w:rsidRPr="002F0859">
        <w:rPr>
          <w:rFonts w:ascii="Arial" w:hAnsi="Arial" w:cs="Arial"/>
        </w:rPr>
        <w:t>. w godz. 8.00 – 15.00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13. Wymagania dotyczące wadium.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>Zamawiający nie wymaga wniesienia wadium.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14. Termin związania ofertą.</w:t>
      </w:r>
    </w:p>
    <w:p w:rsidR="00964122" w:rsidRPr="002F0859" w:rsidRDefault="00964122" w:rsidP="00994FB5">
      <w:pPr>
        <w:pStyle w:val="Tekstpodstawowy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14.1 Wykonawca jest związany złożoną przez siebie ofertą przez </w:t>
      </w:r>
      <w:r w:rsidRPr="002F0859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2F0859">
        <w:rPr>
          <w:rFonts w:ascii="Arial" w:hAnsi="Arial" w:cs="Arial"/>
          <w:sz w:val="22"/>
          <w:szCs w:val="22"/>
        </w:rPr>
        <w:t>dni od upływu terminu skład</w:t>
      </w:r>
      <w:r w:rsidRPr="002F0859">
        <w:rPr>
          <w:rFonts w:ascii="Arial" w:hAnsi="Arial" w:cs="Arial"/>
          <w:sz w:val="22"/>
          <w:szCs w:val="22"/>
        </w:rPr>
        <w:t>a</w:t>
      </w:r>
      <w:r w:rsidRPr="002F0859">
        <w:rPr>
          <w:rFonts w:ascii="Arial" w:hAnsi="Arial" w:cs="Arial"/>
          <w:sz w:val="22"/>
          <w:szCs w:val="22"/>
        </w:rPr>
        <w:t xml:space="preserve">nia ofert, tj. do </w:t>
      </w:r>
      <w:r w:rsidRPr="00E51F76">
        <w:rPr>
          <w:rFonts w:ascii="Arial" w:hAnsi="Arial" w:cs="Arial"/>
          <w:sz w:val="22"/>
          <w:szCs w:val="22"/>
        </w:rPr>
        <w:t>dnia</w:t>
      </w:r>
      <w:r w:rsidRPr="00E51F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02D9">
        <w:rPr>
          <w:rFonts w:ascii="Arial" w:hAnsi="Arial" w:cs="Arial"/>
          <w:b/>
          <w:bCs/>
          <w:sz w:val="22"/>
          <w:szCs w:val="22"/>
        </w:rPr>
        <w:t>2</w:t>
      </w:r>
      <w:r w:rsidR="006845B0" w:rsidRPr="00C002D9">
        <w:rPr>
          <w:rFonts w:ascii="Arial" w:hAnsi="Arial" w:cs="Arial"/>
          <w:b/>
          <w:bCs/>
          <w:sz w:val="22"/>
          <w:szCs w:val="22"/>
        </w:rPr>
        <w:t>6</w:t>
      </w:r>
      <w:r w:rsidRPr="00C002D9">
        <w:rPr>
          <w:rFonts w:ascii="Arial" w:hAnsi="Arial" w:cs="Arial"/>
          <w:b/>
          <w:bCs/>
          <w:sz w:val="22"/>
          <w:szCs w:val="22"/>
        </w:rPr>
        <w:t>.</w:t>
      </w:r>
      <w:r w:rsidR="006845B0" w:rsidRPr="00C002D9">
        <w:rPr>
          <w:rFonts w:ascii="Arial" w:hAnsi="Arial" w:cs="Arial"/>
          <w:b/>
          <w:bCs/>
          <w:sz w:val="22"/>
          <w:szCs w:val="22"/>
        </w:rPr>
        <w:t>10</w:t>
      </w:r>
      <w:r w:rsidRPr="00C002D9">
        <w:rPr>
          <w:rFonts w:ascii="Arial" w:hAnsi="Arial" w:cs="Arial"/>
          <w:b/>
          <w:bCs/>
          <w:sz w:val="22"/>
          <w:szCs w:val="22"/>
        </w:rPr>
        <w:t>.2012</w:t>
      </w:r>
      <w:proofErr w:type="gramStart"/>
      <w:r w:rsidRPr="00C002D9">
        <w:rPr>
          <w:rFonts w:ascii="Arial" w:hAnsi="Arial" w:cs="Arial"/>
          <w:b/>
          <w:bCs/>
          <w:sz w:val="22"/>
          <w:szCs w:val="22"/>
        </w:rPr>
        <w:t>r</w:t>
      </w:r>
      <w:proofErr w:type="gramEnd"/>
      <w:r w:rsidRPr="00C002D9">
        <w:rPr>
          <w:rFonts w:ascii="Arial" w:hAnsi="Arial" w:cs="Arial"/>
          <w:b/>
          <w:bCs/>
          <w:sz w:val="22"/>
          <w:szCs w:val="22"/>
        </w:rPr>
        <w:t>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14.2 W uzasadnionych przypadkach, co najmniej na 3 dni przed upływem terminu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, zamawiający może tylko raz zwróci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si</w:t>
      </w:r>
      <w:r w:rsidRPr="002F0859">
        <w:rPr>
          <w:rFonts w:ascii="Arial" w:eastAsia="TimesNewRoman" w:hAnsi="Arial" w:cs="Arial"/>
        </w:rPr>
        <w:t xml:space="preserve">ę </w:t>
      </w:r>
      <w:r w:rsidRPr="002F0859">
        <w:rPr>
          <w:rFonts w:ascii="Arial" w:hAnsi="Arial" w:cs="Arial"/>
        </w:rPr>
        <w:t>do wykonawców o wyrażenie zgody na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enie tego terminu o oznaczony okres, nie 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szy jednak ni</w:t>
      </w:r>
      <w:r w:rsidRPr="002F0859">
        <w:rPr>
          <w:rFonts w:ascii="Arial" w:eastAsia="TimesNewRoman" w:hAnsi="Arial" w:cs="Arial"/>
        </w:rPr>
        <w:t xml:space="preserve">ż </w:t>
      </w:r>
      <w:r w:rsidRPr="002F0859">
        <w:rPr>
          <w:rFonts w:ascii="Arial" w:hAnsi="Arial" w:cs="Arial"/>
        </w:rPr>
        <w:t xml:space="preserve">60 dni.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14.3 Wykonawca samodzielnie lub na wniosek zamawiaj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cego mo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y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termin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 xml:space="preserve">. 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15. Opis sposobu przygotowania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15.1 Treść złożonej oferty musi odpowiadać wymogom Specyfikacji Istotnych Warunków Zamówi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nia.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15.2  Dokumenty składające się na ofertę:</w:t>
      </w:r>
    </w:p>
    <w:p w:rsidR="00964122" w:rsidRPr="00C262DF" w:rsidRDefault="00964122" w:rsidP="00994FB5">
      <w:pPr>
        <w:numPr>
          <w:ilvl w:val="0"/>
          <w:numId w:val="24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C262DF">
        <w:rPr>
          <w:rFonts w:ascii="Arial" w:hAnsi="Arial" w:cs="Arial"/>
        </w:rPr>
        <w:t>wypełniony</w:t>
      </w:r>
      <w:proofErr w:type="gramEnd"/>
      <w:r w:rsidRPr="00C262DF">
        <w:rPr>
          <w:rFonts w:ascii="Arial" w:hAnsi="Arial" w:cs="Arial"/>
        </w:rPr>
        <w:t xml:space="preserve"> formularz ofertowy według </w:t>
      </w:r>
      <w:r w:rsidRPr="00C262DF">
        <w:rPr>
          <w:rFonts w:ascii="Arial" w:hAnsi="Arial" w:cs="Arial"/>
          <w:b/>
          <w:bCs/>
        </w:rPr>
        <w:t>załącznika nr 5</w:t>
      </w:r>
      <w:r w:rsidRPr="00C262DF">
        <w:rPr>
          <w:rFonts w:ascii="Arial" w:hAnsi="Arial" w:cs="Arial"/>
        </w:rPr>
        <w:t xml:space="preserve"> do SIWZ,</w:t>
      </w:r>
    </w:p>
    <w:p w:rsidR="00964122" w:rsidRPr="00C002D9" w:rsidRDefault="00964122" w:rsidP="00994FB5">
      <w:pPr>
        <w:numPr>
          <w:ilvl w:val="0"/>
          <w:numId w:val="24"/>
        </w:numPr>
        <w:spacing w:before="0" w:after="0" w:line="240" w:lineRule="auto"/>
        <w:ind w:left="993" w:hanging="426"/>
        <w:jc w:val="both"/>
        <w:rPr>
          <w:rFonts w:ascii="Arial" w:hAnsi="Arial" w:cs="Arial"/>
        </w:rPr>
      </w:pPr>
      <w:r w:rsidRPr="00C002D9">
        <w:rPr>
          <w:rFonts w:ascii="Arial" w:hAnsi="Arial" w:cs="Arial"/>
        </w:rPr>
        <w:t xml:space="preserve">kalkulacja cenowa, sporządzona w oparciu o wykaz rzeczowo-cenowy stanowiący </w:t>
      </w:r>
      <w:r w:rsidRPr="00C002D9">
        <w:rPr>
          <w:rFonts w:ascii="Arial" w:hAnsi="Arial" w:cs="Arial"/>
          <w:b/>
          <w:bCs/>
        </w:rPr>
        <w:t>z</w:t>
      </w:r>
      <w:r w:rsidRPr="00C002D9">
        <w:rPr>
          <w:rFonts w:ascii="Arial" w:hAnsi="Arial" w:cs="Arial"/>
          <w:b/>
          <w:bCs/>
        </w:rPr>
        <w:t>a</w:t>
      </w:r>
      <w:r w:rsidRPr="00C002D9">
        <w:rPr>
          <w:rFonts w:ascii="Arial" w:hAnsi="Arial" w:cs="Arial"/>
          <w:b/>
          <w:bCs/>
        </w:rPr>
        <w:t>łącznik nr 1 a-</w:t>
      </w:r>
      <w:r w:rsidR="00C002D9" w:rsidRPr="00C002D9">
        <w:rPr>
          <w:rFonts w:ascii="Arial" w:hAnsi="Arial" w:cs="Arial"/>
          <w:b/>
          <w:bCs/>
        </w:rPr>
        <w:t>e</w:t>
      </w:r>
      <w:r w:rsidRPr="00C002D9">
        <w:rPr>
          <w:rFonts w:ascii="Arial" w:hAnsi="Arial" w:cs="Arial"/>
        </w:rPr>
        <w:t xml:space="preserve"> do SIWZ (w </w:t>
      </w:r>
      <w:proofErr w:type="gramStart"/>
      <w:r w:rsidRPr="00C002D9">
        <w:rPr>
          <w:rFonts w:ascii="Arial" w:hAnsi="Arial" w:cs="Arial"/>
        </w:rPr>
        <w:t>zależności na którą</w:t>
      </w:r>
      <w:proofErr w:type="gramEnd"/>
      <w:r w:rsidRPr="00C002D9">
        <w:rPr>
          <w:rFonts w:ascii="Arial" w:hAnsi="Arial" w:cs="Arial"/>
        </w:rPr>
        <w:t xml:space="preserve"> część składana jest oferta)</w:t>
      </w:r>
    </w:p>
    <w:p w:rsidR="00964122" w:rsidRPr="00C002D9" w:rsidRDefault="00964122" w:rsidP="00994FB5">
      <w:pPr>
        <w:spacing w:before="0" w:after="0" w:line="240" w:lineRule="auto"/>
        <w:ind w:left="993"/>
        <w:rPr>
          <w:rFonts w:ascii="Arial" w:hAnsi="Arial" w:cs="Arial"/>
        </w:rPr>
      </w:pPr>
      <w:r w:rsidRPr="00C002D9">
        <w:rPr>
          <w:rFonts w:ascii="Arial" w:hAnsi="Arial" w:cs="Arial"/>
        </w:rPr>
        <w:t>UWAGA:</w:t>
      </w:r>
      <w:r w:rsidRPr="00C002D9">
        <w:rPr>
          <w:rFonts w:ascii="Arial" w:hAnsi="Arial" w:cs="Arial"/>
          <w:b/>
          <w:bCs/>
        </w:rPr>
        <w:t xml:space="preserve"> Brak którejkolwiek pozycji w wykazie rzeczowo-cenowym, spowoduje o</w:t>
      </w:r>
      <w:r w:rsidRPr="00C002D9">
        <w:rPr>
          <w:rFonts w:ascii="Arial" w:hAnsi="Arial" w:cs="Arial"/>
          <w:b/>
          <w:bCs/>
        </w:rPr>
        <w:t>d</w:t>
      </w:r>
      <w:r w:rsidRPr="00C002D9">
        <w:rPr>
          <w:rFonts w:ascii="Arial" w:hAnsi="Arial" w:cs="Arial"/>
          <w:b/>
          <w:bCs/>
        </w:rPr>
        <w:t>rzucenie oferty</w:t>
      </w:r>
      <w:r w:rsidRPr="00C002D9">
        <w:rPr>
          <w:rFonts w:ascii="Arial" w:hAnsi="Arial" w:cs="Arial"/>
        </w:rPr>
        <w:t xml:space="preserve"> </w:t>
      </w:r>
    </w:p>
    <w:p w:rsidR="00964122" w:rsidRPr="00C262DF" w:rsidRDefault="00964122" w:rsidP="00994FB5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i/>
          <w:iCs/>
        </w:rPr>
      </w:pPr>
      <w:proofErr w:type="gramStart"/>
      <w:r w:rsidRPr="00C262DF">
        <w:rPr>
          <w:rFonts w:ascii="Arial" w:hAnsi="Arial" w:cs="Arial"/>
        </w:rPr>
        <w:t>dokumenty</w:t>
      </w:r>
      <w:proofErr w:type="gramEnd"/>
      <w:r w:rsidRPr="00C262DF">
        <w:rPr>
          <w:rFonts w:ascii="Arial" w:hAnsi="Arial" w:cs="Arial"/>
        </w:rPr>
        <w:t xml:space="preserve"> i oświadczenia, o których mowa w </w:t>
      </w:r>
      <w:r w:rsidRPr="00C262DF">
        <w:rPr>
          <w:rFonts w:ascii="Arial" w:hAnsi="Arial" w:cs="Arial"/>
          <w:b/>
          <w:bCs/>
        </w:rPr>
        <w:t>pkt 10 </w:t>
      </w:r>
      <w:r w:rsidRPr="00C262DF">
        <w:rPr>
          <w:rFonts w:ascii="Arial" w:hAnsi="Arial" w:cs="Arial"/>
        </w:rPr>
        <w:t>SIWZ</w:t>
      </w:r>
      <w:r w:rsidRPr="00C262DF">
        <w:rPr>
          <w:rFonts w:ascii="Arial" w:hAnsi="Arial" w:cs="Arial"/>
          <w:i/>
          <w:iCs/>
        </w:rPr>
        <w:t xml:space="preserve"> </w:t>
      </w:r>
    </w:p>
    <w:p w:rsidR="00964122" w:rsidRPr="00C002D9" w:rsidRDefault="00964122" w:rsidP="00994FB5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002D9">
        <w:rPr>
          <w:rFonts w:ascii="Arial" w:hAnsi="Arial" w:cs="Arial"/>
          <w:sz w:val="22"/>
          <w:szCs w:val="22"/>
        </w:rPr>
        <w:t xml:space="preserve">prospekty, firmowe materiały informacyjnych </w:t>
      </w:r>
      <w:proofErr w:type="gramStart"/>
      <w:r w:rsidRPr="00C002D9">
        <w:rPr>
          <w:rFonts w:ascii="Arial" w:hAnsi="Arial" w:cs="Arial"/>
          <w:sz w:val="22"/>
          <w:szCs w:val="22"/>
        </w:rPr>
        <w:t xml:space="preserve">oraz  </w:t>
      </w:r>
      <w:r w:rsidRPr="00C002D9">
        <w:rPr>
          <w:rFonts w:ascii="Arial" w:hAnsi="Arial" w:cs="Arial"/>
          <w:b/>
          <w:bCs/>
          <w:sz w:val="22"/>
          <w:szCs w:val="22"/>
        </w:rPr>
        <w:t>prezentacje</w:t>
      </w:r>
      <w:proofErr w:type="gramEnd"/>
      <w:r w:rsidRPr="00C002D9">
        <w:rPr>
          <w:rFonts w:ascii="Arial" w:hAnsi="Arial" w:cs="Arial"/>
          <w:b/>
          <w:bCs/>
          <w:sz w:val="22"/>
          <w:szCs w:val="22"/>
        </w:rPr>
        <w:t xml:space="preserve"> multimedialne uzasadni</w:t>
      </w:r>
      <w:r w:rsidRPr="00C002D9">
        <w:rPr>
          <w:rFonts w:ascii="Arial" w:hAnsi="Arial" w:cs="Arial"/>
          <w:b/>
          <w:bCs/>
          <w:sz w:val="22"/>
          <w:szCs w:val="22"/>
        </w:rPr>
        <w:t>a</w:t>
      </w:r>
      <w:r w:rsidRPr="00C002D9">
        <w:rPr>
          <w:rFonts w:ascii="Arial" w:hAnsi="Arial" w:cs="Arial"/>
          <w:b/>
          <w:bCs/>
          <w:sz w:val="22"/>
          <w:szCs w:val="22"/>
        </w:rPr>
        <w:t xml:space="preserve">jąca równoważność produktu (film, animacja, prezentacja ) </w:t>
      </w:r>
      <w:r w:rsidRPr="00C002D9">
        <w:rPr>
          <w:rFonts w:ascii="Arial" w:hAnsi="Arial" w:cs="Arial"/>
          <w:sz w:val="22"/>
          <w:szCs w:val="22"/>
        </w:rPr>
        <w:t>Składają wykonawcy którzy oferują produkty równoważne, obowiązkowo wszystkie materiały mają być oznaczone, kt</w:t>
      </w:r>
      <w:r w:rsidRPr="00C002D9">
        <w:rPr>
          <w:rFonts w:ascii="Arial" w:hAnsi="Arial" w:cs="Arial"/>
          <w:sz w:val="22"/>
          <w:szCs w:val="22"/>
        </w:rPr>
        <w:t>ó</w:t>
      </w:r>
      <w:r w:rsidRPr="00C002D9">
        <w:rPr>
          <w:rFonts w:ascii="Arial" w:hAnsi="Arial" w:cs="Arial"/>
          <w:sz w:val="22"/>
          <w:szCs w:val="22"/>
        </w:rPr>
        <w:t>rej pozycji wykazu rzeczowo – cenowego dotyczą i której części dotyczą.</w:t>
      </w:r>
    </w:p>
    <w:p w:rsidR="00964122" w:rsidRPr="00C262DF" w:rsidRDefault="00964122" w:rsidP="00994FB5">
      <w:pPr>
        <w:spacing w:before="0" w:after="0" w:line="240" w:lineRule="auto"/>
        <w:ind w:left="567"/>
        <w:rPr>
          <w:rFonts w:ascii="Arial" w:hAnsi="Arial" w:cs="Arial"/>
          <w:i/>
          <w:iCs/>
        </w:rPr>
      </w:pPr>
      <w:proofErr w:type="gramStart"/>
      <w:r w:rsidRPr="00C262DF">
        <w:rPr>
          <w:rFonts w:ascii="Arial" w:hAnsi="Arial" w:cs="Arial"/>
          <w:i/>
          <w:iCs/>
        </w:rPr>
        <w:t>ewentualnie</w:t>
      </w:r>
      <w:proofErr w:type="gramEnd"/>
      <w:r w:rsidRPr="00C262DF">
        <w:rPr>
          <w:rFonts w:ascii="Arial" w:hAnsi="Arial" w:cs="Arial"/>
          <w:i/>
          <w:iCs/>
        </w:rPr>
        <w:t>:</w:t>
      </w:r>
    </w:p>
    <w:p w:rsidR="00964122" w:rsidRPr="00C262DF" w:rsidRDefault="00964122" w:rsidP="00994FB5">
      <w:pPr>
        <w:numPr>
          <w:ilvl w:val="0"/>
          <w:numId w:val="24"/>
        </w:numPr>
        <w:spacing w:before="0" w:after="0" w:line="240" w:lineRule="auto"/>
        <w:ind w:left="993" w:hanging="426"/>
        <w:jc w:val="both"/>
        <w:rPr>
          <w:rFonts w:ascii="Arial" w:hAnsi="Arial" w:cs="Arial"/>
        </w:rPr>
      </w:pPr>
      <w:proofErr w:type="gramStart"/>
      <w:r w:rsidRPr="00C262DF">
        <w:rPr>
          <w:rFonts w:ascii="Arial" w:hAnsi="Arial" w:cs="Arial"/>
        </w:rPr>
        <w:t>pełnomocnictwo</w:t>
      </w:r>
      <w:proofErr w:type="gramEnd"/>
      <w:r w:rsidRPr="00C262DF">
        <w:rPr>
          <w:rFonts w:ascii="Arial" w:hAnsi="Arial" w:cs="Arial"/>
        </w:rPr>
        <w:t xml:space="preserve"> (w sytuacji, gdy ofertę podpisuje osoba, której prawo do reprezentowania wykonawcy nie wynika z dokumentu rejestrowego).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15.3  Postać oferty: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powinna być napisana w języku polskim, pismem maszynowym, komputerowym lub inną trwałą i czytelną techniką oraz podpisana w miejscach oznaczonych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</w:t>
      </w:r>
      <w:proofErr w:type="gramStart"/>
      <w:r w:rsidRPr="002F0859">
        <w:rPr>
          <w:rFonts w:ascii="Arial" w:hAnsi="Arial" w:cs="Arial"/>
        </w:rPr>
        <w:t>)y</w:t>
      </w:r>
      <w:proofErr w:type="gramEnd"/>
      <w:r w:rsidRPr="002F0859">
        <w:rPr>
          <w:rFonts w:ascii="Arial" w:hAnsi="Arial" w:cs="Arial"/>
        </w:rPr>
        <w:t xml:space="preserve"> </w:t>
      </w:r>
      <w:proofErr w:type="spellStart"/>
      <w:r w:rsidRPr="002F0859">
        <w:rPr>
          <w:rFonts w:ascii="Arial" w:hAnsi="Arial" w:cs="Arial"/>
        </w:rPr>
        <w:t>upowa</w:t>
      </w:r>
      <w:r w:rsidRPr="002F0859">
        <w:rPr>
          <w:rFonts w:ascii="Arial" w:hAnsi="Arial" w:cs="Arial"/>
        </w:rPr>
        <w:t>ż</w:t>
      </w:r>
      <w:r w:rsidRPr="002F0859">
        <w:rPr>
          <w:rFonts w:ascii="Arial" w:hAnsi="Arial" w:cs="Arial"/>
        </w:rPr>
        <w:t>nion</w:t>
      </w:r>
      <w:proofErr w:type="spellEnd"/>
      <w:r w:rsidRPr="002F0859">
        <w:rPr>
          <w:rFonts w:ascii="Arial" w:hAnsi="Arial" w:cs="Arial"/>
        </w:rPr>
        <w:t>(ą)e do reprezentowania firmy na zewnątrz i zaciągania zobowiązań minimum w wysokości odpowiadającej cenie oferty. Podpis osoby uprawnionej musi być naniesiony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podpisu, tzn. czytelnie lub nieczytelnie wraz z imienną pieczątką osoby składającej podpis.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może zawierać spis treści umieszczony na początku oferty. Zaleca się, aby wszystkie zapisane strony były ponumerowane. Wskazane jest numerowanie stron w zewnętrznym górnym rogu w sposób: </w:t>
      </w:r>
      <w:r w:rsidRPr="002F0859">
        <w:rPr>
          <w:rFonts w:ascii="Arial" w:hAnsi="Arial" w:cs="Arial"/>
          <w:b/>
          <w:bCs/>
        </w:rPr>
        <w:t xml:space="preserve">nr strony / ilość stron oferty </w:t>
      </w:r>
      <w:r w:rsidRPr="002F0859">
        <w:rPr>
          <w:rFonts w:ascii="Arial" w:hAnsi="Arial" w:cs="Arial"/>
        </w:rPr>
        <w:t>(numeracja może być naniesiona ręcznie czytelną nieścieralną techniką). Załączniki do oferty stanowią jej integralną część. Winny być one czytelnie zaznaczone (numerowane).</w:t>
      </w:r>
    </w:p>
    <w:p w:rsidR="00964122" w:rsidRPr="002F0859" w:rsidRDefault="00964122" w:rsidP="00994FB5">
      <w:pPr>
        <w:numPr>
          <w:ilvl w:val="0"/>
          <w:numId w:val="18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Wszelkie poprawki lub zmiany w treści oferty (również w załącznikach do oferty), mogą być n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niesione ręczną czytelną techniką, ale muszą zostać parafowane (lub podpisane) własnoręcznie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</w:t>
      </w:r>
      <w:proofErr w:type="gramStart"/>
      <w:r w:rsidRPr="002F0859">
        <w:rPr>
          <w:rFonts w:ascii="Arial" w:hAnsi="Arial" w:cs="Arial"/>
        </w:rPr>
        <w:t>)y</w:t>
      </w:r>
      <w:proofErr w:type="gramEnd"/>
      <w:r w:rsidRPr="002F0859">
        <w:rPr>
          <w:rFonts w:ascii="Arial" w:hAnsi="Arial" w:cs="Arial"/>
        </w:rPr>
        <w:t xml:space="preserve"> podpisując(ą)e ofertę. Parafka (podpis) musi być naniesiona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 (np. wraz z imienną pieczątką osoby składającej parafkę).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Każdy wykonawca może złożyć w niniejszym przetargu wyłącznie jedną ofertę w jednym e</w:t>
      </w:r>
      <w:r w:rsidRPr="002F0859">
        <w:rPr>
          <w:rFonts w:ascii="Arial" w:hAnsi="Arial" w:cs="Arial"/>
        </w:rPr>
        <w:t>g</w:t>
      </w:r>
      <w:r w:rsidRPr="002F0859">
        <w:rPr>
          <w:rFonts w:ascii="Arial" w:hAnsi="Arial" w:cs="Arial"/>
        </w:rPr>
        <w:t>zemplarzu.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W przypadku, gdy oferta zawierać będzie propozycje rozwiązań alternatywnych lub wariant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wych, zostanie odrzucona.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Wykonawcy ponoszą wszelkie koszty związane z przygotowaniem i złożeniem </w:t>
      </w:r>
      <w:proofErr w:type="gramStart"/>
      <w:r w:rsidRPr="002F0859">
        <w:rPr>
          <w:rFonts w:ascii="Arial" w:hAnsi="Arial" w:cs="Arial"/>
        </w:rPr>
        <w:t>oferty,  z</w:t>
      </w:r>
      <w:proofErr w:type="gramEnd"/>
      <w:r w:rsidRPr="002F0859">
        <w:rPr>
          <w:rFonts w:ascii="Arial" w:hAnsi="Arial" w:cs="Arial"/>
        </w:rPr>
        <w:t> zastrzeżeniem art. 93 ust. 4 ustawy Prawo zamówień publicznych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49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2F0859">
        <w:rPr>
          <w:rFonts w:ascii="Arial" w:hAnsi="Arial" w:cs="Arial"/>
          <w:u w:val="single"/>
        </w:rPr>
        <w:t>z wyjątkiem informacji</w:t>
      </w:r>
      <w:r w:rsidRPr="002F085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  <w:i/>
          <w:iCs/>
        </w:rPr>
        <w:t>Przez tajemnicę przedsiębiorstwa</w:t>
      </w:r>
      <w:r w:rsidRPr="002F0859">
        <w:rPr>
          <w:rFonts w:ascii="Arial" w:hAnsi="Arial" w:cs="Arial"/>
        </w:rPr>
        <w:t xml:space="preserve"> w rozumieniu art. 11 ust. 4 ustawy z dnia 16 kwietnia 1993r. o zwalczaniu nieuczciwej konkurencji (Dz. U. Nr . Nr 47 z dnia 8 </w:t>
      </w:r>
      <w:proofErr w:type="gramStart"/>
      <w:r w:rsidRPr="002F0859">
        <w:rPr>
          <w:rFonts w:ascii="Arial" w:hAnsi="Arial" w:cs="Arial"/>
        </w:rPr>
        <w:t>czerwca  1993 r</w:t>
      </w:r>
      <w:proofErr w:type="gramEnd"/>
      <w:r w:rsidRPr="002F0859">
        <w:rPr>
          <w:rFonts w:ascii="Arial" w:hAnsi="Arial" w:cs="Arial"/>
        </w:rPr>
        <w:t xml:space="preserve">., poz. 211, z </w:t>
      </w:r>
      <w:proofErr w:type="spellStart"/>
      <w:r w:rsidRPr="002F0859">
        <w:rPr>
          <w:rFonts w:ascii="Arial" w:hAnsi="Arial" w:cs="Arial"/>
        </w:rPr>
        <w:t>późn</w:t>
      </w:r>
      <w:proofErr w:type="spellEnd"/>
      <w:r w:rsidRPr="002F0859">
        <w:rPr>
          <w:rFonts w:ascii="Arial" w:hAnsi="Arial" w:cs="Arial"/>
        </w:rPr>
        <w:t xml:space="preserve">. zm.) </w:t>
      </w:r>
      <w:r w:rsidRPr="002F0859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co </w:t>
      </w:r>
      <w:proofErr w:type="gramStart"/>
      <w:r w:rsidRPr="002F0859">
        <w:rPr>
          <w:rFonts w:ascii="Arial" w:hAnsi="Arial" w:cs="Arial"/>
          <w:i/>
          <w:iCs/>
        </w:rPr>
        <w:t>do  których</w:t>
      </w:r>
      <w:proofErr w:type="gramEnd"/>
      <w:r w:rsidRPr="002F0859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2F0859">
        <w:rPr>
          <w:rFonts w:ascii="Arial" w:hAnsi="Arial" w:cs="Arial"/>
        </w:rPr>
        <w:t>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2F0859">
        <w:rPr>
          <w:rFonts w:ascii="Arial" w:hAnsi="Arial" w:cs="Arial"/>
          <w:u w:val="single"/>
        </w:rPr>
        <w:t>cała oferta zostanie ujawniona</w:t>
      </w:r>
      <w:r w:rsidRPr="002F0859">
        <w:rPr>
          <w:rFonts w:ascii="Arial" w:hAnsi="Arial" w:cs="Arial"/>
        </w:rPr>
        <w:t xml:space="preserve"> na życzenie każdego uczestnika postępowania.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zaleca, aby informacje </w:t>
      </w:r>
      <w:proofErr w:type="gramStart"/>
      <w:r w:rsidRPr="002F0859">
        <w:rPr>
          <w:rFonts w:ascii="Arial" w:hAnsi="Arial" w:cs="Arial"/>
        </w:rPr>
        <w:t>zastrzeżone jako</w:t>
      </w:r>
      <w:proofErr w:type="gramEnd"/>
      <w:r w:rsidRPr="002F0859">
        <w:rPr>
          <w:rFonts w:ascii="Arial" w:hAnsi="Arial" w:cs="Arial"/>
        </w:rPr>
        <w:t xml:space="preserve"> tajemnica przedsiębiorstwa były przez wykonawcę złożone w oddzielnej </w:t>
      </w:r>
      <w:r w:rsidRPr="002F0859">
        <w:rPr>
          <w:rFonts w:ascii="Arial" w:hAnsi="Arial" w:cs="Arial"/>
          <w:u w:val="single"/>
        </w:rPr>
        <w:t>wewnętrznej</w:t>
      </w:r>
      <w:r w:rsidRPr="002F085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</w:rPr>
        <w:t xml:space="preserve">Uwaga: </w:t>
      </w:r>
      <w:r w:rsidRPr="002F0859">
        <w:rPr>
          <w:rFonts w:ascii="Arial" w:hAnsi="Arial" w:cs="Arial"/>
        </w:rPr>
        <w:t xml:space="preserve">Wykonawca </w:t>
      </w:r>
      <w:r w:rsidRPr="002F0859">
        <w:rPr>
          <w:rFonts w:ascii="Arial" w:hAnsi="Arial" w:cs="Arial"/>
          <w:b/>
          <w:bCs/>
        </w:rPr>
        <w:t>nie może zastrzec</w:t>
      </w:r>
      <w:r w:rsidRPr="002F0859">
        <w:rPr>
          <w:rFonts w:ascii="Arial" w:hAnsi="Arial" w:cs="Arial"/>
        </w:rPr>
        <w:t xml:space="preserve"> informacji dotyczących ceny, terminu wykonania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wienia, okresu gwarancji i warunków płatności zawartych w ofercie (por. art. 86 ust. 4 ustawy Prawo zamówień publicznych).</w:t>
      </w:r>
    </w:p>
    <w:p w:rsidR="00964122" w:rsidRDefault="00964122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964122" w:rsidRPr="002F0859" w:rsidRDefault="00964122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>15.4 Opakowanie i złożenie ofert.</w:t>
      </w:r>
    </w:p>
    <w:p w:rsidR="00964122" w:rsidRPr="007E48BF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Ofertę należy złożyć w zamkniętej kopercie zaadresowanej następująco:</w:t>
      </w:r>
    </w:p>
    <w:p w:rsidR="00964122" w:rsidRPr="00D55C12" w:rsidRDefault="00964122" w:rsidP="00994FB5">
      <w:pPr>
        <w:spacing w:before="0" w:after="0" w:line="240" w:lineRule="auto"/>
        <w:rPr>
          <w:b/>
          <w:bCs/>
          <w:color w:val="008FCF"/>
          <w:sz w:val="23"/>
          <w:szCs w:val="23"/>
        </w:rPr>
      </w:pPr>
      <w:r w:rsidRPr="00D55C12">
        <w:rPr>
          <w:rFonts w:ascii="Arial" w:hAnsi="Arial" w:cs="Arial"/>
          <w:b/>
          <w:bCs/>
        </w:rPr>
        <w:t>REGIONALNE CENTRUM ROZWOJU EDUKACJI</w:t>
      </w:r>
      <w:r w:rsidRPr="00D55C12">
        <w:rPr>
          <w:b/>
          <w:bCs/>
          <w:color w:val="008FCF"/>
          <w:sz w:val="23"/>
          <w:szCs w:val="23"/>
        </w:rPr>
        <w:t xml:space="preserve"> 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Sekretariat - parter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Koperta powinna być opatrzona nazwą i adresem wykonawcy oraz napisem:</w:t>
      </w:r>
    </w:p>
    <w:p w:rsidR="006845B0" w:rsidRPr="006845B0" w:rsidRDefault="00964122" w:rsidP="006845B0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845B0">
        <w:rPr>
          <w:rFonts w:ascii="Arial" w:hAnsi="Arial" w:cs="Arial"/>
          <w:b/>
          <w:bCs/>
          <w:i/>
          <w:iCs/>
          <w:u w:val="single"/>
        </w:rPr>
        <w:t xml:space="preserve">„Oferta na </w:t>
      </w:r>
      <w:r w:rsidRPr="006845B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dostawę </w:t>
      </w:r>
      <w:r w:rsidR="006845B0" w:rsidRPr="006845B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pomocy dydaktycznych w ramach projektu systemowego </w:t>
      </w:r>
    </w:p>
    <w:p w:rsidR="00964122" w:rsidRPr="006845B0" w:rsidRDefault="006845B0" w:rsidP="006845B0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845B0"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</w:rPr>
        <w:t xml:space="preserve">Edukacja ku przyszłości </w:t>
      </w:r>
      <w:r w:rsidR="00964122" w:rsidRPr="006845B0">
        <w:rPr>
          <w:rFonts w:ascii="Arial" w:hAnsi="Arial" w:cs="Arial"/>
          <w:b/>
          <w:bCs/>
          <w:i/>
          <w:iCs/>
          <w:u w:val="single"/>
        </w:rPr>
        <w:t>”Część nr ………..</w:t>
      </w:r>
    </w:p>
    <w:p w:rsidR="00964122" w:rsidRPr="007E48BF" w:rsidRDefault="00964122" w:rsidP="00474819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7E48BF">
        <w:rPr>
          <w:rFonts w:ascii="Arial" w:hAnsi="Arial" w:cs="Arial"/>
          <w:b/>
          <w:bCs/>
          <w:i/>
          <w:iCs/>
        </w:rPr>
        <w:t xml:space="preserve"> </w:t>
      </w:r>
      <w:r w:rsidRPr="00CC21FB">
        <w:rPr>
          <w:rFonts w:ascii="Arial" w:hAnsi="Arial" w:cs="Arial"/>
          <w:b/>
          <w:bCs/>
        </w:rPr>
        <w:t>Nie otwierać przed godz</w:t>
      </w:r>
      <w:proofErr w:type="gramStart"/>
      <w:r w:rsidRPr="00CC21FB">
        <w:rPr>
          <w:rFonts w:ascii="Arial" w:hAnsi="Arial" w:cs="Arial"/>
          <w:b/>
          <w:bCs/>
        </w:rPr>
        <w:t xml:space="preserve">. </w:t>
      </w:r>
      <w:r w:rsidR="006845B0" w:rsidRPr="00C002D9">
        <w:rPr>
          <w:rFonts w:ascii="Arial" w:hAnsi="Arial" w:cs="Arial"/>
          <w:b/>
          <w:bCs/>
        </w:rPr>
        <w:t>14</w:t>
      </w:r>
      <w:r w:rsidRPr="00C002D9">
        <w:rPr>
          <w:rFonts w:ascii="Arial" w:hAnsi="Arial" w:cs="Arial"/>
          <w:b/>
          <w:bCs/>
        </w:rPr>
        <w:t>:00 dnia</w:t>
      </w:r>
      <w:proofErr w:type="gramEnd"/>
      <w:r w:rsidRPr="00C002D9">
        <w:rPr>
          <w:rFonts w:ascii="Arial" w:hAnsi="Arial" w:cs="Arial"/>
          <w:b/>
          <w:bCs/>
        </w:rPr>
        <w:t xml:space="preserve"> 2</w:t>
      </w:r>
      <w:r w:rsidR="006845B0" w:rsidRPr="00C002D9">
        <w:rPr>
          <w:rFonts w:ascii="Arial" w:hAnsi="Arial" w:cs="Arial"/>
          <w:b/>
          <w:bCs/>
        </w:rPr>
        <w:t>7.09</w:t>
      </w:r>
      <w:r w:rsidRPr="00C002D9">
        <w:rPr>
          <w:rFonts w:ascii="Arial" w:hAnsi="Arial" w:cs="Arial"/>
          <w:b/>
          <w:bCs/>
        </w:rPr>
        <w:t>.2012</w:t>
      </w:r>
      <w:proofErr w:type="gramStart"/>
      <w:r w:rsidRPr="00C002D9">
        <w:rPr>
          <w:rFonts w:ascii="Arial" w:hAnsi="Arial" w:cs="Arial"/>
          <w:b/>
          <w:bCs/>
        </w:rPr>
        <w:t>r</w:t>
      </w:r>
      <w:proofErr w:type="gramEnd"/>
      <w:r w:rsidRPr="00C002D9">
        <w:rPr>
          <w:rFonts w:ascii="Arial" w:hAnsi="Arial" w:cs="Arial"/>
          <w:b/>
          <w:bCs/>
        </w:rPr>
        <w:t>.</w:t>
      </w:r>
      <w:r w:rsidRPr="007E48BF">
        <w:rPr>
          <w:rFonts w:ascii="Arial" w:hAnsi="Arial" w:cs="Arial"/>
          <w:b/>
          <w:bCs/>
        </w:rPr>
        <w:t xml:space="preserve"> 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Konsekwencje złożenia oferty niezgodnie z w/w opisem (np. potraktowanie </w:t>
      </w:r>
      <w:proofErr w:type="gramStart"/>
      <w:r w:rsidRPr="002F0859">
        <w:rPr>
          <w:rFonts w:ascii="Arial" w:hAnsi="Arial" w:cs="Arial"/>
        </w:rPr>
        <w:t>oferty jako</w:t>
      </w:r>
      <w:proofErr w:type="gramEnd"/>
      <w:r w:rsidRPr="002F0859">
        <w:rPr>
          <w:rFonts w:ascii="Arial" w:hAnsi="Arial" w:cs="Arial"/>
        </w:rPr>
        <w:t xml:space="preserve"> zwykłej kor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spondencji i nie dostarczenie jej na miejsce składania ofert w terminie określonym w Specyfikacji Istotnych Warunków Zamówienia) ponosi wykonawca.</w:t>
      </w:r>
    </w:p>
    <w:p w:rsidR="00964122" w:rsidRPr="00784C37" w:rsidRDefault="00964122" w:rsidP="00474819">
      <w:pPr>
        <w:pStyle w:val="Nagwek2"/>
        <w:tabs>
          <w:tab w:val="left" w:pos="4395"/>
        </w:tabs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16. Miejsce i termin składania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9F0A90">
        <w:rPr>
          <w:rFonts w:ascii="Arial" w:hAnsi="Arial" w:cs="Arial"/>
        </w:rPr>
        <w:t xml:space="preserve">16.1.  Oferty należy składać w </w:t>
      </w:r>
      <w:r w:rsidRPr="00D2752B">
        <w:rPr>
          <w:rFonts w:ascii="Arial" w:hAnsi="Arial" w:cs="Arial"/>
        </w:rPr>
        <w:t xml:space="preserve">REGIONALNYM CENTRUM ROZWOJU EDUKACJI ul. </w:t>
      </w:r>
      <w:proofErr w:type="gramStart"/>
      <w:r w:rsidRPr="00D2752B">
        <w:rPr>
          <w:rFonts w:ascii="Arial" w:hAnsi="Arial" w:cs="Arial"/>
        </w:rPr>
        <w:t>Głogowska 27,  sekretariat</w:t>
      </w:r>
      <w:proofErr w:type="gramEnd"/>
      <w:r w:rsidRPr="00D2752B">
        <w:rPr>
          <w:rFonts w:ascii="Arial" w:hAnsi="Arial" w:cs="Arial"/>
        </w:rPr>
        <w:t xml:space="preserve"> – parter 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 xml:space="preserve">45-315 Opole  </w:t>
      </w:r>
      <w:r w:rsidRPr="00D2752B">
        <w:rPr>
          <w:rFonts w:ascii="Arial" w:hAnsi="Arial" w:cs="Arial"/>
          <w:b/>
          <w:bCs/>
        </w:rPr>
        <w:t xml:space="preserve">do dnia  </w:t>
      </w:r>
      <w:r w:rsidR="006845B0" w:rsidRPr="00C002D9">
        <w:rPr>
          <w:rFonts w:ascii="Arial" w:hAnsi="Arial" w:cs="Arial"/>
          <w:b/>
          <w:bCs/>
        </w:rPr>
        <w:t>27.09.2012</w:t>
      </w:r>
      <w:proofErr w:type="gramStart"/>
      <w:r w:rsidR="006845B0" w:rsidRPr="00C002D9">
        <w:rPr>
          <w:rFonts w:ascii="Arial" w:hAnsi="Arial" w:cs="Arial"/>
          <w:b/>
          <w:bCs/>
        </w:rPr>
        <w:t>r</w:t>
      </w:r>
      <w:proofErr w:type="gramEnd"/>
      <w:r w:rsidR="006845B0" w:rsidRPr="00C002D9">
        <w:rPr>
          <w:rFonts w:ascii="Arial" w:hAnsi="Arial" w:cs="Arial"/>
          <w:b/>
          <w:bCs/>
        </w:rPr>
        <w:t>. do godziny 13</w:t>
      </w:r>
      <w:r w:rsidRPr="00C002D9">
        <w:rPr>
          <w:rFonts w:ascii="Arial" w:hAnsi="Arial" w:cs="Arial"/>
          <w:b/>
          <w:bCs/>
        </w:rPr>
        <w:t>:30</w:t>
      </w:r>
      <w:r>
        <w:rPr>
          <w:rFonts w:ascii="Arial" w:hAnsi="Arial" w:cs="Arial"/>
          <w:b/>
          <w:bCs/>
        </w:rPr>
        <w:t xml:space="preserve">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16.2.  W przypadku dostarczenia oferty pocztą lub pocztą kurierską, zamawiający przyjmie za </w:t>
      </w:r>
      <w:proofErr w:type="gramStart"/>
      <w:r w:rsidRPr="002F0859">
        <w:rPr>
          <w:rFonts w:ascii="Arial" w:hAnsi="Arial" w:cs="Arial"/>
        </w:rPr>
        <w:t>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min  złożenia</w:t>
      </w:r>
      <w:proofErr w:type="gramEnd"/>
      <w:r w:rsidRPr="002F0859">
        <w:rPr>
          <w:rFonts w:ascii="Arial" w:hAnsi="Arial" w:cs="Arial"/>
        </w:rPr>
        <w:t xml:space="preserve"> oferty termin otrzymania przesyłki.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16.3. Możliwość przedłużenia terminu składania ofert dopuszcza się jedynie w sytuacjach </w:t>
      </w:r>
      <w:proofErr w:type="gramStart"/>
      <w:r w:rsidRPr="002F0859">
        <w:rPr>
          <w:rFonts w:ascii="Arial" w:hAnsi="Arial" w:cs="Arial"/>
        </w:rPr>
        <w:t>określ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nych   w</w:t>
      </w:r>
      <w:proofErr w:type="gramEnd"/>
      <w:r w:rsidRPr="002F0859">
        <w:rPr>
          <w:rFonts w:ascii="Arial" w:hAnsi="Arial" w:cs="Arial"/>
        </w:rPr>
        <w:t xml:space="preserve">  art. 38 ust. 6 ustawy Prawo zamówień publicznych.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16.4. 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zasad jak składana oferta (pkt 15.3 SIWZ) oznaczonych dodatkowo napisem „ZMIANA”.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16.5.  Koperty oznakowane dopiskiem „ZMIANA” zostaną otwarte przy otwieraniu oferty wykona</w:t>
      </w:r>
      <w:r w:rsidRPr="002F0859">
        <w:rPr>
          <w:rFonts w:ascii="Arial" w:hAnsi="Arial" w:cs="Arial"/>
        </w:rPr>
        <w:t>w</w:t>
      </w:r>
      <w:r w:rsidRPr="002F0859">
        <w:rPr>
          <w:rFonts w:ascii="Arial" w:hAnsi="Arial" w:cs="Arial"/>
        </w:rPr>
        <w:t>cy, który wprowadził zmiany i po stwierdzeniu poprawności procedury dokonania zmian, zostaną dołączone do oferty.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16.6.  Wykonawca ma prawo przed upływem terminu składania ofert wycofać się z postępowania poprzez złożenie pisemnego powiadomienia (wg takich samych zasad jak wprowadzanie zmian, poprawek i uzupełnień) z napisem na kopercie „WYCOFANIE”.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  <w:color w:val="000000"/>
        </w:rPr>
      </w:pPr>
      <w:r w:rsidRPr="002F0859">
        <w:rPr>
          <w:rFonts w:ascii="Arial" w:hAnsi="Arial" w:cs="Arial"/>
        </w:rPr>
        <w:t xml:space="preserve">16.7. Koperty </w:t>
      </w:r>
      <w:r w:rsidRPr="002F0859">
        <w:rPr>
          <w:rFonts w:ascii="Arial" w:hAnsi="Arial" w:cs="Arial"/>
          <w:color w:val="000000"/>
        </w:rPr>
        <w:t>oznakowane dopiskiem „WYCOFANIE” będą otwierane w pierwszej kolejności i po stwierdzeniu poprawności postępowania wykonawcy, koperty ofert wycofanych nie będą bad</w:t>
      </w:r>
      <w:r w:rsidRPr="002F0859">
        <w:rPr>
          <w:rFonts w:ascii="Arial" w:hAnsi="Arial" w:cs="Arial"/>
          <w:color w:val="000000"/>
        </w:rPr>
        <w:t>a</w:t>
      </w:r>
      <w:r w:rsidRPr="002F0859">
        <w:rPr>
          <w:rFonts w:ascii="Arial" w:hAnsi="Arial" w:cs="Arial"/>
          <w:color w:val="000000"/>
        </w:rPr>
        <w:t>ne.</w:t>
      </w:r>
    </w:p>
    <w:p w:rsidR="00964122" w:rsidRPr="00994FB5" w:rsidRDefault="00964122" w:rsidP="00994FB5">
      <w:pPr>
        <w:pStyle w:val="Nagwek2"/>
        <w:spacing w:before="0" w:line="24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16.8. Oferty, które wpłynęły do zamawiającego po terminie określonym w pkt 16.1. zostaną ni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zwłocznie zwrócone.</w:t>
      </w:r>
    </w:p>
    <w:p w:rsidR="00964122" w:rsidRPr="00784C37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17. Miejsce i termin otwarcia ofert.</w:t>
      </w:r>
    </w:p>
    <w:p w:rsidR="00964122" w:rsidRPr="007E48BF" w:rsidRDefault="00964122" w:rsidP="00474819">
      <w:pPr>
        <w:spacing w:after="120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Otwarcie ofert nastąpi w </w:t>
      </w:r>
      <w:r w:rsidRPr="00D2752B">
        <w:rPr>
          <w:rFonts w:ascii="Arial" w:hAnsi="Arial" w:cs="Arial"/>
        </w:rPr>
        <w:t>REGIONALNYM CENTRUM ROZWOJU EDUKACJI ul. Głogowska 27</w:t>
      </w:r>
      <w:r w:rsidRPr="00D2752B">
        <w:rPr>
          <w:rFonts w:ascii="Times New Roman" w:hAnsi="Times New Roman" w:cs="Times New Roman"/>
        </w:rPr>
        <w:t xml:space="preserve"> </w:t>
      </w:r>
      <w:r w:rsidRPr="00D2752B">
        <w:rPr>
          <w:rFonts w:ascii="Arial" w:hAnsi="Arial" w:cs="Arial"/>
        </w:rPr>
        <w:t>pokój numer 2.4 I piętro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>45-315 Opole, w dniu</w:t>
      </w:r>
      <w:r w:rsidRPr="00D2752B">
        <w:rPr>
          <w:rFonts w:ascii="Times New Roman" w:hAnsi="Times New Roman" w:cs="Times New Roman"/>
        </w:rPr>
        <w:t xml:space="preserve"> </w:t>
      </w:r>
      <w:r w:rsidR="006845B0" w:rsidRPr="00C002D9">
        <w:rPr>
          <w:rFonts w:ascii="Arial" w:hAnsi="Arial" w:cs="Arial"/>
          <w:b/>
          <w:bCs/>
        </w:rPr>
        <w:t>27.09.2012</w:t>
      </w:r>
      <w:proofErr w:type="gramStart"/>
      <w:r w:rsidR="006845B0" w:rsidRPr="00C002D9">
        <w:rPr>
          <w:rFonts w:ascii="Arial" w:hAnsi="Arial" w:cs="Arial"/>
          <w:b/>
          <w:bCs/>
        </w:rPr>
        <w:t>r.  o</w:t>
      </w:r>
      <w:proofErr w:type="gramEnd"/>
      <w:r w:rsidR="006845B0" w:rsidRPr="00C002D9">
        <w:rPr>
          <w:rFonts w:ascii="Arial" w:hAnsi="Arial" w:cs="Arial"/>
          <w:b/>
          <w:bCs/>
        </w:rPr>
        <w:t xml:space="preserve"> godzinie 14</w:t>
      </w:r>
      <w:r w:rsidRPr="00C002D9">
        <w:rPr>
          <w:rFonts w:ascii="Arial" w:hAnsi="Arial" w:cs="Arial"/>
          <w:b/>
          <w:bCs/>
        </w:rPr>
        <w:t>:00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18. Tryb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18.1. Komisja Przetargowa dokona publicznego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18.2. Otwarcie ofert jest jawne.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18.3. Wykonawcy nieobecni na publicznej sesji otwarcia ofert mogą wystąpić do zamawiającego z wnioskiem o informację z sesji otwarcia.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18.4. Bezpośrednio przed otwarciem ofert Przewodniczący komisji poda kwotę, jaką zamawiający zamierza przeznaczyć na sfinansowanie zamówienia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18.5. Przewodniczący komisji po otwarciu każdej oferty odczyta: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imię</w:t>
      </w:r>
      <w:proofErr w:type="gramEnd"/>
      <w:r w:rsidRPr="002F0859">
        <w:rPr>
          <w:rFonts w:ascii="Arial" w:hAnsi="Arial" w:cs="Arial"/>
        </w:rPr>
        <w:t xml:space="preserve"> i nazwisko, nazwę (firmę) oraz adres (siedzibę) wykonawcy,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cenę</w:t>
      </w:r>
      <w:proofErr w:type="gramEnd"/>
      <w:r w:rsidRPr="002F0859">
        <w:rPr>
          <w:rFonts w:ascii="Arial" w:hAnsi="Arial" w:cs="Arial"/>
        </w:rPr>
        <w:t xml:space="preserve"> ofertową,</w:t>
      </w:r>
    </w:p>
    <w:p w:rsidR="00964122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termin</w:t>
      </w:r>
      <w:proofErr w:type="gramEnd"/>
      <w:r w:rsidRPr="002F0859">
        <w:rPr>
          <w:rFonts w:ascii="Arial" w:hAnsi="Arial" w:cs="Arial"/>
        </w:rPr>
        <w:t xml:space="preserve"> wykonania zamówienia,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warunki</w:t>
      </w:r>
      <w:proofErr w:type="gramEnd"/>
      <w:r w:rsidRPr="002F0859">
        <w:rPr>
          <w:rFonts w:ascii="Arial" w:hAnsi="Arial" w:cs="Arial"/>
        </w:rPr>
        <w:t xml:space="preserve"> płatności.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18.6. Informacje, o których mowa w pkt 18.4.-18.5. przekazuje się niezwłocznie wykonawcom, kt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rzy nie byli na otwarciu ofert, na ich wniosek.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18.7.  Badanie ofert jest poufne.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18.8. </w:t>
      </w:r>
      <w:r w:rsidRPr="002F0859">
        <w:rPr>
          <w:rFonts w:ascii="Arial" w:hAnsi="Arial" w:cs="Arial"/>
          <w:spacing w:val="-1"/>
        </w:rPr>
        <w:t>Zamawiający po dokonaniu wyboru najkorzystniejszej oferty lub unieważnieniu p</w:t>
      </w:r>
      <w:r w:rsidRPr="002F085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2F0859">
        <w:rPr>
          <w:rFonts w:ascii="Arial" w:hAnsi="Arial" w:cs="Arial"/>
          <w:spacing w:val="-1"/>
        </w:rPr>
        <w:t>chwili ich otwarcia, z wyją</w:t>
      </w:r>
      <w:r w:rsidRPr="002F0859">
        <w:rPr>
          <w:rFonts w:ascii="Arial" w:hAnsi="Arial" w:cs="Arial"/>
          <w:spacing w:val="-1"/>
        </w:rPr>
        <w:t>t</w:t>
      </w:r>
      <w:r w:rsidRPr="002F0859">
        <w:rPr>
          <w:rFonts w:ascii="Arial" w:hAnsi="Arial" w:cs="Arial"/>
          <w:spacing w:val="-1"/>
        </w:rPr>
        <w:t xml:space="preserve">kiem informacji, które wykonawca zastrzegł, iż stanowią tajemnicę przedsiębiorstwa w rozumieniu przepisów o zwalczaniu nieuczciwej </w:t>
      </w:r>
      <w:r w:rsidRPr="002F0859">
        <w:rPr>
          <w:rFonts w:ascii="Arial" w:hAnsi="Arial" w:cs="Arial"/>
        </w:rPr>
        <w:t>konkurencji.</w:t>
      </w:r>
    </w:p>
    <w:p w:rsidR="00964122" w:rsidRPr="00DC6135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DC6135">
        <w:rPr>
          <w:rFonts w:ascii="Arial" w:hAnsi="Arial" w:cs="Arial"/>
          <w:b/>
          <w:bCs/>
          <w:u w:val="single"/>
        </w:rPr>
        <w:t xml:space="preserve">19. Opis sposobu obliczenia ceny </w:t>
      </w:r>
    </w:p>
    <w:p w:rsidR="00964122" w:rsidRPr="00DC6135" w:rsidRDefault="00964122" w:rsidP="00994FB5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 xml:space="preserve">19.1. Każdy z wykonawców może zaproponować tylko jedną cenę i nie może jej zmienić. Nie prowadzi się negocjacji w sprawie ceny. </w:t>
      </w:r>
    </w:p>
    <w:p w:rsidR="00964122" w:rsidRPr="00DC6135" w:rsidRDefault="00964122" w:rsidP="00994FB5">
      <w:pPr>
        <w:tabs>
          <w:tab w:val="left" w:pos="567"/>
          <w:tab w:val="left" w:pos="1800"/>
        </w:tabs>
        <w:spacing w:before="0" w:after="0" w:line="240" w:lineRule="auto"/>
        <w:ind w:left="567" w:hanging="567"/>
        <w:rPr>
          <w:rFonts w:ascii="Arial" w:hAnsi="Arial" w:cs="Arial"/>
        </w:rPr>
      </w:pPr>
      <w:r w:rsidRPr="00DC6135">
        <w:rPr>
          <w:rFonts w:ascii="Arial" w:hAnsi="Arial" w:cs="Arial"/>
        </w:rPr>
        <w:t>19.2. Cenę oferty należy wyrazić w złotych polskich (PLN). Cena ofertowa (brutto) musi zawierać wszystkie koszty, które poniesie zamawiający (w tym głównie: koszty transportu, podatki, ewentualne rabaty itp.).</w:t>
      </w:r>
    </w:p>
    <w:p w:rsidR="00964122" w:rsidRPr="00C002D9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C002D9">
        <w:rPr>
          <w:rFonts w:ascii="Arial" w:hAnsi="Arial" w:cs="Arial"/>
        </w:rPr>
        <w:t xml:space="preserve">Wykonawca jest zobowiązany dokonać obliczenia ceny ofertowej w oparciu o wykaz rzeczowo-cenowy, stanowiący </w:t>
      </w:r>
      <w:r w:rsidRPr="00C002D9">
        <w:rPr>
          <w:rFonts w:ascii="Arial" w:hAnsi="Arial" w:cs="Arial"/>
          <w:b/>
          <w:bCs/>
        </w:rPr>
        <w:t>załącznik nr 1 a-</w:t>
      </w:r>
      <w:r w:rsidR="00C002D9" w:rsidRPr="00C002D9">
        <w:rPr>
          <w:rFonts w:ascii="Arial" w:hAnsi="Arial" w:cs="Arial"/>
          <w:b/>
          <w:bCs/>
        </w:rPr>
        <w:t>e</w:t>
      </w:r>
      <w:r w:rsidRPr="00C002D9">
        <w:rPr>
          <w:rFonts w:ascii="Arial" w:hAnsi="Arial" w:cs="Arial"/>
        </w:rPr>
        <w:t xml:space="preserve"> do SIWZ (w zależności od </w:t>
      </w:r>
      <w:proofErr w:type="gramStart"/>
      <w:r w:rsidRPr="00C002D9">
        <w:rPr>
          <w:rFonts w:ascii="Arial" w:hAnsi="Arial" w:cs="Arial"/>
        </w:rPr>
        <w:t>części na którą</w:t>
      </w:r>
      <w:proofErr w:type="gramEnd"/>
      <w:r w:rsidRPr="00C002D9">
        <w:rPr>
          <w:rFonts w:ascii="Arial" w:hAnsi="Arial" w:cs="Arial"/>
        </w:rPr>
        <w:t xml:space="preserve"> składana jest oferta). Wszystkie pozycje wykazu muszą być wypełnione pod rygorem odrzucenia oferty. W formularzu ofertowym (</w:t>
      </w:r>
      <w:r w:rsidRPr="00C002D9">
        <w:rPr>
          <w:rFonts w:ascii="Arial" w:hAnsi="Arial" w:cs="Arial"/>
          <w:b/>
          <w:bCs/>
        </w:rPr>
        <w:t>załącznik nr 5</w:t>
      </w:r>
      <w:r w:rsidRPr="00C002D9">
        <w:rPr>
          <w:rFonts w:ascii="Arial" w:hAnsi="Arial" w:cs="Arial"/>
        </w:rPr>
        <w:t xml:space="preserve"> do SIWZ) należy podać cenę brutto, wynikającą z wykazu rzeczowo-cenowego.</w:t>
      </w:r>
    </w:p>
    <w:p w:rsidR="00964122" w:rsidRPr="00DC6135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>Cena oferty powinna być wyrażona w PLN z dokładnością do 1 grosza.</w:t>
      </w:r>
    </w:p>
    <w:p w:rsidR="00964122" w:rsidRPr="00DC6135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 xml:space="preserve">Cena oferty powinna zawierać wszystkie koszty związane z realizacją zamówienia. </w:t>
      </w:r>
    </w:p>
    <w:p w:rsidR="00964122" w:rsidRPr="00DC6135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>Cena oferty nie będzie mogła ulec zwiększeniu przez cały okres trwania umowy.</w:t>
      </w:r>
    </w:p>
    <w:p w:rsidR="00964122" w:rsidRPr="00DC6135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>Ceny jednostkowe brutto podane przez wykonawcę będą obowiązywały przez cały okres trwania umowy i nie będą podlegały zmianom</w:t>
      </w:r>
    </w:p>
    <w:p w:rsidR="00964122" w:rsidRPr="00F72262" w:rsidRDefault="00964122" w:rsidP="00474819">
      <w:pPr>
        <w:pStyle w:val="Nagwek1"/>
        <w:tabs>
          <w:tab w:val="left" w:pos="4395"/>
        </w:tabs>
        <w:spacing w:after="12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F72262">
        <w:rPr>
          <w:rFonts w:ascii="Arial" w:hAnsi="Arial" w:cs="Arial"/>
          <w:color w:val="auto"/>
          <w:sz w:val="22"/>
          <w:szCs w:val="22"/>
          <w:u w:val="single"/>
        </w:rPr>
        <w:lastRenderedPageBreak/>
        <w:t>20. Opis kryteriów, którymi zamawiający będzie się kierował przy wyborze oferty, wraz z p</w:t>
      </w:r>
      <w:r w:rsidRPr="00F72262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Pr="00F72262">
        <w:rPr>
          <w:rFonts w:ascii="Arial" w:hAnsi="Arial" w:cs="Arial"/>
          <w:color w:val="auto"/>
          <w:sz w:val="22"/>
          <w:szCs w:val="22"/>
          <w:u w:val="single"/>
        </w:rPr>
        <w:t xml:space="preserve">daniem znaczenia tych kryteriów i sposobu oceny ofert </w:t>
      </w:r>
    </w:p>
    <w:p w:rsidR="00F72262" w:rsidRPr="007B2E0D" w:rsidRDefault="00F72262" w:rsidP="00F72262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7B2E0D">
        <w:rPr>
          <w:rFonts w:ascii="Arial" w:hAnsi="Arial" w:cs="Arial"/>
        </w:rPr>
        <w:t>Jedynym kryterium oceny jest cena (znaczenie 100%). Oferta z najniższą ceną otrzyma 100 pun</w:t>
      </w:r>
      <w:r w:rsidRPr="007B2E0D">
        <w:rPr>
          <w:rFonts w:ascii="Arial" w:hAnsi="Arial" w:cs="Arial"/>
        </w:rPr>
        <w:t>k</w:t>
      </w:r>
      <w:r w:rsidRPr="007B2E0D">
        <w:rPr>
          <w:rFonts w:ascii="Arial" w:hAnsi="Arial" w:cs="Arial"/>
        </w:rPr>
        <w:t>tów. Oferty z cenami wyższymi otrzymają punkty wyliczone wg wzoru:</w:t>
      </w:r>
    </w:p>
    <w:p w:rsidR="00F72262" w:rsidRPr="007B2E0D" w:rsidRDefault="00F72262" w:rsidP="00F72262">
      <w:pPr>
        <w:pStyle w:val="Tekstpodstawowy2"/>
        <w:tabs>
          <w:tab w:val="left" w:pos="3402"/>
        </w:tabs>
        <w:spacing w:before="0" w:after="0" w:line="240" w:lineRule="auto"/>
        <w:rPr>
          <w:rFonts w:ascii="Arial" w:hAnsi="Arial" w:cs="Arial"/>
          <w:i/>
        </w:rPr>
      </w:pPr>
    </w:p>
    <w:p w:rsidR="00F72262" w:rsidRPr="007B2E0D" w:rsidRDefault="00F72262" w:rsidP="00F72262">
      <w:pPr>
        <w:pStyle w:val="Tekstpodstawowy2"/>
        <w:tabs>
          <w:tab w:val="left" w:pos="3402"/>
        </w:tabs>
        <w:spacing w:before="0" w:after="0" w:line="240" w:lineRule="auto"/>
        <w:jc w:val="center"/>
        <w:rPr>
          <w:rFonts w:ascii="Arial" w:hAnsi="Arial" w:cs="Arial"/>
          <w:i/>
        </w:rPr>
      </w:pPr>
      <w:r w:rsidRPr="007B2E0D">
        <w:rPr>
          <w:rFonts w:ascii="Arial" w:hAnsi="Arial" w:cs="Arial"/>
          <w:i/>
        </w:rPr>
        <w:t xml:space="preserve">                           </w:t>
      </w:r>
      <w:proofErr w:type="gramStart"/>
      <w:r w:rsidRPr="007B2E0D">
        <w:rPr>
          <w:rFonts w:ascii="Arial" w:hAnsi="Arial" w:cs="Arial"/>
          <w:i/>
        </w:rPr>
        <w:t>cena</w:t>
      </w:r>
      <w:proofErr w:type="gramEnd"/>
      <w:r w:rsidRPr="007B2E0D">
        <w:rPr>
          <w:rFonts w:ascii="Arial" w:hAnsi="Arial" w:cs="Arial"/>
          <w:i/>
        </w:rPr>
        <w:t xml:space="preserve"> najniższa</w:t>
      </w:r>
    </w:p>
    <w:p w:rsidR="00F72262" w:rsidRPr="007B2E0D" w:rsidRDefault="00F72262" w:rsidP="00F72262">
      <w:pPr>
        <w:pStyle w:val="Nagwek3"/>
        <w:spacing w:before="0" w:line="240" w:lineRule="auto"/>
        <w:jc w:val="center"/>
        <w:rPr>
          <w:rFonts w:ascii="Arial" w:hAnsi="Arial" w:cs="Arial"/>
          <w:color w:val="auto"/>
        </w:rPr>
      </w:pPr>
      <w:r w:rsidRPr="007B2E0D">
        <w:rPr>
          <w:rFonts w:ascii="Arial" w:hAnsi="Arial" w:cs="Arial"/>
          <w:i/>
          <w:color w:val="auto"/>
        </w:rPr>
        <w:t xml:space="preserve">ilość punktów badanej </w:t>
      </w:r>
      <w:proofErr w:type="gramStart"/>
      <w:r w:rsidRPr="007B2E0D">
        <w:rPr>
          <w:rFonts w:ascii="Arial" w:hAnsi="Arial" w:cs="Arial"/>
          <w:i/>
          <w:color w:val="auto"/>
        </w:rPr>
        <w:t>oferty</w:t>
      </w:r>
      <w:r w:rsidRPr="007B2E0D">
        <w:rPr>
          <w:rFonts w:ascii="Arial" w:hAnsi="Arial" w:cs="Arial"/>
          <w:color w:val="auto"/>
        </w:rPr>
        <w:t xml:space="preserve"> =   -------------------------------- </w:t>
      </w:r>
      <w:r w:rsidRPr="007B2E0D">
        <w:rPr>
          <w:rFonts w:ascii="Arial" w:hAnsi="Arial" w:cs="Arial"/>
          <w:i/>
          <w:color w:val="auto"/>
        </w:rPr>
        <w:t>x</w:t>
      </w:r>
      <w:proofErr w:type="gramEnd"/>
      <w:r w:rsidRPr="007B2E0D">
        <w:rPr>
          <w:rFonts w:ascii="Arial" w:hAnsi="Arial" w:cs="Arial"/>
          <w:i/>
          <w:color w:val="auto"/>
        </w:rPr>
        <w:t xml:space="preserve"> 100 </w:t>
      </w:r>
    </w:p>
    <w:p w:rsidR="00F72262" w:rsidRPr="00F72262" w:rsidRDefault="00F72262" w:rsidP="00F72262">
      <w:pPr>
        <w:tabs>
          <w:tab w:val="left" w:pos="4395"/>
        </w:tabs>
        <w:spacing w:before="0" w:after="0" w:line="240" w:lineRule="auto"/>
        <w:rPr>
          <w:rFonts w:ascii="Arial" w:hAnsi="Arial" w:cs="Arial"/>
          <w:i/>
        </w:rPr>
      </w:pPr>
      <w:r w:rsidRPr="007B2E0D"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Pr="007B2E0D">
        <w:rPr>
          <w:rFonts w:ascii="Arial" w:hAnsi="Arial" w:cs="Arial"/>
          <w:i/>
        </w:rPr>
        <w:t>cena</w:t>
      </w:r>
      <w:proofErr w:type="gramEnd"/>
      <w:r w:rsidRPr="007B2E0D">
        <w:rPr>
          <w:rFonts w:ascii="Arial" w:hAnsi="Arial" w:cs="Arial"/>
          <w:i/>
        </w:rPr>
        <w:t xml:space="preserve"> oferty badanej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21. Informacje o formalnościach, jakie powinny zostać dopełnione po wyborze oferty w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 xml:space="preserve">celu zawarcia umowy w sprawie zamówienia publicznego 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Z wykonawcą, który wygra przetarg zostanie zawarta umowa, której wzór stanowi </w:t>
      </w:r>
      <w:r w:rsidRPr="009F4BBE">
        <w:rPr>
          <w:rFonts w:ascii="Arial" w:hAnsi="Arial" w:cs="Arial"/>
        </w:rPr>
        <w:t>załącznik nr 6</w:t>
      </w:r>
      <w:r w:rsidRPr="002F0859">
        <w:rPr>
          <w:rFonts w:ascii="Arial" w:hAnsi="Arial" w:cs="Arial"/>
        </w:rPr>
        <w:t xml:space="preserve"> do niniejszej Specyfikacji.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  <w:spacing w:val="-2"/>
        </w:rPr>
        <w:t>Zamawiający powiadomi wybranego wykonawcę o miejscu i terminie podpisania u</w:t>
      </w:r>
      <w:r w:rsidRPr="002F0859">
        <w:rPr>
          <w:rFonts w:ascii="Arial" w:hAnsi="Arial" w:cs="Arial"/>
        </w:rPr>
        <w:t>mowy.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W przypadku, gdy wykonawca, którego oferta zostanie wybrana będzie się uchylał </w:t>
      </w:r>
      <w:proofErr w:type="gramStart"/>
      <w:r w:rsidRPr="002F0859">
        <w:rPr>
          <w:rFonts w:ascii="Arial" w:hAnsi="Arial" w:cs="Arial"/>
        </w:rPr>
        <w:t xml:space="preserve">od  </w:t>
      </w:r>
      <w:r w:rsidRPr="002F0859">
        <w:rPr>
          <w:rFonts w:ascii="Arial" w:hAnsi="Arial" w:cs="Arial"/>
          <w:spacing w:val="-1"/>
        </w:rPr>
        <w:t>z</w:t>
      </w:r>
      <w:r w:rsidRPr="002F0859">
        <w:rPr>
          <w:rFonts w:ascii="Arial" w:hAnsi="Arial" w:cs="Arial"/>
          <w:spacing w:val="-1"/>
        </w:rPr>
        <w:t>a</w:t>
      </w:r>
      <w:r w:rsidRPr="002F0859">
        <w:rPr>
          <w:rFonts w:ascii="Arial" w:hAnsi="Arial" w:cs="Arial"/>
          <w:spacing w:val="-1"/>
        </w:rPr>
        <w:t>warcia</w:t>
      </w:r>
      <w:proofErr w:type="gramEnd"/>
      <w:r w:rsidRPr="002F0859">
        <w:rPr>
          <w:rFonts w:ascii="Arial" w:hAnsi="Arial" w:cs="Arial"/>
          <w:spacing w:val="-1"/>
        </w:rPr>
        <w:t xml:space="preserve"> umowy, zamawiający wybierze najkorzystniejszą ofertę (z najniższą ceną) </w:t>
      </w:r>
      <w:r w:rsidRPr="002F0859">
        <w:rPr>
          <w:rFonts w:ascii="Arial" w:hAnsi="Arial" w:cs="Arial"/>
        </w:rPr>
        <w:t>spośród pozost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łych ofert chyba, że będą zachodzić przesłanki, o których mowa w </w:t>
      </w:r>
      <w:r w:rsidRPr="002F0859">
        <w:rPr>
          <w:rFonts w:ascii="Arial" w:hAnsi="Arial" w:cs="Arial"/>
          <w:spacing w:val="-5"/>
        </w:rPr>
        <w:t xml:space="preserve">art.93 </w:t>
      </w:r>
      <w:r w:rsidRPr="002F0859">
        <w:rPr>
          <w:rFonts w:ascii="Arial" w:hAnsi="Arial" w:cs="Arial"/>
          <w:spacing w:val="-2"/>
        </w:rPr>
        <w:t>ust.1 ustawy Prawo zam</w:t>
      </w:r>
      <w:r w:rsidRPr="002F0859">
        <w:rPr>
          <w:rFonts w:ascii="Arial" w:hAnsi="Arial" w:cs="Arial"/>
          <w:spacing w:val="-2"/>
        </w:rPr>
        <w:t>ó</w:t>
      </w:r>
      <w:r w:rsidRPr="002F0859">
        <w:rPr>
          <w:rFonts w:ascii="Arial" w:hAnsi="Arial" w:cs="Arial"/>
          <w:spacing w:val="-2"/>
        </w:rPr>
        <w:t>wień publicznych.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>Istotne dla stron postanowienia umowy zawarte są w załączonym wzorze umowy.</w:t>
      </w:r>
    </w:p>
    <w:p w:rsidR="00964122" w:rsidRPr="00173896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color w:val="auto"/>
          <w:sz w:val="22"/>
          <w:szCs w:val="22"/>
          <w:u w:val="single"/>
        </w:rPr>
        <w:t xml:space="preserve">22. Wymagania dotyczące zabezpieczenia należytego wykonania umowy: </w:t>
      </w:r>
    </w:p>
    <w:p w:rsidR="00964122" w:rsidRPr="00173896" w:rsidRDefault="00964122" w:rsidP="00474819">
      <w:pPr>
        <w:pStyle w:val="Nagwek2"/>
        <w:spacing w:after="12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173896">
        <w:rPr>
          <w:rFonts w:ascii="Arial" w:hAnsi="Arial" w:cs="Arial"/>
          <w:b w:val="0"/>
          <w:bCs w:val="0"/>
          <w:color w:val="auto"/>
          <w:sz w:val="22"/>
          <w:szCs w:val="22"/>
        </w:rPr>
        <w:t>Zamawiający nie wymaga wniesienia zabezpieczenia należytego wykonania umowy.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23. Pouczenie o środkach ochrony prawnej przysługujących wykonawcy w toku postępow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nia o udzielenie zamówienia publicznego.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23.1. Wykonawcom, jeżeli ich interes w uzyskaniu zamówienia poniósł lub może ponieść szkodę w wyniku naruszenia przez zamawiającego przepisów ustawy Prawo zamówień publicznych, przysł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gują środki ochrony prawnej określone w dziale VI ww. ustawy.</w:t>
      </w:r>
      <w:r w:rsidRPr="002F0859">
        <w:rPr>
          <w:rFonts w:ascii="Arial" w:hAnsi="Arial" w:cs="Arial"/>
          <w:strike/>
        </w:rPr>
        <w:t xml:space="preserve">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23.2. Odwołanie przysługuje wyłącznie wobec czynności:</w:t>
      </w:r>
    </w:p>
    <w:p w:rsidR="00964122" w:rsidRPr="002F0859" w:rsidRDefault="00964122" w:rsidP="00541316">
      <w:pPr>
        <w:tabs>
          <w:tab w:val="left" w:pos="-180"/>
        </w:tabs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a</w:t>
      </w:r>
      <w:proofErr w:type="gramEnd"/>
      <w:r w:rsidRPr="002F0859">
        <w:rPr>
          <w:rFonts w:ascii="Arial" w:hAnsi="Arial" w:cs="Arial"/>
        </w:rPr>
        <w:t>) wyboru trybu negocjacji bez ogłoszenia, zamówienia z wolnej ręki lub zapytania o cenę;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b</w:t>
      </w:r>
      <w:proofErr w:type="gramEnd"/>
      <w:r w:rsidRPr="002F0859">
        <w:rPr>
          <w:rFonts w:ascii="Arial" w:hAnsi="Arial" w:cs="Arial"/>
        </w:rPr>
        <w:t>) opisu sposobu dokonywania oceny spełniania warunków udziału w postępowaniu;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c</w:t>
      </w:r>
      <w:proofErr w:type="gramEnd"/>
      <w:r w:rsidRPr="002F0859">
        <w:rPr>
          <w:rFonts w:ascii="Arial" w:hAnsi="Arial" w:cs="Arial"/>
        </w:rPr>
        <w:t>) wykluczenia odwołującego z postępowania o udzielenie zamówienia;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d</w:t>
      </w:r>
      <w:proofErr w:type="gramEnd"/>
      <w:r w:rsidRPr="002F0859">
        <w:rPr>
          <w:rFonts w:ascii="Arial" w:hAnsi="Arial" w:cs="Arial"/>
        </w:rPr>
        <w:t>) odrzucenia oferty odwołującego.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23.3. Odwołanie powinno wskazywać czynność lub zaniechanie czynności zamawiającego, której zarzuca się niezgodność z przepisami ustawy, zawierać zwięzłe przedstawienie zarzutów, określić żądanie oraz wskazywać okoliczności faktyczne i prawne uzasadniające wniesienie odwołania.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23.4  Odwołanie wnosi się do Prezesa Izby w formie pisemnej albo elektronicznej opatrzonej be</w:t>
      </w:r>
      <w:r w:rsidRPr="002F0859">
        <w:rPr>
          <w:rFonts w:ascii="Arial" w:hAnsi="Arial" w:cs="Arial"/>
        </w:rPr>
        <w:t>z</w:t>
      </w:r>
      <w:r w:rsidRPr="002F0859">
        <w:rPr>
          <w:rFonts w:ascii="Arial" w:hAnsi="Arial" w:cs="Arial"/>
        </w:rPr>
        <w:t>piecznym podpisem elektronicznym weryfikowanym za pomocą ważnego kwalifikowanego certyfik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tu.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23.5 Odwołujący przesyła kopię odwołania zamawiającemu przed upływem terminu do wniesienia odwołania w taki sposób, aby mógł on zapoznać się z treścią przed upływem tego terminu. 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mniemywa się, iż zamawiający mógł zapoznać się z treścią odwołania przed upływem terminu do jego wniesienia, jeżeli przesłanie jego kopii nastąpiło przed upływem terminu do jego wniesienia za pomocą jednego ze sposobów określonych w art. 27 ust.2. ustawy Prawo zamówień publicznych,.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23.6 Wykonawca może w terminie przewidzianym do wniesienia odwołania poinformować zamawi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jącego o niezgodnej z przepisami ustawy czynności podjętej przez niego lub zaniechaniu czynności, do której jest on zobowiązany na podstawie ustawy Prawo zamówień publicznych</w:t>
      </w:r>
      <w:proofErr w:type="gramStart"/>
      <w:r w:rsidRPr="002F0859">
        <w:rPr>
          <w:rFonts w:ascii="Arial" w:hAnsi="Arial" w:cs="Arial"/>
        </w:rPr>
        <w:t>,,</w:t>
      </w:r>
      <w:proofErr w:type="gramEnd"/>
      <w:r w:rsidRPr="002F0859">
        <w:rPr>
          <w:rFonts w:ascii="Arial" w:hAnsi="Arial" w:cs="Arial"/>
        </w:rPr>
        <w:t xml:space="preserve"> na które nie przysługuje odwołanie na podstawie pkt 23.2 SIWZ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23.7 W przypadku uznania zasadności przekazanej informacji zamawiający powtórzy czynność albo dokona zaniechanej czynności, informując o tym wykonawców w sposób przewidziany w ustawie dla tej czynności, na te czynności nie przysługuje odwołanie, z zastrzeżeniem pkt 23.2 SIWZ.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23.8 Odwołanie wnosi się w terminie 5 dni od dnia przesłanie informacji o czynności zamawiającego stanowiącej podstawę jego </w:t>
      </w:r>
      <w:proofErr w:type="gramStart"/>
      <w:r w:rsidRPr="002F0859">
        <w:rPr>
          <w:rFonts w:ascii="Arial" w:hAnsi="Arial" w:cs="Arial"/>
        </w:rPr>
        <w:t>wniesienia – jeżeli</w:t>
      </w:r>
      <w:proofErr w:type="gramEnd"/>
      <w:r w:rsidRPr="002F0859">
        <w:rPr>
          <w:rFonts w:ascii="Arial" w:hAnsi="Arial" w:cs="Arial"/>
        </w:rPr>
        <w:t xml:space="preserve"> zostały przesłane w sposób określony w art. 27 ust.2 ustawy Prawo zamówień publicznych, albo w terminie 10 dni – jeżeli zostały przesłane w inny sp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sób.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 xml:space="preserve">23.9 Odwołanie wobec treści ogłoszenia o </w:t>
      </w:r>
      <w:proofErr w:type="gramStart"/>
      <w:r w:rsidRPr="002F0859">
        <w:rPr>
          <w:rFonts w:ascii="Arial" w:hAnsi="Arial" w:cs="Arial"/>
        </w:rPr>
        <w:t>zamówieniu,  także</w:t>
      </w:r>
      <w:proofErr w:type="gramEnd"/>
      <w:r w:rsidRPr="002F0859">
        <w:rPr>
          <w:rFonts w:ascii="Arial" w:hAnsi="Arial" w:cs="Arial"/>
        </w:rPr>
        <w:t xml:space="preserve"> wobec postanowień specyfikacji istotnych warunków zamówienia, wnosi się w terminie 5 dni od dnia zamieszczenia ogłoszenia w Biuletynie Zamówień Publicznych lub specyfikacji istotnych warunków zamówienia na stronie inte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netowej.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23.10 Odwołanie wobec czynności innych niż określone w pkt 23.8 i 23.9 </w:t>
      </w:r>
      <w:proofErr w:type="gramStart"/>
      <w:r w:rsidRPr="002F0859">
        <w:rPr>
          <w:rFonts w:ascii="Arial" w:hAnsi="Arial" w:cs="Arial"/>
        </w:rPr>
        <w:t>wnosi</w:t>
      </w:r>
      <w:proofErr w:type="gramEnd"/>
      <w:r w:rsidRPr="002F0859">
        <w:rPr>
          <w:rFonts w:ascii="Arial" w:hAnsi="Arial" w:cs="Arial"/>
        </w:rPr>
        <w:t xml:space="preserve"> się w terminie 5 dni od dnia, w którym powzięto lub przy zachowaniu należytej staranności można było powziąć wiad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mość o okolicznościach stanowiących podstawę do jego wniesienia.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23.11 Jeżeli zamawiający mimo takiego obowiązku nie przesłał wykonawcy zawiadomienia o wyb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rze oferty </w:t>
      </w:r>
      <w:proofErr w:type="gramStart"/>
      <w:r w:rsidRPr="002F0859">
        <w:rPr>
          <w:rFonts w:ascii="Arial" w:hAnsi="Arial" w:cs="Arial"/>
        </w:rPr>
        <w:t>najkorzystniejszej  odwołanie</w:t>
      </w:r>
      <w:proofErr w:type="gramEnd"/>
      <w:r w:rsidRPr="002F0859">
        <w:rPr>
          <w:rFonts w:ascii="Arial" w:hAnsi="Arial" w:cs="Arial"/>
        </w:rPr>
        <w:t xml:space="preserve"> wnosi się nie później niż w terminie: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- 15 dni od dnia zamieszczenia w Biuletynie Zamówień Publicznych ogłoszenia o udzieleniu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wienia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 miesiąca od dnia zawarcia umowy, jeżeli zamawiający nie zamieścił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 ogłoszenia o udzieleniu zamówienia.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23.12 Odwołanie rozpoznaje Izba. Na orzeczenie Izby stronom oraz uczestnikom postępowania odwoławczego przysługuje skarga do sądu.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23.13 Skargę wnosi się do Sądu Okręgowego w Opolu, za pośrednictwem Prezesa Urzędu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wień Publicznych w terminie i na zasadach określonych w art.198 a -198 </w:t>
      </w:r>
      <w:proofErr w:type="gramStart"/>
      <w:r w:rsidRPr="002F0859">
        <w:rPr>
          <w:rFonts w:ascii="Arial" w:hAnsi="Arial" w:cs="Arial"/>
        </w:rPr>
        <w:t>g  ustawy</w:t>
      </w:r>
      <w:proofErr w:type="gramEnd"/>
      <w:r w:rsidRPr="002F0859">
        <w:rPr>
          <w:rFonts w:ascii="Arial" w:hAnsi="Arial" w:cs="Arial"/>
        </w:rPr>
        <w:t xml:space="preserve"> Prawo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wień publicznych.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24. Postanowienia końcowe.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W sprawach nieuregulowanych niniejszą SIWZ mają zastosowanie postanowienia ustawy z dnia 29 stycznia 2004r. - Prawo zamówień publicznych (tekst jedn. </w:t>
      </w:r>
      <w:r w:rsidRPr="002F0859">
        <w:rPr>
          <w:rFonts w:ascii="Arial" w:hAnsi="Arial" w:cs="Arial"/>
          <w:lang w:eastAsia="pl-PL"/>
        </w:rPr>
        <w:t xml:space="preserve">Dz. U. </w:t>
      </w:r>
      <w:proofErr w:type="gramStart"/>
      <w:r w:rsidRPr="002F0859">
        <w:rPr>
          <w:rFonts w:ascii="Arial" w:hAnsi="Arial" w:cs="Arial"/>
          <w:lang w:eastAsia="pl-PL"/>
        </w:rPr>
        <w:t>z</w:t>
      </w:r>
      <w:proofErr w:type="gramEnd"/>
      <w:r w:rsidRPr="002F0859">
        <w:rPr>
          <w:rFonts w:ascii="Arial" w:hAnsi="Arial" w:cs="Arial"/>
          <w:lang w:eastAsia="pl-PL"/>
        </w:rPr>
        <w:t xml:space="preserve"> 2010 r. Nr 113, poz. 759. z </w:t>
      </w:r>
      <w:proofErr w:type="spellStart"/>
      <w:r w:rsidRPr="002F0859">
        <w:rPr>
          <w:rFonts w:ascii="Arial" w:hAnsi="Arial" w:cs="Arial"/>
          <w:lang w:eastAsia="pl-PL"/>
        </w:rPr>
        <w:t>późn</w:t>
      </w:r>
      <w:proofErr w:type="spellEnd"/>
      <w:r w:rsidRPr="002F0859">
        <w:rPr>
          <w:rFonts w:ascii="Arial" w:hAnsi="Arial" w:cs="Arial"/>
          <w:lang w:eastAsia="pl-PL"/>
        </w:rPr>
        <w:t xml:space="preserve">. </w:t>
      </w:r>
      <w:proofErr w:type="gramStart"/>
      <w:r w:rsidRPr="002F0859">
        <w:rPr>
          <w:rFonts w:ascii="Arial" w:hAnsi="Arial" w:cs="Arial"/>
          <w:lang w:eastAsia="pl-PL"/>
        </w:rPr>
        <w:t>zm</w:t>
      </w:r>
      <w:proofErr w:type="gramEnd"/>
      <w:r w:rsidRPr="002F0859">
        <w:rPr>
          <w:rFonts w:ascii="Arial" w:hAnsi="Arial" w:cs="Arial"/>
          <w:lang w:eastAsia="pl-PL"/>
        </w:rPr>
        <w:t>.)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ZAŁĄCZNIKI DO SIWZ:</w:t>
      </w:r>
    </w:p>
    <w:p w:rsidR="00964122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a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I</w:t>
      </w:r>
    </w:p>
    <w:p w:rsidR="00964122" w:rsidRPr="002F0859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b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II</w:t>
      </w:r>
    </w:p>
    <w:p w:rsidR="00964122" w:rsidRPr="002F0859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c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III</w:t>
      </w:r>
    </w:p>
    <w:p w:rsidR="00964122" w:rsidRPr="002F0859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d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IV</w:t>
      </w:r>
    </w:p>
    <w:p w:rsidR="00964122" w:rsidRPr="002F0859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e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V</w:t>
      </w:r>
    </w:p>
    <w:p w:rsidR="00964122" w:rsidRPr="002F0859" w:rsidRDefault="00964122" w:rsidP="00173896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 xml:space="preserve">Załącznik nr 2 – Wykaz wykonanych </w:t>
      </w:r>
      <w:r>
        <w:rPr>
          <w:rFonts w:ascii="Arial" w:hAnsi="Arial" w:cs="Arial"/>
          <w:sz w:val="20"/>
          <w:szCs w:val="20"/>
        </w:rPr>
        <w:t>dostaw</w:t>
      </w:r>
    </w:p>
    <w:p w:rsidR="00964122" w:rsidRPr="002F0859" w:rsidRDefault="00964122" w:rsidP="00173896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3 - Wzór oświadczenia o braku podstaw do wykluczenia z art. 24 ust.1 ustawy Prawo zamówień publicznych,</w:t>
      </w:r>
    </w:p>
    <w:p w:rsidR="00964122" w:rsidRPr="002F0859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4 - Wzór oświadczenia o spełnieniu warunków z art. 22 ust.1 ustawy Prawo zamówień public</w:t>
      </w:r>
      <w:r w:rsidRPr="002F0859">
        <w:rPr>
          <w:rFonts w:ascii="Arial" w:hAnsi="Arial" w:cs="Arial"/>
          <w:sz w:val="20"/>
          <w:szCs w:val="20"/>
        </w:rPr>
        <w:t>z</w:t>
      </w:r>
      <w:r w:rsidRPr="002F0859">
        <w:rPr>
          <w:rFonts w:ascii="Arial" w:hAnsi="Arial" w:cs="Arial"/>
          <w:sz w:val="20"/>
          <w:szCs w:val="20"/>
        </w:rPr>
        <w:t>nych,</w:t>
      </w:r>
    </w:p>
    <w:p w:rsidR="00964122" w:rsidRPr="002F0859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5 - Wzór formularza ofertowego,</w:t>
      </w:r>
    </w:p>
    <w:p w:rsidR="00964122" w:rsidRPr="002F0859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6 - Wzór umowy,</w:t>
      </w:r>
    </w:p>
    <w:p w:rsidR="00964122" w:rsidRPr="00173896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7 – Wzór pisemnego zobowiązania.</w:t>
      </w:r>
    </w:p>
    <w:p w:rsidR="00964122" w:rsidRPr="00F90C49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 xml:space="preserve">Opole, dnia </w:t>
      </w:r>
      <w:r w:rsidR="006845B0" w:rsidRPr="00F72262">
        <w:rPr>
          <w:rFonts w:ascii="Arial" w:hAnsi="Arial" w:cs="Arial"/>
        </w:rPr>
        <w:t>19.09</w:t>
      </w:r>
      <w:r w:rsidRPr="00F72262">
        <w:rPr>
          <w:rFonts w:ascii="Arial" w:hAnsi="Arial" w:cs="Arial"/>
        </w:rPr>
        <w:t xml:space="preserve">.2012 </w:t>
      </w:r>
      <w:proofErr w:type="gramStart"/>
      <w:r w:rsidRPr="00F72262">
        <w:rPr>
          <w:rFonts w:ascii="Arial" w:hAnsi="Arial" w:cs="Arial"/>
        </w:rPr>
        <w:t>r</w:t>
      </w:r>
      <w:proofErr w:type="gramEnd"/>
      <w:r w:rsidRPr="00F72262">
        <w:rPr>
          <w:rFonts w:ascii="Arial" w:hAnsi="Arial" w:cs="Arial"/>
        </w:rPr>
        <w:t>.</w:t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  <w:b/>
          <w:bCs/>
        </w:rPr>
        <w:t>ZATWIERDZAM</w:t>
      </w:r>
    </w:p>
    <w:p w:rsidR="00964122" w:rsidRDefault="00964122" w:rsidP="00474819">
      <w:pPr>
        <w:spacing w:after="120"/>
      </w:pPr>
    </w:p>
    <w:sectPr w:rsidR="00964122" w:rsidSect="00A815F5">
      <w:footerReference w:type="default" r:id="rId16"/>
      <w:headerReference w:type="first" r:id="rId17"/>
      <w:footerReference w:type="first" r:id="rId18"/>
      <w:pgSz w:w="11906" w:h="16838" w:code="9"/>
      <w:pgMar w:top="851" w:right="1077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19" w:rsidRDefault="004F0419" w:rsidP="002070AA">
      <w:pPr>
        <w:spacing w:before="0" w:after="0" w:line="240" w:lineRule="auto"/>
      </w:pPr>
      <w:r>
        <w:separator/>
      </w:r>
    </w:p>
  </w:endnote>
  <w:endnote w:type="continuationSeparator" w:id="0">
    <w:p w:rsidR="004F0419" w:rsidRDefault="004F041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08" w:rsidRDefault="00DE1608" w:rsidP="005A4152">
    <w:pPr>
      <w:pBdr>
        <w:bottom w:val="single" w:sz="6" w:space="1" w:color="auto"/>
      </w:pBdr>
      <w:spacing w:before="0" w:after="0" w:line="240" w:lineRule="auto"/>
    </w:pPr>
  </w:p>
  <w:p w:rsidR="00DE1608" w:rsidRPr="00CD63B1" w:rsidRDefault="00DE1608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2325"/>
      <w:gridCol w:w="2555"/>
      <w:gridCol w:w="2095"/>
      <w:gridCol w:w="2325"/>
    </w:tblGrid>
    <w:tr w:rsidR="00DE1608" w:rsidRPr="00CD63B1">
      <w:trPr>
        <w:trHeight w:val="1020"/>
        <w:jc w:val="center"/>
      </w:trPr>
      <w:tc>
        <w:tcPr>
          <w:tcW w:w="2325" w:type="dxa"/>
          <w:vAlign w:val="center"/>
        </w:tcPr>
        <w:p w:rsidR="00DE1608" w:rsidRPr="00CD63B1" w:rsidRDefault="00DE1608" w:rsidP="00EC6373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7" type="#_x0000_t75" style="width:96pt;height:51pt;visibility:visible">
                <v:imagedata r:id="rId1" o:title="" cropleft="5599f"/>
              </v:shape>
            </w:pict>
          </w:r>
        </w:p>
      </w:tc>
      <w:tc>
        <w:tcPr>
          <w:tcW w:w="2555" w:type="dxa"/>
          <w:vAlign w:val="center"/>
        </w:tcPr>
        <w:p w:rsidR="00DE1608" w:rsidRPr="00CD63B1" w:rsidRDefault="00DE1608" w:rsidP="00EC6373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_x0000_i1028" type="#_x0000_t75" alt="Opis: http://umwo.opole.pl/img/images/herb599.jpg" style="width:58.5pt;height:41.25pt;visibility:visible">
                <v:imagedata r:id="rId2" o:title="" grayscale="t"/>
              </v:shape>
            </w:pict>
          </w:r>
        </w:p>
      </w:tc>
      <w:tc>
        <w:tcPr>
          <w:tcW w:w="2095" w:type="dxa"/>
          <w:vAlign w:val="center"/>
        </w:tcPr>
        <w:p w:rsidR="00DE1608" w:rsidRPr="00CD63B1" w:rsidRDefault="00DE1608" w:rsidP="00EC6373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 id="_x0000_i1029" type="#_x0000_t75" style="width:94.5pt;height:43.5pt;visibility:visible">
                <v:imagedata r:id="rId3" o:title=""/>
              </v:shape>
            </w:pict>
          </w:r>
        </w:p>
      </w:tc>
      <w:tc>
        <w:tcPr>
          <w:tcW w:w="2325" w:type="dxa"/>
          <w:vAlign w:val="center"/>
        </w:tcPr>
        <w:p w:rsidR="00DE1608" w:rsidRPr="00CD63B1" w:rsidRDefault="00DE1608" w:rsidP="00EC6373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pict>
              <v:shape id="_x0000_i1030" type="#_x0000_t75" style="width:114.75pt;height:43.5pt;visibility:visible">
                <v:imagedata r:id="rId4" o:title=""/>
              </v:shape>
            </w:pict>
          </w:r>
        </w:p>
      </w:tc>
    </w:tr>
    <w:tr w:rsidR="00DE1608" w:rsidRPr="00CD63B1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DE1608" w:rsidRPr="00CD63B1" w:rsidRDefault="00DE1608" w:rsidP="00EC6373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 systemowy „Edukacja ku przyszłości”, nr POKL.09.01.02-16-075/11</w:t>
          </w:r>
        </w:p>
        <w:p w:rsidR="00DE1608" w:rsidRPr="00CD63B1" w:rsidRDefault="00DE1608" w:rsidP="00EC6373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współfinansowany przez Unię Europejską w ramach Europejskiego Funduszu Społecznego</w:t>
          </w:r>
        </w:p>
      </w:tc>
    </w:tr>
  </w:tbl>
  <w:p w:rsidR="00DE1608" w:rsidRDefault="00DE1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19" w:rsidRDefault="004F0419" w:rsidP="002070AA">
      <w:pPr>
        <w:spacing w:before="0" w:after="0" w:line="240" w:lineRule="auto"/>
      </w:pPr>
      <w:r>
        <w:separator/>
      </w:r>
    </w:p>
  </w:footnote>
  <w:footnote w:type="continuationSeparator" w:id="0">
    <w:p w:rsidR="004F0419" w:rsidRDefault="004F041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24"/>
      <w:gridCol w:w="7615"/>
    </w:tblGrid>
    <w:tr w:rsidR="00DE1608" w:rsidRPr="00CD63B1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DE1608" w:rsidRPr="00CD63B1" w:rsidRDefault="00DE1608" w:rsidP="00EC6373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EkP szare" style="width:67.5pt;height:67.5pt;visibility:visible">
                <v:imagedata r:id="rId1" o:title=""/>
              </v:shape>
            </w:pict>
          </w:r>
        </w:p>
      </w:tc>
      <w:tc>
        <w:tcPr>
          <w:tcW w:w="7615" w:type="dxa"/>
          <w:vAlign w:val="center"/>
        </w:tcPr>
        <w:p w:rsidR="00DE1608" w:rsidRPr="00CD63B1" w:rsidRDefault="00DE1608" w:rsidP="00EC6373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6" type="#_x0000_t136" style="width:358.5pt;height:24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DE1608" w:rsidRPr="00CD63B1">
      <w:trPr>
        <w:trHeight w:val="700"/>
        <w:jc w:val="center"/>
      </w:trPr>
      <w:tc>
        <w:tcPr>
          <w:tcW w:w="2124" w:type="dxa"/>
          <w:vMerge/>
          <w:vAlign w:val="center"/>
        </w:tcPr>
        <w:p w:rsidR="00DE1608" w:rsidRPr="00CD63B1" w:rsidRDefault="00DE1608" w:rsidP="00EC6373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DE1608" w:rsidRPr="00CD63B1" w:rsidRDefault="00DE1608" w:rsidP="00EC6373">
          <w:pPr>
            <w:pStyle w:val="Nagwek"/>
            <w:jc w:val="right"/>
            <w:rPr>
              <w:b/>
              <w:bCs/>
            </w:rPr>
          </w:pPr>
          <w:r>
            <w:rPr>
              <w:b/>
              <w:bCs/>
            </w:rPr>
            <w:t>Regionalne Centrum Rozwoju Edukacji</w:t>
          </w:r>
        </w:p>
        <w:p w:rsidR="00DE1608" w:rsidRDefault="00DE1608" w:rsidP="00EC6373">
          <w:pPr>
            <w:pStyle w:val="Nagwek"/>
            <w:jc w:val="right"/>
            <w:rPr>
              <w:rStyle w:val="apple-style-span"/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>
            <w:rPr>
              <w:rStyle w:val="apple-style-span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sz w:val="18"/>
              <w:szCs w:val="18"/>
            </w:rPr>
            <w:t>: 77 </w:t>
          </w:r>
          <w:r>
            <w:rPr>
              <w:rStyle w:val="apple-style-span"/>
              <w:sz w:val="18"/>
              <w:szCs w:val="18"/>
            </w:rPr>
            <w:t>457 98 95</w:t>
          </w:r>
          <w:r w:rsidRPr="00CD63B1">
            <w:rPr>
              <w:rStyle w:val="apple-style-span"/>
              <w:sz w:val="18"/>
              <w:szCs w:val="18"/>
            </w:rPr>
            <w:t xml:space="preserve">, </w:t>
          </w:r>
          <w:r>
            <w:rPr>
              <w:rStyle w:val="apple-style-span"/>
              <w:sz w:val="18"/>
              <w:szCs w:val="18"/>
            </w:rPr>
            <w:t xml:space="preserve">fax: </w:t>
          </w:r>
          <w:r w:rsidRPr="00CD63B1">
            <w:rPr>
              <w:rStyle w:val="apple-style-span"/>
              <w:sz w:val="18"/>
              <w:szCs w:val="18"/>
            </w:rPr>
            <w:t>77 455 29 79</w:t>
          </w:r>
        </w:p>
        <w:p w:rsidR="00DE1608" w:rsidRPr="0051620C" w:rsidRDefault="00DE1608" w:rsidP="00EC6373">
          <w:pPr>
            <w:pStyle w:val="Nagwek"/>
            <w:jc w:val="right"/>
            <w:rPr>
              <w:sz w:val="16"/>
              <w:szCs w:val="16"/>
            </w:rPr>
          </w:pPr>
        </w:p>
        <w:p w:rsidR="00DE1608" w:rsidRPr="00CD63B1" w:rsidRDefault="00DE1608" w:rsidP="00EC6373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</w:t>
          </w:r>
          <w:proofErr w:type="spellStart"/>
          <w:r w:rsidRPr="00CD63B1">
            <w:rPr>
              <w:sz w:val="18"/>
              <w:szCs w:val="18"/>
            </w:rPr>
            <w:t>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spellEnd"/>
          <w:proofErr w:type="gramEnd"/>
          <w:r w:rsidRPr="00CD63B1">
            <w:rPr>
              <w:sz w:val="18"/>
              <w:szCs w:val="18"/>
            </w:rPr>
            <w:t xml:space="preserve">, </w:t>
          </w:r>
          <w:proofErr w:type="spellStart"/>
          <w:r w:rsidRPr="00115478">
            <w:rPr>
              <w:sz w:val="18"/>
              <w:szCs w:val="18"/>
            </w:rPr>
            <w:t>kontakt@rcre.</w:t>
          </w:r>
          <w:proofErr w:type="gramStart"/>
          <w:r w:rsidRPr="00115478">
            <w:rPr>
              <w:sz w:val="18"/>
              <w:szCs w:val="18"/>
            </w:rPr>
            <w:t>opolskie</w:t>
          </w:r>
          <w:proofErr w:type="gramEnd"/>
          <w:r w:rsidRPr="00115478">
            <w:rPr>
              <w:sz w:val="18"/>
              <w:szCs w:val="18"/>
            </w:rPr>
            <w:t>.</w:t>
          </w:r>
          <w:proofErr w:type="gramStart"/>
          <w:r w:rsidRPr="00115478">
            <w:rPr>
              <w:sz w:val="18"/>
              <w:szCs w:val="18"/>
            </w:rPr>
            <w:t>pl</w:t>
          </w:r>
          <w:proofErr w:type="spellEnd"/>
          <w:proofErr w:type="gramEnd"/>
        </w:p>
      </w:tc>
    </w:tr>
  </w:tbl>
  <w:p w:rsidR="00DE1608" w:rsidRPr="0051620C" w:rsidRDefault="00DE1608" w:rsidP="002778BD">
    <w:pPr>
      <w:pBdr>
        <w:bottom w:val="single" w:sz="6" w:space="1" w:color="auto"/>
      </w:pBdr>
      <w:spacing w:before="0" w:after="0" w:line="240" w:lineRule="auto"/>
      <w:rPr>
        <w:sz w:val="16"/>
        <w:szCs w:val="16"/>
      </w:rPr>
    </w:pPr>
  </w:p>
  <w:p w:rsidR="00DE1608" w:rsidRPr="002778BD" w:rsidRDefault="00DE1608" w:rsidP="002778BD">
    <w:pPr>
      <w:tabs>
        <w:tab w:val="left" w:pos="8355"/>
      </w:tabs>
      <w:spacing w:before="0" w:after="0" w:line="240" w:lineRule="auto"/>
      <w:rPr>
        <w:sz w:val="16"/>
        <w:szCs w:val="16"/>
      </w:rPr>
    </w:pPr>
    <w:r w:rsidRPr="005162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330AB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7A3472"/>
    <w:multiLevelType w:val="hybridMultilevel"/>
    <w:tmpl w:val="3F1EB408"/>
    <w:lvl w:ilvl="0" w:tplc="08645FE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0"/>
  </w:num>
  <w:num w:numId="5">
    <w:abstractNumId w:val="20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6"/>
  </w:num>
  <w:num w:numId="11">
    <w:abstractNumId w:val="17"/>
  </w:num>
  <w:num w:numId="12">
    <w:abstractNumId w:val="5"/>
  </w:num>
  <w:num w:numId="13">
    <w:abstractNumId w:val="23"/>
  </w:num>
  <w:num w:numId="14">
    <w:abstractNumId w:val="11"/>
  </w:num>
  <w:num w:numId="15">
    <w:abstractNumId w:val="2"/>
  </w:num>
  <w:num w:numId="16">
    <w:abstractNumId w:val="9"/>
  </w:num>
  <w:num w:numId="17">
    <w:abstractNumId w:val="6"/>
  </w:num>
  <w:num w:numId="18">
    <w:abstractNumId w:val="21"/>
  </w:num>
  <w:num w:numId="19">
    <w:abstractNumId w:val="19"/>
  </w:num>
  <w:num w:numId="20">
    <w:abstractNumId w:val="22"/>
  </w:num>
  <w:num w:numId="21">
    <w:abstractNumId w:val="3"/>
  </w:num>
  <w:num w:numId="22">
    <w:abstractNumId w:val="14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F0B"/>
    <w:rsid w:val="000060D1"/>
    <w:rsid w:val="00010910"/>
    <w:rsid w:val="00024701"/>
    <w:rsid w:val="000327CE"/>
    <w:rsid w:val="00042A4E"/>
    <w:rsid w:val="00052128"/>
    <w:rsid w:val="0005574B"/>
    <w:rsid w:val="000576EB"/>
    <w:rsid w:val="0006136B"/>
    <w:rsid w:val="000A2D2A"/>
    <w:rsid w:val="000A3D7D"/>
    <w:rsid w:val="000A79DD"/>
    <w:rsid w:val="000E1086"/>
    <w:rsid w:val="000E3F42"/>
    <w:rsid w:val="000E4BAE"/>
    <w:rsid w:val="00115478"/>
    <w:rsid w:val="00164CC8"/>
    <w:rsid w:val="00173896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669A5"/>
    <w:rsid w:val="002709EC"/>
    <w:rsid w:val="002769A3"/>
    <w:rsid w:val="002778BD"/>
    <w:rsid w:val="00291EAC"/>
    <w:rsid w:val="002A373C"/>
    <w:rsid w:val="002B521F"/>
    <w:rsid w:val="002B63F4"/>
    <w:rsid w:val="002B6AAC"/>
    <w:rsid w:val="002D12BE"/>
    <w:rsid w:val="002F0859"/>
    <w:rsid w:val="002F30C0"/>
    <w:rsid w:val="002F3D55"/>
    <w:rsid w:val="00307607"/>
    <w:rsid w:val="00310423"/>
    <w:rsid w:val="003227B6"/>
    <w:rsid w:val="00336AAC"/>
    <w:rsid w:val="00340510"/>
    <w:rsid w:val="003469D9"/>
    <w:rsid w:val="003706A3"/>
    <w:rsid w:val="0037166F"/>
    <w:rsid w:val="003747DD"/>
    <w:rsid w:val="0038079B"/>
    <w:rsid w:val="00381F14"/>
    <w:rsid w:val="003868D4"/>
    <w:rsid w:val="00393A54"/>
    <w:rsid w:val="003A05E9"/>
    <w:rsid w:val="003B629E"/>
    <w:rsid w:val="003C273D"/>
    <w:rsid w:val="003D0443"/>
    <w:rsid w:val="00415BC2"/>
    <w:rsid w:val="00431A1A"/>
    <w:rsid w:val="004361B6"/>
    <w:rsid w:val="00442518"/>
    <w:rsid w:val="00446306"/>
    <w:rsid w:val="00474819"/>
    <w:rsid w:val="004D2B5D"/>
    <w:rsid w:val="004E7BEE"/>
    <w:rsid w:val="004F0419"/>
    <w:rsid w:val="004F0709"/>
    <w:rsid w:val="004F20F8"/>
    <w:rsid w:val="004F77F6"/>
    <w:rsid w:val="00514DD4"/>
    <w:rsid w:val="0051620C"/>
    <w:rsid w:val="0053154B"/>
    <w:rsid w:val="00541316"/>
    <w:rsid w:val="00555C60"/>
    <w:rsid w:val="00567725"/>
    <w:rsid w:val="00575AC6"/>
    <w:rsid w:val="00592D82"/>
    <w:rsid w:val="005A4152"/>
    <w:rsid w:val="005A453C"/>
    <w:rsid w:val="005C478F"/>
    <w:rsid w:val="005E3697"/>
    <w:rsid w:val="005F0D5F"/>
    <w:rsid w:val="006035EE"/>
    <w:rsid w:val="0061610B"/>
    <w:rsid w:val="00617333"/>
    <w:rsid w:val="0062489A"/>
    <w:rsid w:val="00624B0A"/>
    <w:rsid w:val="00640916"/>
    <w:rsid w:val="00655657"/>
    <w:rsid w:val="00666DFA"/>
    <w:rsid w:val="0068235D"/>
    <w:rsid w:val="006845B0"/>
    <w:rsid w:val="006A2524"/>
    <w:rsid w:val="006A63DA"/>
    <w:rsid w:val="006B00F6"/>
    <w:rsid w:val="006D3329"/>
    <w:rsid w:val="006E2EA5"/>
    <w:rsid w:val="006F3331"/>
    <w:rsid w:val="0070221D"/>
    <w:rsid w:val="00707DDF"/>
    <w:rsid w:val="007216EA"/>
    <w:rsid w:val="00731330"/>
    <w:rsid w:val="007421FA"/>
    <w:rsid w:val="0075375B"/>
    <w:rsid w:val="00756A4A"/>
    <w:rsid w:val="00762CA7"/>
    <w:rsid w:val="007779A4"/>
    <w:rsid w:val="00783661"/>
    <w:rsid w:val="00784ABD"/>
    <w:rsid w:val="00784C37"/>
    <w:rsid w:val="007A04DE"/>
    <w:rsid w:val="007B477E"/>
    <w:rsid w:val="007D1005"/>
    <w:rsid w:val="007D318C"/>
    <w:rsid w:val="007E48BF"/>
    <w:rsid w:val="007F515C"/>
    <w:rsid w:val="007F5C38"/>
    <w:rsid w:val="007F5FF3"/>
    <w:rsid w:val="008371DE"/>
    <w:rsid w:val="00841E96"/>
    <w:rsid w:val="00846CB3"/>
    <w:rsid w:val="008549BD"/>
    <w:rsid w:val="00855D0E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30552"/>
    <w:rsid w:val="00932EAE"/>
    <w:rsid w:val="00946C9D"/>
    <w:rsid w:val="00950559"/>
    <w:rsid w:val="009558D7"/>
    <w:rsid w:val="0095686F"/>
    <w:rsid w:val="00961BF1"/>
    <w:rsid w:val="0096303C"/>
    <w:rsid w:val="00964122"/>
    <w:rsid w:val="00977BAF"/>
    <w:rsid w:val="00994FB5"/>
    <w:rsid w:val="009959EF"/>
    <w:rsid w:val="009A297C"/>
    <w:rsid w:val="009A3AF1"/>
    <w:rsid w:val="009B73A6"/>
    <w:rsid w:val="009C3104"/>
    <w:rsid w:val="009D2CD1"/>
    <w:rsid w:val="009D3CB6"/>
    <w:rsid w:val="009E0B0E"/>
    <w:rsid w:val="009E2096"/>
    <w:rsid w:val="009E566C"/>
    <w:rsid w:val="009E5BC8"/>
    <w:rsid w:val="009F0A90"/>
    <w:rsid w:val="009F4BBE"/>
    <w:rsid w:val="00A21192"/>
    <w:rsid w:val="00A21CBF"/>
    <w:rsid w:val="00A24318"/>
    <w:rsid w:val="00A34727"/>
    <w:rsid w:val="00A35645"/>
    <w:rsid w:val="00A43FC0"/>
    <w:rsid w:val="00A47876"/>
    <w:rsid w:val="00A51261"/>
    <w:rsid w:val="00A73F0B"/>
    <w:rsid w:val="00A815F5"/>
    <w:rsid w:val="00AC1B73"/>
    <w:rsid w:val="00AD6E43"/>
    <w:rsid w:val="00AD7182"/>
    <w:rsid w:val="00AF7FE8"/>
    <w:rsid w:val="00B04140"/>
    <w:rsid w:val="00B13D0B"/>
    <w:rsid w:val="00B14B2C"/>
    <w:rsid w:val="00B46011"/>
    <w:rsid w:val="00B67BFE"/>
    <w:rsid w:val="00B81619"/>
    <w:rsid w:val="00BA0680"/>
    <w:rsid w:val="00BB6759"/>
    <w:rsid w:val="00BE19DA"/>
    <w:rsid w:val="00C002D9"/>
    <w:rsid w:val="00C00695"/>
    <w:rsid w:val="00C040DA"/>
    <w:rsid w:val="00C262DF"/>
    <w:rsid w:val="00C31410"/>
    <w:rsid w:val="00C32B44"/>
    <w:rsid w:val="00C362F1"/>
    <w:rsid w:val="00C43253"/>
    <w:rsid w:val="00C5234D"/>
    <w:rsid w:val="00C53EFD"/>
    <w:rsid w:val="00C67507"/>
    <w:rsid w:val="00C94319"/>
    <w:rsid w:val="00CA4739"/>
    <w:rsid w:val="00CC21FB"/>
    <w:rsid w:val="00CD4BC6"/>
    <w:rsid w:val="00CD63B1"/>
    <w:rsid w:val="00CF1962"/>
    <w:rsid w:val="00CF316B"/>
    <w:rsid w:val="00D02595"/>
    <w:rsid w:val="00D0351B"/>
    <w:rsid w:val="00D04346"/>
    <w:rsid w:val="00D13E06"/>
    <w:rsid w:val="00D157C1"/>
    <w:rsid w:val="00D2752B"/>
    <w:rsid w:val="00D54F84"/>
    <w:rsid w:val="00D55C12"/>
    <w:rsid w:val="00D6152C"/>
    <w:rsid w:val="00D63CB8"/>
    <w:rsid w:val="00D80062"/>
    <w:rsid w:val="00D80601"/>
    <w:rsid w:val="00DB09A5"/>
    <w:rsid w:val="00DB591D"/>
    <w:rsid w:val="00DB6256"/>
    <w:rsid w:val="00DB751C"/>
    <w:rsid w:val="00DB7C20"/>
    <w:rsid w:val="00DC29B7"/>
    <w:rsid w:val="00DC6135"/>
    <w:rsid w:val="00DC6389"/>
    <w:rsid w:val="00DC6BBA"/>
    <w:rsid w:val="00DD5801"/>
    <w:rsid w:val="00DE09A8"/>
    <w:rsid w:val="00DE1608"/>
    <w:rsid w:val="00DF2968"/>
    <w:rsid w:val="00DF53C3"/>
    <w:rsid w:val="00E032E2"/>
    <w:rsid w:val="00E25FDD"/>
    <w:rsid w:val="00E2783F"/>
    <w:rsid w:val="00E33D47"/>
    <w:rsid w:val="00E34674"/>
    <w:rsid w:val="00E51F76"/>
    <w:rsid w:val="00E524B0"/>
    <w:rsid w:val="00E60FD6"/>
    <w:rsid w:val="00E63AAB"/>
    <w:rsid w:val="00E63F3E"/>
    <w:rsid w:val="00E67EA9"/>
    <w:rsid w:val="00EA011A"/>
    <w:rsid w:val="00EB4588"/>
    <w:rsid w:val="00EB513D"/>
    <w:rsid w:val="00EC6373"/>
    <w:rsid w:val="00ED6B6C"/>
    <w:rsid w:val="00F10AFB"/>
    <w:rsid w:val="00F10E2E"/>
    <w:rsid w:val="00F11175"/>
    <w:rsid w:val="00F21F05"/>
    <w:rsid w:val="00F23402"/>
    <w:rsid w:val="00F24902"/>
    <w:rsid w:val="00F473C9"/>
    <w:rsid w:val="00F47820"/>
    <w:rsid w:val="00F51CC3"/>
    <w:rsid w:val="00F64610"/>
    <w:rsid w:val="00F6585E"/>
    <w:rsid w:val="00F66951"/>
    <w:rsid w:val="00F72262"/>
    <w:rsid w:val="00F90C49"/>
    <w:rsid w:val="00F97F8E"/>
    <w:rsid w:val="00FA1CC1"/>
    <w:rsid w:val="00FB3FB2"/>
    <w:rsid w:val="00FC2E00"/>
    <w:rsid w:val="00FC7723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481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481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47481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474819"/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odstawowy">
    <w:name w:val="Body Text"/>
    <w:basedOn w:val="Normalny"/>
    <w:link w:val="TekstpodstawowyZnak"/>
    <w:uiPriority w:val="99"/>
    <w:rsid w:val="00474819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74819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7481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7481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748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74819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47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26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7226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" TargetMode="External"/><Relationship Id="rId13" Type="http://schemas.openxmlformats.org/officeDocument/2006/relationships/hyperlink" Target="http://www.przetargi.egospodarka.pl/Przyrzady-badawcz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zetargi.egospodarka.pl/Maszyny-i-aparatura-badawcza-i-pomiarow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zetargi.egospodarka.pl/Pomoce-nauko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hejduk@rcre.opolskie.pl" TargetMode="External"/><Relationship Id="rId10" Type="http://schemas.openxmlformats.org/officeDocument/2006/relationships/hyperlink" Target="http://www.przetargi.egospodarka.pl/Sprzet-dydaktyczn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Pomoce-dydaktyczne" TargetMode="External"/><Relationship Id="rId14" Type="http://schemas.openxmlformats.org/officeDocument/2006/relationships/hyperlink" Target="http://www.przetargi.egospodarka.pl/Przyrzady-do-pomia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4394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Małgorzata Hejduk</cp:lastModifiedBy>
  <cp:revision>29</cp:revision>
  <cp:lastPrinted>2012-01-11T09:06:00Z</cp:lastPrinted>
  <dcterms:created xsi:type="dcterms:W3CDTF">2012-06-12T22:09:00Z</dcterms:created>
  <dcterms:modified xsi:type="dcterms:W3CDTF">2012-09-19T12:27:00Z</dcterms:modified>
</cp:coreProperties>
</file>