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D" w:rsidRPr="00FA05CF" w:rsidRDefault="00445E4D" w:rsidP="00D031CF">
      <w:pPr>
        <w:jc w:val="right"/>
        <w:rPr>
          <w:b/>
          <w:bCs/>
          <w:i/>
          <w:iCs/>
        </w:rPr>
      </w:pPr>
      <w:r w:rsidRPr="0048138B">
        <w:rPr>
          <w:b/>
          <w:bCs/>
          <w:i/>
          <w:iCs/>
        </w:rPr>
        <w:t>Załącznik nr 1 do SIWZ</w:t>
      </w:r>
    </w:p>
    <w:p w:rsidR="00445E4D" w:rsidRPr="0094067A" w:rsidRDefault="00445E4D" w:rsidP="00D031CF">
      <w:pPr>
        <w:jc w:val="center"/>
        <w:rPr>
          <w:b/>
          <w:bCs/>
          <w:sz w:val="36"/>
          <w:szCs w:val="36"/>
        </w:rPr>
      </w:pPr>
      <w:r w:rsidRPr="0094067A">
        <w:rPr>
          <w:b/>
          <w:bCs/>
          <w:sz w:val="36"/>
          <w:szCs w:val="36"/>
        </w:rPr>
        <w:t>Szczegółowy opis przedmiotu zamówienia</w:t>
      </w:r>
      <w:r>
        <w:rPr>
          <w:b/>
          <w:bCs/>
          <w:sz w:val="36"/>
          <w:szCs w:val="36"/>
        </w:rPr>
        <w:t xml:space="preserve"> </w:t>
      </w:r>
    </w:p>
    <w:p w:rsidR="00445E4D" w:rsidRDefault="00445E4D" w:rsidP="00D031CF">
      <w:pPr>
        <w:pStyle w:val="ListParagraph"/>
        <w:ind w:left="0"/>
        <w:rPr>
          <w:rFonts w:ascii="Calibri" w:hAnsi="Calibri" w:cs="Calibri"/>
        </w:rPr>
      </w:pPr>
    </w:p>
    <w:p w:rsidR="00445E4D" w:rsidRDefault="00445E4D" w:rsidP="00555D26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Przedmiotem zamówienia jest przeprowadzenie kursów w ramach projektu pod nazwą: „Kompetentne kadry oświaty kapitałem regionu - III edycja”, współfinansowanego ze środków Europejskiego Funduszu Społecznego (EFS) w ramach Działania 9.4 Programu Operacyjnego Kapitał Ludzki.</w:t>
      </w:r>
    </w:p>
    <w:p w:rsidR="00445E4D" w:rsidRDefault="00445E4D" w:rsidP="00555D26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będzie odpowiadał za rekrutację, przygotowanie zajęć oraz realizację i dokumentację zajęć dla nauczycieli, zgodnie z wymaganiami, warunkami i założeniami projektu. Szkolenia mają zostać zrealizowane w </w:t>
      </w:r>
      <w:r w:rsidRPr="002D3F56">
        <w:rPr>
          <w:rFonts w:ascii="Calibri" w:hAnsi="Calibri" w:cs="Calibri"/>
        </w:rPr>
        <w:t>pracowniach komputerowych posiadających certyfikację ECCC</w:t>
      </w:r>
      <w:r>
        <w:rPr>
          <w:rFonts w:ascii="Calibri" w:hAnsi="Calibri" w:cs="Calibri"/>
        </w:rPr>
        <w:t xml:space="preserve"> lub umowę na jednorazowe przeprowadzenie egzaminów w standardzie ECCC, w godzinach nie kolidujących z godzinami pracy nauczycieli w nich uczestniczących.</w:t>
      </w:r>
    </w:p>
    <w:p w:rsidR="00445E4D" w:rsidRDefault="00445E4D" w:rsidP="00555D26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do przeprowadzenia, </w:t>
      </w:r>
      <w:r w:rsidRPr="006B700D">
        <w:rPr>
          <w:rFonts w:ascii="Calibri" w:hAnsi="Calibri" w:cs="Calibri"/>
        </w:rPr>
        <w:t xml:space="preserve">w terminie od </w:t>
      </w:r>
      <w:r w:rsidRPr="00184083">
        <w:rPr>
          <w:rFonts w:ascii="Calibri" w:hAnsi="Calibri" w:cs="Calibri"/>
        </w:rPr>
        <w:t>dnia podpisania umowy</w:t>
      </w:r>
      <w:r>
        <w:rPr>
          <w:rFonts w:ascii="Calibri" w:hAnsi="Calibri" w:cs="Calibri"/>
          <w:color w:val="FF0000"/>
        </w:rPr>
        <w:t xml:space="preserve"> </w:t>
      </w:r>
      <w:r w:rsidRPr="006B700D">
        <w:rPr>
          <w:rFonts w:ascii="Calibri" w:hAnsi="Calibri" w:cs="Calibri"/>
        </w:rPr>
        <w:t>do 2</w:t>
      </w:r>
      <w:r>
        <w:rPr>
          <w:rFonts w:ascii="Calibri" w:hAnsi="Calibri" w:cs="Calibri"/>
        </w:rPr>
        <w:t>0</w:t>
      </w:r>
      <w:r w:rsidRPr="006B700D">
        <w:rPr>
          <w:rFonts w:ascii="Calibri" w:hAnsi="Calibri" w:cs="Calibri"/>
        </w:rPr>
        <w:t xml:space="preserve"> lutego 2013 roku</w:t>
      </w:r>
      <w:r>
        <w:rPr>
          <w:rFonts w:ascii="Calibri" w:hAnsi="Calibri" w:cs="Calibri"/>
        </w:rPr>
        <w:t xml:space="preserve">, 3 kursów pod nazwą „Obsługa komputera z Europejskim Certyfikatem Kompetencji Informatycznych”, obejmujących po 3 moduły każdy: </w:t>
      </w:r>
    </w:p>
    <w:p w:rsidR="00445E4D" w:rsidRPr="006B700D" w:rsidRDefault="00445E4D" w:rsidP="006B700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6B700D">
        <w:rPr>
          <w:rFonts w:ascii="Calibri" w:hAnsi="Calibri" w:cs="Calibri"/>
        </w:rPr>
        <w:t>Sprzęt i oprogramowanie komputerowe</w:t>
      </w:r>
    </w:p>
    <w:p w:rsidR="00445E4D" w:rsidRPr="006B700D" w:rsidRDefault="00445E4D" w:rsidP="006B700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6B700D">
        <w:rPr>
          <w:rFonts w:ascii="Calibri" w:hAnsi="Calibri" w:cs="Calibri"/>
        </w:rPr>
        <w:t>Edycja dokumentów</w:t>
      </w:r>
    </w:p>
    <w:p w:rsidR="00445E4D" w:rsidRDefault="00445E4D" w:rsidP="006B700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6B700D">
        <w:rPr>
          <w:rFonts w:ascii="Calibri" w:hAnsi="Calibri" w:cs="Calibri"/>
        </w:rPr>
        <w:t>Obliczenia arkuszowe</w:t>
      </w:r>
    </w:p>
    <w:p w:rsidR="00445E4D" w:rsidRPr="006B700D" w:rsidRDefault="00445E4D" w:rsidP="006B700D">
      <w:pPr>
        <w:ind w:left="360"/>
        <w:rPr>
          <w:rFonts w:ascii="Calibri" w:hAnsi="Calibri" w:cs="Calibri"/>
        </w:rPr>
      </w:pPr>
    </w:p>
    <w:p w:rsidR="00445E4D" w:rsidRDefault="00445E4D" w:rsidP="00555D26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obowiązki Wykonawcy </w:t>
      </w:r>
      <w:r w:rsidRPr="006B700D">
        <w:rPr>
          <w:rFonts w:ascii="Calibri" w:hAnsi="Calibri" w:cs="Calibri"/>
        </w:rPr>
        <w:t>na każdym z trzech kursów</w:t>
      </w:r>
      <w:r>
        <w:rPr>
          <w:rFonts w:ascii="Calibri" w:hAnsi="Calibri" w:cs="Calibri"/>
        </w:rPr>
        <w:t xml:space="preserve">: 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rekrutacja co najmniej 12 nauczycieli zgodnie z wymaganiami, warunkami i założeniami projektu do udziału w projekcie (nauczyciele zatrudnieni w szkołach i placówkach oświatowych usytuowanych na obszarach wiejskich województwa opolskiego, którzy do tej pory nie otrzymali wsparcia w ramach Działania 9.4 POKL, tj. nie korzystali do tej pory z żadnych kursów doskonalących dla nauczycieli w ramach projektów dofinansowanych z Europejskiego Funduszu Społecznego (EFS) w ramach Działania 9.4 Programu Operacyjnego Kapitał Ludzki. Udział w szkoleniach może się odbywać wyłącznie poza godzinami pracy),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uzgodnienie rezerwacji oraz przygotowanie za porozumieniem i zgodą właściciela </w:t>
      </w:r>
      <w:r w:rsidRPr="002D3F56">
        <w:rPr>
          <w:rFonts w:ascii="Calibri" w:hAnsi="Calibri" w:cs="Calibri"/>
        </w:rPr>
        <w:t xml:space="preserve">sali szkoleniowej </w:t>
      </w:r>
      <w:r>
        <w:rPr>
          <w:rFonts w:ascii="Calibri" w:hAnsi="Calibri" w:cs="Calibri"/>
        </w:rPr>
        <w:t>(1 komputer na 1 uczestnika) oraz terminów zajęć poza godzinami pracy nauczycieli uczestniczących w szkoleniach,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osobiste odebranie w siedzibie projektu kompletu dokumentów szkoleniowych, artykułów spożywczych i podpisanie niezbędnych dokumentów, przed pierwszym terminem zajęć,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opracowanie programu szkolenia na 40h zajęć, </w:t>
      </w:r>
      <w:r w:rsidRPr="00E72158">
        <w:rPr>
          <w:rFonts w:ascii="Calibri" w:hAnsi="Calibri" w:cs="Calibri"/>
        </w:rPr>
        <w:t>zgodnego z sylabusem ECCC</w:t>
      </w:r>
      <w:r>
        <w:rPr>
          <w:rFonts w:ascii="Calibri" w:hAnsi="Calibri" w:cs="Calibri"/>
        </w:rPr>
        <w:t xml:space="preserve">, 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przeprowadzenie 40h zajęć stacjonarnych, </w:t>
      </w:r>
      <w:r w:rsidRPr="00E72158">
        <w:rPr>
          <w:rFonts w:ascii="Calibri" w:hAnsi="Calibri" w:cs="Calibri"/>
        </w:rPr>
        <w:t>zgodn</w:t>
      </w:r>
      <w:r>
        <w:rPr>
          <w:rFonts w:ascii="Calibri" w:hAnsi="Calibri" w:cs="Calibri"/>
        </w:rPr>
        <w:t>ych</w:t>
      </w:r>
      <w:r w:rsidRPr="00E72158">
        <w:rPr>
          <w:rFonts w:ascii="Calibri" w:hAnsi="Calibri" w:cs="Calibri"/>
        </w:rPr>
        <w:t xml:space="preserve"> z sylabusem ECCC</w:t>
      </w:r>
      <w:r>
        <w:rPr>
          <w:rFonts w:ascii="Calibri" w:hAnsi="Calibri" w:cs="Calibri"/>
        </w:rPr>
        <w:t>,</w:t>
      </w:r>
    </w:p>
    <w:p w:rsidR="00445E4D" w:rsidRPr="00403BEA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403BEA">
        <w:rPr>
          <w:rFonts w:ascii="Calibri" w:hAnsi="Calibri" w:cs="Calibri"/>
        </w:rPr>
        <w:t>przeprowadzenie w trakcie zajęć egzaminów certyfikujących dla każdego z modułów ECCC,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regularne wypełnianie dokumentacji szkoleniowej dostarczonej przez zamawiającego,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przedłożenie nauczycielom biorącym udział w szkoleniu dokumentacji projektowej, zadbanie o jej poprawne wypełnienie i podpisanie przez uczestników zajęć,</w:t>
      </w:r>
    </w:p>
    <w:p w:rsidR="00445E4D" w:rsidRDefault="00445E4D" w:rsidP="00555D26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dokumentowanie prowadzonych zajęć, </w:t>
      </w:r>
    </w:p>
    <w:p w:rsidR="00445E4D" w:rsidRPr="00F87FA0" w:rsidRDefault="00445E4D" w:rsidP="00F87FA0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t>dostarczenie do siedziby projektu kompletu poprawnie wypełnionej dokumentacji szkoleniowej.</w:t>
      </w:r>
    </w:p>
    <w:sectPr w:rsidR="00445E4D" w:rsidRPr="00F87FA0" w:rsidSect="00067E61">
      <w:headerReference w:type="default" r:id="rId7"/>
      <w:footerReference w:type="default" r:id="rId8"/>
      <w:pgSz w:w="11906" w:h="16838"/>
      <w:pgMar w:top="1134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4D" w:rsidRDefault="00445E4D">
      <w:r>
        <w:separator/>
      </w:r>
    </w:p>
  </w:endnote>
  <w:endnote w:type="continuationSeparator" w:id="0">
    <w:p w:rsidR="00445E4D" w:rsidRDefault="0044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D" w:rsidRPr="006128E1" w:rsidRDefault="00445E4D" w:rsidP="00887FDB">
    <w:pPr>
      <w:pStyle w:val="Footer"/>
      <w:pBdr>
        <w:top w:val="single" w:sz="4" w:space="1" w:color="auto"/>
      </w:pBdr>
      <w:jc w:val="center"/>
      <w:rPr>
        <w:rFonts w:ascii="Calibri" w:hAnsi="Calibri" w:cs="Calibri"/>
        <w:i/>
        <w:iCs/>
        <w:sz w:val="16"/>
        <w:szCs w:val="16"/>
      </w:rPr>
    </w:pPr>
    <w:r w:rsidRPr="006128E1">
      <w:rPr>
        <w:rFonts w:ascii="Calibri" w:hAnsi="Calibri" w:cs="Calibri"/>
        <w:sz w:val="16"/>
        <w:szCs w:val="16"/>
      </w:rPr>
      <w:t>Projekt dofinansowany ze środków Unii Europejskiej z Europejskiego Funduszu Społecznego, w ramach Programu Operacyjnego Kapitał Ludzki</w:t>
    </w:r>
    <w:r w:rsidRPr="006128E1">
      <w:rPr>
        <w:rFonts w:ascii="Calibri" w:hAnsi="Calibri" w:cs="Calibri"/>
        <w:sz w:val="16"/>
        <w:szCs w:val="16"/>
      </w:rPr>
      <w:br/>
      <w:t xml:space="preserve">Dz. 9.4 </w:t>
    </w:r>
    <w:r w:rsidRPr="006128E1">
      <w:rPr>
        <w:rFonts w:ascii="Calibri" w:hAnsi="Calibri" w:cs="Calibri"/>
        <w:i/>
        <w:iCs/>
        <w:sz w:val="16"/>
        <w:szCs w:val="16"/>
      </w:rPr>
      <w:t>„ Wysoko wykwalifikowane kadry systemu oświaty”</w:t>
    </w:r>
  </w:p>
  <w:p w:rsidR="00445E4D" w:rsidRPr="00067E61" w:rsidRDefault="00445E4D" w:rsidP="006128E1">
    <w:pPr>
      <w:pStyle w:val="Foo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4D" w:rsidRDefault="00445E4D">
      <w:r>
        <w:separator/>
      </w:r>
    </w:p>
  </w:footnote>
  <w:footnote w:type="continuationSeparator" w:id="0">
    <w:p w:rsidR="00445E4D" w:rsidRDefault="00445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2" w:type="dxa"/>
      <w:tblLayout w:type="fixed"/>
      <w:tblLook w:val="01E0"/>
    </w:tblPr>
    <w:tblGrid>
      <w:gridCol w:w="2836"/>
      <w:gridCol w:w="3119"/>
      <w:gridCol w:w="1417"/>
      <w:gridCol w:w="2977"/>
    </w:tblGrid>
    <w:tr w:rsidR="00445E4D" w:rsidRPr="00092705">
      <w:tc>
        <w:tcPr>
          <w:tcW w:w="2836" w:type="dxa"/>
          <w:vAlign w:val="center"/>
        </w:tcPr>
        <w:p w:rsidR="00445E4D" w:rsidRPr="005A138B" w:rsidRDefault="00445E4D" w:rsidP="00887FDB">
          <w:pPr>
            <w:pStyle w:val="Header"/>
            <w:jc w:val="center"/>
          </w:pPr>
          <w:r w:rsidRPr="00173B1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30" type="#_x0000_t75" alt="znak_KAPITAL_LUDZKI" style="width:102.75pt;height:37.5pt;visibility:visible">
                <v:imagedata r:id="rId1" o:title="" croptop="11456f" cropbottom="11302f" cropleft="5274f" cropright="5274f"/>
              </v:shape>
            </w:pict>
          </w:r>
        </w:p>
      </w:tc>
      <w:tc>
        <w:tcPr>
          <w:tcW w:w="3119" w:type="dxa"/>
          <w:vAlign w:val="center"/>
        </w:tcPr>
        <w:p w:rsidR="00445E4D" w:rsidRDefault="00445E4D" w:rsidP="0010155D">
          <w:pPr>
            <w:pStyle w:val="Header"/>
            <w:ind w:right="175"/>
            <w:jc w:val="center"/>
          </w:pPr>
          <w:r w:rsidRPr="00173B19">
            <w:rPr>
              <w:noProof/>
            </w:rPr>
            <w:pict>
              <v:shape id="_x0000_i1031" type="#_x0000_t75" style="width:88.5pt;height:42.75pt;visibility:visible">
                <v:imagedata r:id="rId2" o:title=""/>
              </v:shape>
            </w:pict>
          </w:r>
        </w:p>
      </w:tc>
      <w:tc>
        <w:tcPr>
          <w:tcW w:w="1417" w:type="dxa"/>
          <w:vAlign w:val="center"/>
        </w:tcPr>
        <w:p w:rsidR="00445E4D" w:rsidRPr="00092705" w:rsidRDefault="00445E4D" w:rsidP="0010155D">
          <w:pPr>
            <w:jc w:val="center"/>
            <w:rPr>
              <w:rFonts w:ascii="Arial Narrow" w:hAnsi="Arial Narrow" w:cs="Arial Narrow"/>
              <w:b/>
              <w:bCs/>
              <w:color w:val="0000FF"/>
              <w:sz w:val="18"/>
              <w:szCs w:val="18"/>
            </w:rPr>
          </w:pPr>
          <w:r w:rsidRPr="00317566">
            <w:rPr>
              <w:rFonts w:ascii="Arial Narrow" w:hAnsi="Arial Narrow" w:cs="Arial Narrow"/>
              <w:b/>
              <w:bCs/>
              <w:noProof/>
              <w:color w:val="0000FF"/>
              <w:sz w:val="18"/>
              <w:szCs w:val="18"/>
            </w:rPr>
            <w:pict>
              <v:shape id="Obraz 2" o:spid="_x0000_i1032" type="#_x0000_t75" alt="LOGO" style="width:39pt;height:46.5pt;visibility:visible">
                <v:imagedata r:id="rId3" o:title=""/>
              </v:shape>
            </w:pict>
          </w:r>
        </w:p>
      </w:tc>
      <w:tc>
        <w:tcPr>
          <w:tcW w:w="2977" w:type="dxa"/>
          <w:vAlign w:val="center"/>
        </w:tcPr>
        <w:p w:rsidR="00445E4D" w:rsidRPr="00387BFB" w:rsidRDefault="00445E4D" w:rsidP="0010155D">
          <w:pPr>
            <w:pStyle w:val="Header"/>
            <w:jc w:val="right"/>
          </w:pPr>
          <w:r w:rsidRPr="00173B19">
            <w:rPr>
              <w:noProof/>
            </w:rPr>
            <w:pict>
              <v:shape id="_x0000_i1033" type="#_x0000_t75" alt="UE+EFS_L-kolor" style="width:117pt;height:43.5pt;visibility:visible">
                <v:imagedata r:id="rId4" o:title=""/>
              </v:shape>
            </w:pict>
          </w:r>
        </w:p>
      </w:tc>
    </w:tr>
    <w:tr w:rsidR="00445E4D" w:rsidRPr="00E27319">
      <w:tblPrEx>
        <w:tblLook w:val="00A0"/>
      </w:tblPrEx>
      <w:tc>
        <w:tcPr>
          <w:tcW w:w="10349" w:type="dxa"/>
          <w:gridSpan w:val="4"/>
        </w:tcPr>
        <w:p w:rsidR="00445E4D" w:rsidRPr="00D65EF8" w:rsidRDefault="00445E4D" w:rsidP="0010155D">
          <w:pPr>
            <w:pStyle w:val="Header"/>
            <w:jc w:val="center"/>
            <w:rPr>
              <w:rStyle w:val="title04"/>
              <w:rFonts w:ascii="Calibri" w:hAnsi="Calibri" w:cs="Calibri"/>
              <w:b/>
              <w:bCs/>
              <w:sz w:val="20"/>
              <w:szCs w:val="20"/>
            </w:rPr>
          </w:pPr>
          <w:r w:rsidRPr="00067E61">
            <w:rPr>
              <w:rStyle w:val="title04"/>
              <w:rFonts w:ascii="Calibri" w:hAnsi="Calibri" w:cs="Calibri"/>
              <w:b/>
              <w:bCs/>
              <w:sz w:val="20"/>
              <w:szCs w:val="20"/>
            </w:rPr>
            <w:t>Projekt nr POKL.09.04.00-16-010/11 pn. „Kompetentne kadry oświaty kapitałem regionu III”</w:t>
          </w:r>
        </w:p>
        <w:p w:rsidR="00445E4D" w:rsidRPr="00092705" w:rsidRDefault="00445E4D" w:rsidP="0010155D">
          <w:pPr>
            <w:pStyle w:val="Header"/>
            <w:jc w:val="center"/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  <w:sz w:val="20"/>
              <w:szCs w:val="20"/>
            </w:rPr>
          </w:pPr>
          <w:r w:rsidRPr="006D28E1">
            <w:rPr>
              <w:rStyle w:val="title04"/>
              <w:rFonts w:ascii="Calibri" w:hAnsi="Calibri" w:cs="Calibri"/>
              <w:b/>
              <w:bCs/>
              <w:i/>
              <w:iCs/>
              <w:color w:val="0000FF"/>
              <w:sz w:val="20"/>
              <w:szCs w:val="20"/>
            </w:rPr>
            <w:pict>
              <v:shape id="_x0000_i1034" type="#_x0000_t75" style="width:705.25pt;height:4pt" o:hrpct="0" o:hralign="center" o:hr="t">
                <v:imagedata r:id="rId5" o:title=""/>
              </v:shape>
            </w:pict>
          </w:r>
        </w:p>
      </w:tc>
    </w:tr>
  </w:tbl>
  <w:p w:rsidR="00445E4D" w:rsidRPr="003C4762" w:rsidRDefault="00445E4D" w:rsidP="003C4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510"/>
    <w:multiLevelType w:val="hybridMultilevel"/>
    <w:tmpl w:val="154ECF5A"/>
    <w:lvl w:ilvl="0" w:tplc="5AF0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27EA2">
      <w:start w:val="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041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598DB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34C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06F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23CB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612DC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2964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0D1"/>
    <w:multiLevelType w:val="hybridMultilevel"/>
    <w:tmpl w:val="2B5E1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69FF"/>
    <w:multiLevelType w:val="hybridMultilevel"/>
    <w:tmpl w:val="C228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B16B4"/>
    <w:multiLevelType w:val="hybridMultilevel"/>
    <w:tmpl w:val="47FE5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60651E"/>
    <w:multiLevelType w:val="hybridMultilevel"/>
    <w:tmpl w:val="A2868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C6671"/>
    <w:multiLevelType w:val="hybridMultilevel"/>
    <w:tmpl w:val="810C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C4655"/>
    <w:multiLevelType w:val="hybridMultilevel"/>
    <w:tmpl w:val="E0BE8E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2A872E30"/>
    <w:multiLevelType w:val="hybridMultilevel"/>
    <w:tmpl w:val="1A84A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E1E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F4C22"/>
    <w:multiLevelType w:val="hybridMultilevel"/>
    <w:tmpl w:val="DFA8E06E"/>
    <w:lvl w:ilvl="0" w:tplc="5EBE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380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E72A1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F6CDA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2E61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AE23D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6EE40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704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48C49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EB87A58"/>
    <w:multiLevelType w:val="hybridMultilevel"/>
    <w:tmpl w:val="9E662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323FA"/>
    <w:multiLevelType w:val="hybridMultilevel"/>
    <w:tmpl w:val="ED00B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A07DE8"/>
    <w:multiLevelType w:val="hybridMultilevel"/>
    <w:tmpl w:val="1A84A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6E1E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43C97"/>
    <w:multiLevelType w:val="hybridMultilevel"/>
    <w:tmpl w:val="D1B6F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A6D34"/>
    <w:multiLevelType w:val="hybridMultilevel"/>
    <w:tmpl w:val="418AA8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A758F2"/>
    <w:multiLevelType w:val="hybridMultilevel"/>
    <w:tmpl w:val="1EEC85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0F439A0"/>
    <w:multiLevelType w:val="hybridMultilevel"/>
    <w:tmpl w:val="F91C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60490"/>
    <w:multiLevelType w:val="hybridMultilevel"/>
    <w:tmpl w:val="792874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67A5A"/>
    <w:multiLevelType w:val="hybridMultilevel"/>
    <w:tmpl w:val="F2B80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C2F9A"/>
    <w:multiLevelType w:val="hybridMultilevel"/>
    <w:tmpl w:val="E22AF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3D60F4"/>
    <w:multiLevelType w:val="hybridMultilevel"/>
    <w:tmpl w:val="56046C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E75494"/>
    <w:multiLevelType w:val="hybridMultilevel"/>
    <w:tmpl w:val="FF3C50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DE32E88"/>
    <w:multiLevelType w:val="hybridMultilevel"/>
    <w:tmpl w:val="CA14D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8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5"/>
  </w:num>
  <w:num w:numId="13">
    <w:abstractNumId w:val="21"/>
  </w:num>
  <w:num w:numId="14">
    <w:abstractNumId w:val="2"/>
  </w:num>
  <w:num w:numId="15">
    <w:abstractNumId w:val="11"/>
  </w:num>
  <w:num w:numId="16">
    <w:abstractNumId w:val="19"/>
  </w:num>
  <w:num w:numId="17">
    <w:abstractNumId w:val="16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7"/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autoHyphenation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CD"/>
    <w:rsid w:val="00000D21"/>
    <w:rsid w:val="00011F0D"/>
    <w:rsid w:val="00015EAE"/>
    <w:rsid w:val="000653B4"/>
    <w:rsid w:val="00067E61"/>
    <w:rsid w:val="000740F5"/>
    <w:rsid w:val="00092705"/>
    <w:rsid w:val="00097440"/>
    <w:rsid w:val="000C001A"/>
    <w:rsid w:val="000D1AE7"/>
    <w:rsid w:val="000E755F"/>
    <w:rsid w:val="000F42FF"/>
    <w:rsid w:val="0010155D"/>
    <w:rsid w:val="00110264"/>
    <w:rsid w:val="00116819"/>
    <w:rsid w:val="00125E86"/>
    <w:rsid w:val="00131585"/>
    <w:rsid w:val="00133BB9"/>
    <w:rsid w:val="00136FFB"/>
    <w:rsid w:val="00173B19"/>
    <w:rsid w:val="00181BA4"/>
    <w:rsid w:val="00184083"/>
    <w:rsid w:val="001935A9"/>
    <w:rsid w:val="001B1EAC"/>
    <w:rsid w:val="001B6E43"/>
    <w:rsid w:val="001C16F2"/>
    <w:rsid w:val="002068E0"/>
    <w:rsid w:val="002076B0"/>
    <w:rsid w:val="0024103E"/>
    <w:rsid w:val="002550B8"/>
    <w:rsid w:val="00264D35"/>
    <w:rsid w:val="0027611A"/>
    <w:rsid w:val="00285B15"/>
    <w:rsid w:val="00290623"/>
    <w:rsid w:val="002A1615"/>
    <w:rsid w:val="002A6631"/>
    <w:rsid w:val="002C6DA7"/>
    <w:rsid w:val="002D3F56"/>
    <w:rsid w:val="002D7F46"/>
    <w:rsid w:val="002E0228"/>
    <w:rsid w:val="002E5A1D"/>
    <w:rsid w:val="00317566"/>
    <w:rsid w:val="0032029F"/>
    <w:rsid w:val="003232D0"/>
    <w:rsid w:val="00326B35"/>
    <w:rsid w:val="00333613"/>
    <w:rsid w:val="00346C2F"/>
    <w:rsid w:val="00361E8B"/>
    <w:rsid w:val="003844F0"/>
    <w:rsid w:val="003878BE"/>
    <w:rsid w:val="00387BFB"/>
    <w:rsid w:val="003A1714"/>
    <w:rsid w:val="003A1E9C"/>
    <w:rsid w:val="003B043C"/>
    <w:rsid w:val="003B25CF"/>
    <w:rsid w:val="003B7314"/>
    <w:rsid w:val="003C4762"/>
    <w:rsid w:val="003C7DEE"/>
    <w:rsid w:val="003D2096"/>
    <w:rsid w:val="003D5E44"/>
    <w:rsid w:val="003F2413"/>
    <w:rsid w:val="00400FDE"/>
    <w:rsid w:val="00403BEA"/>
    <w:rsid w:val="00417197"/>
    <w:rsid w:val="004215F9"/>
    <w:rsid w:val="00422049"/>
    <w:rsid w:val="00427B24"/>
    <w:rsid w:val="00445E4D"/>
    <w:rsid w:val="004650F3"/>
    <w:rsid w:val="00477837"/>
    <w:rsid w:val="0048138B"/>
    <w:rsid w:val="004B58C6"/>
    <w:rsid w:val="004B7435"/>
    <w:rsid w:val="004C1B7F"/>
    <w:rsid w:val="004E747B"/>
    <w:rsid w:val="004F07BE"/>
    <w:rsid w:val="004F341B"/>
    <w:rsid w:val="00555D26"/>
    <w:rsid w:val="00583C9A"/>
    <w:rsid w:val="0059795D"/>
    <w:rsid w:val="005A138B"/>
    <w:rsid w:val="005A440E"/>
    <w:rsid w:val="005E0B28"/>
    <w:rsid w:val="005E64BE"/>
    <w:rsid w:val="005E7FAA"/>
    <w:rsid w:val="005F078A"/>
    <w:rsid w:val="00607C41"/>
    <w:rsid w:val="006128E1"/>
    <w:rsid w:val="00615078"/>
    <w:rsid w:val="006202ED"/>
    <w:rsid w:val="00667FDE"/>
    <w:rsid w:val="00674589"/>
    <w:rsid w:val="00674AD3"/>
    <w:rsid w:val="00681516"/>
    <w:rsid w:val="006B2187"/>
    <w:rsid w:val="006B6E87"/>
    <w:rsid w:val="006B700D"/>
    <w:rsid w:val="006D28E1"/>
    <w:rsid w:val="006D7E25"/>
    <w:rsid w:val="006E2CB8"/>
    <w:rsid w:val="006F037F"/>
    <w:rsid w:val="006F0F51"/>
    <w:rsid w:val="0071093A"/>
    <w:rsid w:val="007132F3"/>
    <w:rsid w:val="00720F8B"/>
    <w:rsid w:val="007423DD"/>
    <w:rsid w:val="00783EA4"/>
    <w:rsid w:val="00784111"/>
    <w:rsid w:val="00795584"/>
    <w:rsid w:val="00795677"/>
    <w:rsid w:val="007A404B"/>
    <w:rsid w:val="007B0ADB"/>
    <w:rsid w:val="007B3C01"/>
    <w:rsid w:val="007B7CCA"/>
    <w:rsid w:val="007C13CD"/>
    <w:rsid w:val="007C6B3C"/>
    <w:rsid w:val="007E7D11"/>
    <w:rsid w:val="007F0F8D"/>
    <w:rsid w:val="007F37F3"/>
    <w:rsid w:val="008033E6"/>
    <w:rsid w:val="00811D55"/>
    <w:rsid w:val="00842CCA"/>
    <w:rsid w:val="00846538"/>
    <w:rsid w:val="008477D6"/>
    <w:rsid w:val="00884341"/>
    <w:rsid w:val="00887FDB"/>
    <w:rsid w:val="008A34F5"/>
    <w:rsid w:val="008A448F"/>
    <w:rsid w:val="008B3B1F"/>
    <w:rsid w:val="008C367A"/>
    <w:rsid w:val="008C50C4"/>
    <w:rsid w:val="008D6931"/>
    <w:rsid w:val="008E64E6"/>
    <w:rsid w:val="00900448"/>
    <w:rsid w:val="00911466"/>
    <w:rsid w:val="0091292A"/>
    <w:rsid w:val="00917551"/>
    <w:rsid w:val="00921E0A"/>
    <w:rsid w:val="0094067A"/>
    <w:rsid w:val="00943B78"/>
    <w:rsid w:val="00955E17"/>
    <w:rsid w:val="00976F6F"/>
    <w:rsid w:val="00985FCD"/>
    <w:rsid w:val="009A08A4"/>
    <w:rsid w:val="009A4A99"/>
    <w:rsid w:val="009A711D"/>
    <w:rsid w:val="009B2BB4"/>
    <w:rsid w:val="009C6155"/>
    <w:rsid w:val="009E5D91"/>
    <w:rsid w:val="009F5881"/>
    <w:rsid w:val="00A017E7"/>
    <w:rsid w:val="00A04529"/>
    <w:rsid w:val="00A22516"/>
    <w:rsid w:val="00A64F50"/>
    <w:rsid w:val="00A76247"/>
    <w:rsid w:val="00A77382"/>
    <w:rsid w:val="00A80961"/>
    <w:rsid w:val="00A87151"/>
    <w:rsid w:val="00A91601"/>
    <w:rsid w:val="00AA4CCF"/>
    <w:rsid w:val="00AB312F"/>
    <w:rsid w:val="00AC36A9"/>
    <w:rsid w:val="00AD58EA"/>
    <w:rsid w:val="00AE2B52"/>
    <w:rsid w:val="00AE6449"/>
    <w:rsid w:val="00AF1665"/>
    <w:rsid w:val="00B06941"/>
    <w:rsid w:val="00B2368F"/>
    <w:rsid w:val="00B33AF7"/>
    <w:rsid w:val="00B6386D"/>
    <w:rsid w:val="00B740BC"/>
    <w:rsid w:val="00B8615B"/>
    <w:rsid w:val="00BD2713"/>
    <w:rsid w:val="00BD4C30"/>
    <w:rsid w:val="00BE0101"/>
    <w:rsid w:val="00C30004"/>
    <w:rsid w:val="00C51965"/>
    <w:rsid w:val="00C64728"/>
    <w:rsid w:val="00C7131A"/>
    <w:rsid w:val="00CA09E9"/>
    <w:rsid w:val="00CA64BE"/>
    <w:rsid w:val="00CC3DDB"/>
    <w:rsid w:val="00CD2C89"/>
    <w:rsid w:val="00CD7F59"/>
    <w:rsid w:val="00CF0ABB"/>
    <w:rsid w:val="00D031CF"/>
    <w:rsid w:val="00D129FC"/>
    <w:rsid w:val="00D20931"/>
    <w:rsid w:val="00D20962"/>
    <w:rsid w:val="00D267A4"/>
    <w:rsid w:val="00D401F7"/>
    <w:rsid w:val="00D4124B"/>
    <w:rsid w:val="00D65665"/>
    <w:rsid w:val="00D65EF8"/>
    <w:rsid w:val="00DA3984"/>
    <w:rsid w:val="00DB0201"/>
    <w:rsid w:val="00DC4028"/>
    <w:rsid w:val="00DF6D3D"/>
    <w:rsid w:val="00E03740"/>
    <w:rsid w:val="00E27319"/>
    <w:rsid w:val="00E37093"/>
    <w:rsid w:val="00E37924"/>
    <w:rsid w:val="00E62C7D"/>
    <w:rsid w:val="00E72158"/>
    <w:rsid w:val="00E7331C"/>
    <w:rsid w:val="00E74949"/>
    <w:rsid w:val="00E8219D"/>
    <w:rsid w:val="00EB66A4"/>
    <w:rsid w:val="00ED50A3"/>
    <w:rsid w:val="00EE21B8"/>
    <w:rsid w:val="00F07401"/>
    <w:rsid w:val="00F15982"/>
    <w:rsid w:val="00F5390F"/>
    <w:rsid w:val="00F63A8A"/>
    <w:rsid w:val="00F86CCF"/>
    <w:rsid w:val="00F87FA0"/>
    <w:rsid w:val="00F91DF2"/>
    <w:rsid w:val="00FA05CF"/>
    <w:rsid w:val="00FD6BFE"/>
    <w:rsid w:val="00FE7A83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197"/>
    <w:pPr>
      <w:keepNext/>
      <w:ind w:firstLine="360"/>
      <w:outlineLvl w:val="0"/>
    </w:pPr>
    <w:rPr>
      <w:b/>
      <w:bCs/>
      <w:spacing w:val="3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7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171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1719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70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17197"/>
    <w:pPr>
      <w:ind w:left="708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0708"/>
    <w:rPr>
      <w:sz w:val="24"/>
      <w:szCs w:val="24"/>
    </w:rPr>
  </w:style>
  <w:style w:type="table" w:styleId="TableGrid">
    <w:name w:val="Table Grid"/>
    <w:basedOn w:val="TableNormal"/>
    <w:uiPriority w:val="99"/>
    <w:rsid w:val="00465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08"/>
    <w:rPr>
      <w:sz w:val="0"/>
      <w:szCs w:val="0"/>
    </w:rPr>
  </w:style>
  <w:style w:type="paragraph" w:styleId="Header">
    <w:name w:val="header"/>
    <w:aliases w:val="Znak,Znak + Wyjustowany,Interlinia:  Wi..."/>
    <w:basedOn w:val="Normal"/>
    <w:link w:val="HeaderChar"/>
    <w:uiPriority w:val="99"/>
    <w:rsid w:val="0042204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nak Char,Znak + Wyjustowany Char,Interlinia:  Wi... Char"/>
    <w:basedOn w:val="DefaultParagraphFont"/>
    <w:link w:val="Header"/>
    <w:uiPriority w:val="99"/>
    <w:locked/>
    <w:rsid w:val="00DB02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20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708"/>
    <w:rPr>
      <w:sz w:val="24"/>
      <w:szCs w:val="24"/>
    </w:rPr>
  </w:style>
  <w:style w:type="character" w:customStyle="1" w:styleId="title04">
    <w:name w:val="title04"/>
    <w:basedOn w:val="DefaultParagraphFont"/>
    <w:uiPriority w:val="99"/>
    <w:rsid w:val="00422049"/>
  </w:style>
  <w:style w:type="paragraph" w:styleId="NormalWeb">
    <w:name w:val="Normal (Web)"/>
    <w:basedOn w:val="Normal"/>
    <w:uiPriority w:val="99"/>
    <w:rsid w:val="006202ED"/>
    <w:pPr>
      <w:spacing w:before="100" w:beforeAutospacing="1" w:after="100" w:afterAutospacing="1"/>
    </w:pPr>
  </w:style>
  <w:style w:type="paragraph" w:styleId="List">
    <w:name w:val="List"/>
    <w:basedOn w:val="BodyText"/>
    <w:uiPriority w:val="99"/>
    <w:rsid w:val="00ED50A3"/>
    <w:pPr>
      <w:widowControl w:val="0"/>
      <w:suppressAutoHyphens/>
      <w:spacing w:after="120"/>
      <w:jc w:val="left"/>
    </w:pPr>
    <w:rPr>
      <w:lang w:val="en-US"/>
    </w:rPr>
  </w:style>
  <w:style w:type="paragraph" w:styleId="BodyText3">
    <w:name w:val="Body Text 3"/>
    <w:basedOn w:val="Normal"/>
    <w:link w:val="BodyText3Char"/>
    <w:uiPriority w:val="99"/>
    <w:rsid w:val="0024103E"/>
    <w:pPr>
      <w:widowControl w:val="0"/>
      <w:suppressAutoHyphens/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103E"/>
    <w:rPr>
      <w:rFonts w:eastAsia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400F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384</Words>
  <Characters>2309</Characters>
  <Application>Microsoft Office Outlook</Application>
  <DocSecurity>0</DocSecurity>
  <Lines>0</Lines>
  <Paragraphs>0</Paragraphs>
  <ScaleCrop>false</ScaleCrop>
  <Company>WODIiP OPOLE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Stanisław Rożniatowski</dc:creator>
  <cp:keywords/>
  <dc:description/>
  <cp:lastModifiedBy>ppp</cp:lastModifiedBy>
  <cp:revision>6</cp:revision>
  <cp:lastPrinted>2009-06-29T12:21:00Z</cp:lastPrinted>
  <dcterms:created xsi:type="dcterms:W3CDTF">2012-06-05T11:26:00Z</dcterms:created>
  <dcterms:modified xsi:type="dcterms:W3CDTF">2012-06-05T20:11:00Z</dcterms:modified>
</cp:coreProperties>
</file>